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3D" w:rsidRDefault="00E63D3D" w:rsidP="005A7922">
      <w:pPr>
        <w:rPr>
          <w:rFonts w:ascii="Arial" w:hAnsi="Arial" w:cs="Arial"/>
        </w:rPr>
      </w:pPr>
    </w:p>
    <w:p w:rsidR="00E63D3D" w:rsidRPr="00E63D3D" w:rsidRDefault="00E63D3D" w:rsidP="00E63D3D">
      <w:pPr>
        <w:jc w:val="right"/>
        <w:rPr>
          <w:rFonts w:ascii="Arial" w:hAnsi="Arial" w:cs="Arial"/>
        </w:rPr>
      </w:pPr>
      <w:r w:rsidRPr="00E63D3D">
        <w:rPr>
          <w:rFonts w:ascii="Arial" w:hAnsi="Arial" w:cs="Arial"/>
        </w:rPr>
        <w:t>Obrazac L/O-40.2</w:t>
      </w:r>
    </w:p>
    <w:p w:rsidR="00E63D3D" w:rsidRPr="00E63D3D" w:rsidRDefault="00E63D3D" w:rsidP="00E63D3D">
      <w:pPr>
        <w:jc w:val="center"/>
        <w:rPr>
          <w:rFonts w:ascii="Arial" w:hAnsi="Arial" w:cs="Arial"/>
          <w:b/>
        </w:rPr>
      </w:pPr>
      <w:r w:rsidRPr="00E63D3D">
        <w:rPr>
          <w:rFonts w:ascii="Arial" w:hAnsi="Arial" w:cs="Arial"/>
          <w:b/>
        </w:rPr>
        <w:t>GMO analiza – Obrazac za prijavu</w:t>
      </w:r>
    </w:p>
    <w:p w:rsidR="006C27CA" w:rsidRPr="00CC55A1" w:rsidRDefault="00E63D3D" w:rsidP="006C27CA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E63D3D">
        <w:rPr>
          <w:rFonts w:ascii="Arial" w:eastAsia="SimSun" w:hAnsi="Arial" w:cs="Arial"/>
        </w:rPr>
        <w:t xml:space="preserve">Ustanova kojoj se podnosi prijava: </w:t>
      </w:r>
      <w:r w:rsidR="006C27CA"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>Hrvatska agencija za poljoprivredu i hran</w:t>
      </w:r>
      <w:r w:rsidR="006C27CA">
        <w:rPr>
          <w:rFonts w:ascii="Arial" w:eastAsia="Times New Roman" w:hAnsi="Arial" w:cs="Arial"/>
          <w:b/>
          <w:sz w:val="18"/>
          <w:szCs w:val="18"/>
          <w:lang w:eastAsia="hr-HR"/>
        </w:rPr>
        <w:t>u</w:t>
      </w:r>
      <w:r w:rsidR="004542BF">
        <w:rPr>
          <w:rFonts w:ascii="Arial" w:eastAsia="Times New Roman" w:hAnsi="Arial" w:cs="Arial"/>
          <w:b/>
          <w:sz w:val="18"/>
          <w:szCs w:val="18"/>
          <w:lang w:eastAsia="hr-HR"/>
        </w:rPr>
        <w:t>, CSR</w:t>
      </w:r>
      <w:r w:rsidR="006C27CA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</w:t>
      </w:r>
      <w:r w:rsidR="006C27CA"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  <w:r w:rsidR="006C27CA">
        <w:rPr>
          <w:rFonts w:ascii="Arial" w:eastAsia="Times New Roman" w:hAnsi="Arial" w:cs="Arial"/>
          <w:b/>
          <w:sz w:val="18"/>
          <w:szCs w:val="18"/>
          <w:lang w:eastAsia="hr-HR"/>
        </w:rPr>
        <w:tab/>
        <w:t xml:space="preserve">                                                     </w:t>
      </w:r>
      <w:r w:rsidR="004542B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Sektor za certifikacijsku shemu reprodukcijskog materijala</w:t>
      </w:r>
    </w:p>
    <w:p w:rsidR="006C27CA" w:rsidRPr="00CC55A1" w:rsidRDefault="006C27CA" w:rsidP="006C27CA">
      <w:pPr>
        <w:keepNext/>
        <w:spacing w:after="0" w:line="240" w:lineRule="auto"/>
        <w:ind w:left="2484" w:firstLine="348"/>
        <w:outlineLvl w:val="1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</w:t>
      </w: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Središnji laboratorij za ispitivanje sjemena 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i </w:t>
      </w: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biotehnološke analize </w:t>
      </w:r>
    </w:p>
    <w:p w:rsidR="006C27CA" w:rsidRPr="00CC55A1" w:rsidRDefault="006C27CA" w:rsidP="006C27C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                                            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         </w:t>
      </w:r>
      <w:r w:rsidRPr="00CC55A1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Odsjek za 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>biotehnološke analize</w:t>
      </w:r>
    </w:p>
    <w:p w:rsidR="00E63D3D" w:rsidRDefault="006C27CA" w:rsidP="006C27CA">
      <w:pPr>
        <w:pStyle w:val="Heading2"/>
        <w:spacing w:before="0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CC55A1"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        </w:t>
      </w:r>
      <w:r w:rsidRPr="006C27CA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Usorska 19, Brijest, Osijek</w:t>
      </w:r>
    </w:p>
    <w:p w:rsidR="00E63D3D" w:rsidRPr="005A7922" w:rsidRDefault="005A7922" w:rsidP="005A7922">
      <w:pPr>
        <w:ind w:left="2832"/>
        <w:rPr>
          <w:b/>
          <w:lang w:eastAsia="hr-HR"/>
        </w:rPr>
      </w:pPr>
      <w:r>
        <w:rPr>
          <w:lang w:eastAsia="hr-HR"/>
        </w:rPr>
        <w:t xml:space="preserve">           </w:t>
      </w:r>
      <w:proofErr w:type="spellStart"/>
      <w:r w:rsidRPr="005A7922">
        <w:rPr>
          <w:b/>
          <w:lang w:eastAsia="hr-HR"/>
        </w:rPr>
        <w:t>tel</w:t>
      </w:r>
      <w:proofErr w:type="spellEnd"/>
      <w:r w:rsidRPr="005A7922">
        <w:rPr>
          <w:b/>
          <w:lang w:eastAsia="hr-HR"/>
        </w:rPr>
        <w:t xml:space="preserve">: </w:t>
      </w:r>
      <w:r w:rsidRPr="005A7922">
        <w:rPr>
          <w:rFonts w:ascii="Arial" w:eastAsia="Times New Roman" w:hAnsi="Arial" w:cs="Arial"/>
          <w:b/>
          <w:sz w:val="18"/>
          <w:szCs w:val="18"/>
          <w:lang w:eastAsia="hr-HR"/>
        </w:rPr>
        <w:t>031/275-7</w:t>
      </w:r>
      <w:r w:rsidRPr="005A7922">
        <w:rPr>
          <w:rFonts w:ascii="Arial" w:eastAsia="Times New Roman" w:hAnsi="Arial" w:cs="Arial"/>
          <w:b/>
          <w:sz w:val="18"/>
          <w:szCs w:val="18"/>
          <w:lang w:eastAsia="hr-HR"/>
        </w:rPr>
        <w:t>27</w:t>
      </w:r>
    </w:p>
    <w:p w:rsidR="00E63D3D" w:rsidRPr="00E63D3D" w:rsidRDefault="00E63D3D" w:rsidP="00E63D3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E63D3D">
        <w:rPr>
          <w:rFonts w:ascii="Arial" w:eastAsia="Times New Roman" w:hAnsi="Arial" w:cs="Arial"/>
          <w:b/>
          <w:bCs/>
          <w:lang w:eastAsia="hr-HR"/>
        </w:rPr>
        <w:t>1. (Ispunjava podnositelj)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1701"/>
        <w:gridCol w:w="2299"/>
        <w:gridCol w:w="2157"/>
      </w:tblGrid>
      <w:tr w:rsidR="00E63D3D" w:rsidRPr="00E63D3D" w:rsidTr="00B70848">
        <w:trPr>
          <w:trHeight w:val="567"/>
        </w:trPr>
        <w:tc>
          <w:tcPr>
            <w:tcW w:w="36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Naziv i adresa podnositelja prijave</w:t>
            </w:r>
          </w:p>
        </w:tc>
        <w:tc>
          <w:tcPr>
            <w:tcW w:w="615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3D3D" w:rsidRPr="00E63D3D" w:rsidTr="00B70848">
        <w:trPr>
          <w:trHeight w:val="567"/>
        </w:trPr>
        <w:tc>
          <w:tcPr>
            <w:tcW w:w="3671" w:type="dxa"/>
            <w:tcBorders>
              <w:left w:val="double" w:sz="4" w:space="0" w:color="auto"/>
            </w:tcBorders>
            <w:vAlign w:val="center"/>
          </w:tcPr>
          <w:p w:rsidR="00E63D3D" w:rsidRPr="00E63D3D" w:rsidRDefault="00B70848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i prezime, OIB, adresa (ispunjava samo nositelj OPG)</w:t>
            </w:r>
          </w:p>
        </w:tc>
        <w:tc>
          <w:tcPr>
            <w:tcW w:w="6157" w:type="dxa"/>
            <w:gridSpan w:val="3"/>
            <w:tcBorders>
              <w:right w:val="double" w:sz="4" w:space="0" w:color="auto"/>
            </w:tcBorders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3D3D" w:rsidRPr="00E63D3D" w:rsidTr="00B70848">
        <w:trPr>
          <w:trHeight w:val="567"/>
        </w:trPr>
        <w:tc>
          <w:tcPr>
            <w:tcW w:w="3671" w:type="dxa"/>
            <w:tcBorders>
              <w:left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Osoba za kontakt</w:t>
            </w:r>
            <w:r w:rsidR="00B70848">
              <w:rPr>
                <w:rFonts w:ascii="Arial" w:eastAsia="Times New Roman" w:hAnsi="Arial" w:cs="Arial"/>
                <w:lang w:eastAsia="hr-HR"/>
              </w:rPr>
              <w:t>, telefon/mobitel, E-mail</w:t>
            </w:r>
          </w:p>
        </w:tc>
        <w:tc>
          <w:tcPr>
            <w:tcW w:w="6157" w:type="dxa"/>
            <w:gridSpan w:val="3"/>
            <w:tcBorders>
              <w:right w:val="double" w:sz="4" w:space="0" w:color="auto"/>
            </w:tcBorders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3D3D" w:rsidRPr="00E63D3D" w:rsidTr="00A451CD">
        <w:trPr>
          <w:cantSplit/>
        </w:trPr>
        <w:tc>
          <w:tcPr>
            <w:tcW w:w="98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E63D3D">
              <w:rPr>
                <w:rFonts w:ascii="Arial" w:eastAsia="Times New Roman" w:hAnsi="Arial" w:cs="Arial"/>
                <w:b/>
                <w:bCs/>
                <w:lang w:eastAsia="hr-HR"/>
              </w:rPr>
              <w:t>Podaci o uzorku</w:t>
            </w:r>
          </w:p>
        </w:tc>
      </w:tr>
      <w:tr w:rsidR="00E63D3D" w:rsidRPr="00E63D3D" w:rsidTr="00B70848">
        <w:trPr>
          <w:cantSplit/>
        </w:trPr>
        <w:tc>
          <w:tcPr>
            <w:tcW w:w="36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Vrsta, sorta i kategorija sjemena / tip uzorka</w:t>
            </w:r>
          </w:p>
        </w:tc>
        <w:tc>
          <w:tcPr>
            <w:tcW w:w="615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3D3D" w:rsidRPr="00E63D3D" w:rsidTr="00B70848">
        <w:trPr>
          <w:cantSplit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Oznaka partije sjemena / šifra uzorka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B70848" w:rsidRPr="00E63D3D" w:rsidTr="00B70848">
        <w:trPr>
          <w:cantSplit/>
          <w:trHeight w:val="597"/>
        </w:trPr>
        <w:tc>
          <w:tcPr>
            <w:tcW w:w="36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0848" w:rsidRPr="00E63D3D" w:rsidRDefault="00B70848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proofErr w:type="spellStart"/>
            <w:r>
              <w:rPr>
                <w:rFonts w:ascii="Arial" w:eastAsia="Times New Roman" w:hAnsi="Arial" w:cs="Arial"/>
                <w:lang w:eastAsia="hr-HR"/>
              </w:rPr>
              <w:t>uzorkivača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 xml:space="preserve"> (tiskanim slovima)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70848" w:rsidRPr="00E63D3D" w:rsidRDefault="00B70848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3D3D" w:rsidRPr="00E63D3D" w:rsidTr="00B70848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Zemlja por</w:t>
            </w:r>
            <w:r w:rsidR="00023423">
              <w:rPr>
                <w:rFonts w:ascii="Arial" w:eastAsia="Times New Roman" w:hAnsi="Arial" w:cs="Arial"/>
                <w:lang w:eastAsia="hr-HR"/>
              </w:rPr>
              <w:t>i</w:t>
            </w:r>
            <w:r w:rsidRPr="00E63D3D">
              <w:rPr>
                <w:rFonts w:ascii="Arial" w:eastAsia="Times New Roman" w:hAnsi="Arial" w:cs="Arial"/>
                <w:lang w:eastAsia="hr-HR"/>
              </w:rPr>
              <w:t xml:space="preserve">jekla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3D3D" w:rsidRPr="00E63D3D" w:rsidRDefault="00E63D3D" w:rsidP="00E63D3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Vlasnik sjemena / uzorka</w:t>
            </w:r>
          </w:p>
        </w:tc>
        <w:tc>
          <w:tcPr>
            <w:tcW w:w="21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3D3D" w:rsidRPr="00E63D3D" w:rsidTr="00A451CD">
        <w:trPr>
          <w:cantSplit/>
        </w:trPr>
        <w:tc>
          <w:tcPr>
            <w:tcW w:w="98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E63D3D">
              <w:rPr>
                <w:rFonts w:ascii="Arial" w:eastAsia="Times New Roman" w:hAnsi="Arial" w:cs="Arial"/>
                <w:b/>
                <w:bCs/>
                <w:lang w:eastAsia="hr-HR"/>
              </w:rPr>
              <w:t>Tražene analize</w:t>
            </w:r>
          </w:p>
        </w:tc>
      </w:tr>
      <w:tr w:rsidR="00E63D3D" w:rsidRPr="00E63D3D" w:rsidTr="00B70848">
        <w:trPr>
          <w:trHeight w:val="551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Kvalitativna analiza (Utvrđiva</w:t>
            </w:r>
            <w:r w:rsidR="00023423">
              <w:rPr>
                <w:rFonts w:ascii="Arial" w:eastAsia="Times New Roman" w:hAnsi="Arial" w:cs="Arial"/>
                <w:lang w:eastAsia="hr-HR"/>
              </w:rPr>
              <w:t>n</w:t>
            </w:r>
            <w:r w:rsidRPr="00E63D3D">
              <w:rPr>
                <w:rFonts w:ascii="Arial" w:eastAsia="Times New Roman" w:hAnsi="Arial" w:cs="Arial"/>
                <w:lang w:eastAsia="hr-HR"/>
              </w:rPr>
              <w:t>je prisutnosti karakterističnih elemenata ovisno o biljnoj vrsti, npr. P-35S, T-nos, CP4-EPSPS, Cry1Ab/Ac)</w:t>
            </w:r>
          </w:p>
        </w:tc>
        <w:tc>
          <w:tcPr>
            <w:tcW w:w="445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DA / NE</w:t>
            </w:r>
          </w:p>
        </w:tc>
      </w:tr>
      <w:tr w:rsidR="00E63D3D" w:rsidRPr="00E63D3D" w:rsidTr="00B70848">
        <w:trPr>
          <w:trHeight w:val="551"/>
        </w:trPr>
        <w:tc>
          <w:tcPr>
            <w:tcW w:w="5372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Posebne analize (navesti koje npr. utvrđivanje karakterističnog elementa ili određene modifikacije u uzorku)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3D3D" w:rsidRPr="00E63D3D" w:rsidTr="00B70848">
        <w:trPr>
          <w:trHeight w:val="523"/>
        </w:trPr>
        <w:tc>
          <w:tcPr>
            <w:tcW w:w="537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Kvantitativna analiza</w:t>
            </w:r>
          </w:p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(ako kvalitativan test bude pozitivan)</w:t>
            </w:r>
          </w:p>
        </w:tc>
        <w:tc>
          <w:tcPr>
            <w:tcW w:w="445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63D3D" w:rsidRPr="00E63D3D" w:rsidRDefault="00E63D3D" w:rsidP="00E63D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DA / NE</w:t>
            </w:r>
          </w:p>
        </w:tc>
      </w:tr>
      <w:tr w:rsidR="00E63D3D" w:rsidRPr="00E63D3D" w:rsidTr="00B70848">
        <w:trPr>
          <w:cantSplit/>
        </w:trPr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63D3D" w:rsidRPr="00E63D3D" w:rsidRDefault="00E63D3D" w:rsidP="00E63D3D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Napomena</w:t>
            </w:r>
            <w:r w:rsidR="002B5CBF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615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E63D3D" w:rsidRPr="00E63D3D" w:rsidRDefault="00E63D3D" w:rsidP="00E63D3D">
      <w:pPr>
        <w:spacing w:after="0" w:line="240" w:lineRule="auto"/>
        <w:rPr>
          <w:rFonts w:ascii="Arial" w:eastAsia="Times New Roman" w:hAnsi="Arial" w:cs="Arial"/>
          <w:bCs/>
          <w:sz w:val="12"/>
          <w:szCs w:val="12"/>
          <w:lang w:eastAsia="hr-HR"/>
        </w:rPr>
      </w:pPr>
      <w:r w:rsidRPr="00E63D3D">
        <w:rPr>
          <w:rFonts w:ascii="Arial" w:eastAsia="Times New Roman" w:hAnsi="Arial" w:cs="Arial"/>
          <w:bCs/>
          <w:sz w:val="12"/>
          <w:szCs w:val="12"/>
          <w:lang w:eastAsia="hr-HR"/>
        </w:rPr>
        <w:t xml:space="preserve">*Rezultati analize napravljene na donesenom uzorku </w:t>
      </w:r>
      <w:r w:rsidR="002B5CBF">
        <w:rPr>
          <w:rFonts w:ascii="Arial" w:eastAsia="Times New Roman" w:hAnsi="Arial" w:cs="Arial"/>
          <w:bCs/>
          <w:sz w:val="12"/>
          <w:szCs w:val="12"/>
          <w:lang w:eastAsia="hr-HR"/>
        </w:rPr>
        <w:t>odnose se isključivo na ispitivani uzorak</w:t>
      </w:r>
      <w:r w:rsidRPr="00E63D3D">
        <w:rPr>
          <w:rFonts w:ascii="Arial" w:eastAsia="Times New Roman" w:hAnsi="Arial" w:cs="Arial"/>
          <w:bCs/>
          <w:sz w:val="12"/>
          <w:szCs w:val="12"/>
          <w:lang w:eastAsia="hr-HR"/>
        </w:rPr>
        <w:t xml:space="preserve"> </w:t>
      </w:r>
    </w:p>
    <w:p w:rsidR="00E63D3D" w:rsidRPr="005A7922" w:rsidRDefault="00E63D3D" w:rsidP="00E63D3D">
      <w:pPr>
        <w:spacing w:after="0" w:line="240" w:lineRule="auto"/>
        <w:rPr>
          <w:rFonts w:ascii="Arial" w:eastAsia="Times New Roman" w:hAnsi="Arial" w:cs="Arial"/>
          <w:bCs/>
          <w:sz w:val="12"/>
          <w:szCs w:val="12"/>
          <w:lang w:eastAsia="hr-HR"/>
        </w:rPr>
      </w:pPr>
      <w:r w:rsidRPr="00E63D3D">
        <w:rPr>
          <w:rFonts w:ascii="Arial" w:eastAsia="Times New Roman" w:hAnsi="Arial" w:cs="Arial"/>
          <w:bCs/>
          <w:sz w:val="12"/>
          <w:szCs w:val="12"/>
          <w:lang w:eastAsia="hr-HR"/>
        </w:rPr>
        <w:t>** Potrebna veličina radnog uzorka sjemena je 3000 sjemenki</w:t>
      </w:r>
    </w:p>
    <w:p w:rsidR="005A7922" w:rsidRDefault="005A7922" w:rsidP="00E63D3D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E63D3D" w:rsidRDefault="00E63D3D" w:rsidP="00E63D3D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E63D3D">
        <w:rPr>
          <w:rFonts w:ascii="Arial" w:eastAsia="Times New Roman" w:hAnsi="Arial" w:cs="Arial"/>
          <w:bCs/>
          <w:lang w:eastAsia="hr-HR"/>
        </w:rPr>
        <w:t xml:space="preserve">Datum prijave:                            </w:t>
      </w:r>
      <w:r w:rsidRPr="00E63D3D">
        <w:rPr>
          <w:rFonts w:ascii="Arial" w:eastAsia="Times New Roman" w:hAnsi="Arial" w:cs="Arial"/>
          <w:bCs/>
          <w:lang w:eastAsia="hr-HR"/>
        </w:rPr>
        <w:tab/>
        <w:t xml:space="preserve">       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ab/>
      </w:r>
      <w:r w:rsidRPr="00E63D3D">
        <w:rPr>
          <w:rFonts w:ascii="Arial" w:eastAsia="Times New Roman" w:hAnsi="Arial" w:cs="Arial"/>
          <w:bCs/>
          <w:lang w:eastAsia="hr-HR"/>
        </w:rPr>
        <w:tab/>
      </w:r>
      <w:r w:rsidRPr="00E63D3D">
        <w:rPr>
          <w:rFonts w:ascii="Arial" w:eastAsia="Times New Roman" w:hAnsi="Arial" w:cs="Arial"/>
          <w:bCs/>
          <w:lang w:eastAsia="hr-HR"/>
        </w:rPr>
        <w:tab/>
      </w:r>
      <w:r w:rsidRPr="00E63D3D">
        <w:rPr>
          <w:rFonts w:ascii="Arial" w:eastAsia="Times New Roman" w:hAnsi="Arial" w:cs="Arial"/>
          <w:bCs/>
          <w:lang w:eastAsia="hr-HR"/>
        </w:rPr>
        <w:tab/>
        <w:t>Potpis odgovorne osobe:</w:t>
      </w:r>
    </w:p>
    <w:p w:rsidR="005A7922" w:rsidRPr="00E63D3D" w:rsidRDefault="005A7922" w:rsidP="00E63D3D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E63D3D" w:rsidRDefault="004D2DA2" w:rsidP="00E63D3D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__________________</w:t>
      </w:r>
      <w:r>
        <w:rPr>
          <w:rFonts w:ascii="Arial" w:eastAsia="Times New Roman" w:hAnsi="Arial" w:cs="Arial"/>
          <w:bCs/>
          <w:lang w:eastAsia="hr-HR"/>
        </w:rPr>
        <w:tab/>
      </w:r>
      <w:r>
        <w:rPr>
          <w:rFonts w:ascii="Arial" w:eastAsia="Times New Roman" w:hAnsi="Arial" w:cs="Arial"/>
          <w:bCs/>
          <w:lang w:eastAsia="hr-HR"/>
        </w:rPr>
        <w:tab/>
      </w:r>
      <w:r>
        <w:rPr>
          <w:rFonts w:ascii="Arial" w:eastAsia="Times New Roman" w:hAnsi="Arial" w:cs="Arial"/>
          <w:bCs/>
          <w:lang w:eastAsia="hr-HR"/>
        </w:rPr>
        <w:tab/>
      </w:r>
      <w:r>
        <w:rPr>
          <w:rFonts w:ascii="Arial" w:eastAsia="Times New Roman" w:hAnsi="Arial" w:cs="Arial"/>
          <w:bCs/>
          <w:lang w:eastAsia="hr-HR"/>
        </w:rPr>
        <w:tab/>
      </w:r>
      <w:r>
        <w:rPr>
          <w:rFonts w:ascii="Arial" w:eastAsia="Times New Roman" w:hAnsi="Arial" w:cs="Arial"/>
          <w:bCs/>
          <w:lang w:eastAsia="hr-HR"/>
        </w:rPr>
        <w:tab/>
      </w:r>
      <w:r>
        <w:rPr>
          <w:rFonts w:ascii="Arial" w:eastAsia="Times New Roman" w:hAnsi="Arial" w:cs="Arial"/>
          <w:bCs/>
          <w:lang w:eastAsia="hr-HR"/>
        </w:rPr>
        <w:tab/>
      </w:r>
      <w:r w:rsidR="00E63D3D" w:rsidRPr="00E63D3D">
        <w:rPr>
          <w:rFonts w:ascii="Arial" w:eastAsia="Times New Roman" w:hAnsi="Arial" w:cs="Arial"/>
          <w:bCs/>
          <w:lang w:eastAsia="hr-HR"/>
        </w:rPr>
        <w:t>__________________</w:t>
      </w:r>
      <w:r>
        <w:rPr>
          <w:rFonts w:ascii="Arial" w:eastAsia="Times New Roman" w:hAnsi="Arial" w:cs="Arial"/>
          <w:bCs/>
          <w:lang w:eastAsia="hr-HR"/>
        </w:rPr>
        <w:t>__</w:t>
      </w:r>
    </w:p>
    <w:p w:rsidR="00E63D3D" w:rsidRPr="005A7922" w:rsidRDefault="00E63D3D" w:rsidP="00E63D3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bookmarkStart w:id="0" w:name="_GoBack"/>
      <w:bookmarkEnd w:id="0"/>
    </w:p>
    <w:p w:rsidR="00E63D3D" w:rsidRPr="00E63D3D" w:rsidRDefault="00E63D3D" w:rsidP="00E63D3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E63D3D">
        <w:rPr>
          <w:rFonts w:ascii="Arial" w:eastAsia="Times New Roman" w:hAnsi="Arial" w:cs="Arial"/>
          <w:b/>
          <w:bCs/>
          <w:lang w:eastAsia="hr-HR"/>
        </w:rPr>
        <w:t xml:space="preserve">2. (Ispunjava </w:t>
      </w:r>
      <w:r w:rsidR="00B410BD">
        <w:rPr>
          <w:rFonts w:ascii="Arial" w:eastAsia="Times New Roman" w:hAnsi="Arial" w:cs="Arial"/>
          <w:b/>
          <w:bCs/>
          <w:lang w:eastAsia="hr-HR"/>
        </w:rPr>
        <w:t>laboratorij</w:t>
      </w:r>
      <w:r w:rsidRPr="00E63D3D">
        <w:rPr>
          <w:rFonts w:ascii="Arial" w:eastAsia="Times New Roman" w:hAnsi="Arial" w:cs="Arial"/>
          <w:b/>
          <w:bCs/>
          <w:lang w:eastAsia="hr-HR"/>
        </w:rPr>
        <w:t>)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92"/>
      </w:tblGrid>
      <w:tr w:rsidR="00E63D3D" w:rsidRPr="00E63D3D" w:rsidTr="00B70848">
        <w:trPr>
          <w:trHeight w:val="454"/>
        </w:trPr>
        <w:tc>
          <w:tcPr>
            <w:tcW w:w="3936" w:type="dxa"/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Datum zaprimanja</w:t>
            </w:r>
          </w:p>
        </w:tc>
        <w:tc>
          <w:tcPr>
            <w:tcW w:w="5892" w:type="dxa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3D3D" w:rsidRPr="00E63D3D" w:rsidTr="00B70848">
        <w:trPr>
          <w:trHeight w:val="454"/>
        </w:trPr>
        <w:tc>
          <w:tcPr>
            <w:tcW w:w="3936" w:type="dxa"/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Oznaka uzorka</w:t>
            </w:r>
          </w:p>
        </w:tc>
        <w:tc>
          <w:tcPr>
            <w:tcW w:w="5892" w:type="dxa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63D3D" w:rsidRPr="00E63D3D" w:rsidTr="00B70848">
        <w:trPr>
          <w:trHeight w:val="454"/>
        </w:trPr>
        <w:tc>
          <w:tcPr>
            <w:tcW w:w="3936" w:type="dxa"/>
            <w:vAlign w:val="center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63D3D">
              <w:rPr>
                <w:rFonts w:ascii="Arial" w:eastAsia="Times New Roman" w:hAnsi="Arial" w:cs="Arial"/>
                <w:lang w:eastAsia="hr-HR"/>
              </w:rPr>
              <w:t>Primio</w:t>
            </w:r>
          </w:p>
        </w:tc>
        <w:tc>
          <w:tcPr>
            <w:tcW w:w="5892" w:type="dxa"/>
          </w:tcPr>
          <w:p w:rsidR="00E63D3D" w:rsidRPr="00E63D3D" w:rsidRDefault="00E63D3D" w:rsidP="00E63D3D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0619F8" w:rsidRPr="00E63D3D" w:rsidRDefault="000619F8" w:rsidP="005A7922">
      <w:pPr>
        <w:rPr>
          <w:rFonts w:ascii="Arial" w:hAnsi="Arial" w:cs="Arial"/>
        </w:rPr>
      </w:pPr>
    </w:p>
    <w:sectPr w:rsidR="000619F8" w:rsidRPr="00E63D3D" w:rsidSect="005043EC">
      <w:headerReference w:type="first" r:id="rId7"/>
      <w:pgSz w:w="11906" w:h="16838"/>
      <w:pgMar w:top="1701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E8F" w:rsidRDefault="00C85E8F" w:rsidP="005043EC">
      <w:pPr>
        <w:spacing w:after="0" w:line="240" w:lineRule="auto"/>
      </w:pPr>
      <w:r>
        <w:separator/>
      </w:r>
    </w:p>
  </w:endnote>
  <w:endnote w:type="continuationSeparator" w:id="0">
    <w:p w:rsidR="00C85E8F" w:rsidRDefault="00C85E8F" w:rsidP="0050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E8F" w:rsidRDefault="00C85E8F" w:rsidP="005043EC">
      <w:pPr>
        <w:spacing w:after="0" w:line="240" w:lineRule="auto"/>
      </w:pPr>
      <w:r>
        <w:separator/>
      </w:r>
    </w:p>
  </w:footnote>
  <w:footnote w:type="continuationSeparator" w:id="0">
    <w:p w:rsidR="00C85E8F" w:rsidRDefault="00C85E8F" w:rsidP="0050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3EC" w:rsidRDefault="008929BB" w:rsidP="008929BB">
    <w:pPr>
      <w:pStyle w:val="Header"/>
      <w:tabs>
        <w:tab w:val="clear" w:pos="4536"/>
        <w:tab w:val="clear" w:pos="9072"/>
        <w:tab w:val="left" w:pos="2172"/>
      </w:tabs>
    </w:pPr>
    <w:r>
      <w:rPr>
        <w:noProof/>
        <w:lang w:val="en-GB" w:eastAsia="zh-CN"/>
      </w:rPr>
      <w:drawing>
        <wp:anchor distT="0" distB="0" distL="114300" distR="114300" simplePos="0" relativeHeight="251658240" behindDoc="1" locked="0" layoutInCell="1" allowOverlap="1" wp14:anchorId="3F8E9BC1" wp14:editId="5CFA1134">
          <wp:simplePos x="0" y="0"/>
          <wp:positionH relativeFrom="column">
            <wp:posOffset>-834295</wp:posOffset>
          </wp:positionH>
          <wp:positionV relativeFrom="paragraph">
            <wp:posOffset>-450215</wp:posOffset>
          </wp:positionV>
          <wp:extent cx="7564025" cy="10681335"/>
          <wp:effectExtent l="0" t="0" r="0" b="5715"/>
          <wp:wrapNone/>
          <wp:docPr id="1" name="Slika 1" descr="memorandum rasad pod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 rasad pod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480" cy="1069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17BA7"/>
    <w:multiLevelType w:val="hybridMultilevel"/>
    <w:tmpl w:val="D1EA8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EC"/>
    <w:rsid w:val="00005F39"/>
    <w:rsid w:val="00023423"/>
    <w:rsid w:val="000376D1"/>
    <w:rsid w:val="000619F8"/>
    <w:rsid w:val="0012036E"/>
    <w:rsid w:val="001B63BE"/>
    <w:rsid w:val="00255175"/>
    <w:rsid w:val="002B5CBF"/>
    <w:rsid w:val="002D28FA"/>
    <w:rsid w:val="004542BF"/>
    <w:rsid w:val="004D2DA2"/>
    <w:rsid w:val="005043EC"/>
    <w:rsid w:val="005472F2"/>
    <w:rsid w:val="005A7922"/>
    <w:rsid w:val="006B3207"/>
    <w:rsid w:val="006C27CA"/>
    <w:rsid w:val="006D47A5"/>
    <w:rsid w:val="00797348"/>
    <w:rsid w:val="007F062E"/>
    <w:rsid w:val="008929BB"/>
    <w:rsid w:val="008F0DD1"/>
    <w:rsid w:val="00911C5E"/>
    <w:rsid w:val="009E0AD7"/>
    <w:rsid w:val="00AB3F15"/>
    <w:rsid w:val="00B410BD"/>
    <w:rsid w:val="00B70848"/>
    <w:rsid w:val="00BE2DF6"/>
    <w:rsid w:val="00C85E8F"/>
    <w:rsid w:val="00D64B96"/>
    <w:rsid w:val="00E6394C"/>
    <w:rsid w:val="00E63D3D"/>
    <w:rsid w:val="00EA094E"/>
    <w:rsid w:val="00EA2303"/>
    <w:rsid w:val="00F4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3F8CC"/>
  <w15:docId w15:val="{EFB307BB-4A45-46C8-9B02-BF14523B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9F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3EC"/>
  </w:style>
  <w:style w:type="paragraph" w:styleId="Footer">
    <w:name w:val="footer"/>
    <w:basedOn w:val="Normal"/>
    <w:link w:val="FooterChar"/>
    <w:uiPriority w:val="99"/>
    <w:unhideWhenUsed/>
    <w:rsid w:val="00504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3EC"/>
  </w:style>
  <w:style w:type="paragraph" w:styleId="NoSpacing">
    <w:name w:val="No Spacing"/>
    <w:link w:val="NoSpacingChar"/>
    <w:uiPriority w:val="99"/>
    <w:qFormat/>
    <w:rsid w:val="005043EC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5043EC"/>
    <w:rPr>
      <w:rFonts w:eastAsiaTheme="minorEastAsia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619F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619F8"/>
    <w:pPr>
      <w:spacing w:after="200" w:line="276" w:lineRule="auto"/>
      <w:ind w:left="720"/>
      <w:contextualSpacing/>
    </w:pPr>
    <w:rPr>
      <w:rFonts w:eastAsiaTheme="minorEastAsia"/>
      <w:lang w:val="en-GB" w:eastAsia="zh-CN"/>
    </w:rPr>
  </w:style>
  <w:style w:type="table" w:styleId="TableGrid">
    <w:name w:val="Table Grid"/>
    <w:basedOn w:val="TableNormal"/>
    <w:uiPriority w:val="59"/>
    <w:rsid w:val="000619F8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HCPHS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 Ileš</dc:creator>
  <cp:lastModifiedBy>Sanja Špoljarić - Marković</cp:lastModifiedBy>
  <cp:revision>7</cp:revision>
  <cp:lastPrinted>2026-01-12T12:13:00Z</cp:lastPrinted>
  <dcterms:created xsi:type="dcterms:W3CDTF">2026-01-12T13:17:00Z</dcterms:created>
  <dcterms:modified xsi:type="dcterms:W3CDTF">2026-01-13T05:57:00Z</dcterms:modified>
</cp:coreProperties>
</file>