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2C82CCD0" w14:textId="77777777" w:rsidR="00B71EFF" w:rsidRDefault="00734D8B" w:rsidP="00CA3737">
      <w:pPr>
        <w:pStyle w:val="Tijeloteksta"/>
        <w:spacing w:line="276" w:lineRule="auto"/>
        <w:rPr>
          <w:rFonts w:ascii="Times New Roman"/>
          <w:sz w:val="20"/>
        </w:rPr>
      </w:pPr>
      <w:r>
        <w:rPr>
          <w:noProof/>
          <w:lang w:bidi="ar-SA"/>
        </w:rPr>
        <mc:AlternateContent>
          <mc:Choice Requires="wpg">
            <w:drawing>
              <wp:anchor distT="0" distB="0" distL="114300" distR="114300" simplePos="0" relativeHeight="251666432" behindDoc="1" locked="0" layoutInCell="1" allowOverlap="1" wp14:anchorId="2C82D399" wp14:editId="2C82D39A">
                <wp:simplePos x="0" y="0"/>
                <wp:positionH relativeFrom="page">
                  <wp:posOffset>607807</wp:posOffset>
                </wp:positionH>
                <wp:positionV relativeFrom="page">
                  <wp:posOffset>445807</wp:posOffset>
                </wp:positionV>
                <wp:extent cx="6943090" cy="10236835"/>
                <wp:effectExtent l="0" t="0" r="0"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090" cy="10236835"/>
                          <a:chOff x="952" y="700"/>
                          <a:chExt cx="10934" cy="16121"/>
                        </a:xfrm>
                      </wpg:grpSpPr>
                      <pic:pic xmlns:pic="http://schemas.openxmlformats.org/drawingml/2006/picture">
                        <pic:nvPicPr>
                          <pic:cNvPr id="22"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2" y="700"/>
                            <a:ext cx="10934" cy="16121"/>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0"/>
                        <wps:cNvCnPr>
                          <a:cxnSpLocks noChangeShapeType="1"/>
                        </wps:cNvCnPr>
                        <wps:spPr bwMode="auto">
                          <a:xfrm>
                            <a:off x="1277" y="14325"/>
                            <a:ext cx="9355" cy="0"/>
                          </a:xfrm>
                          <a:prstGeom prst="line">
                            <a:avLst/>
                          </a:prstGeom>
                          <a:noFill/>
                          <a:ln w="19685">
                            <a:solidFill>
                              <a:srgbClr val="00502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05D54B" id="Group 9" o:spid="_x0000_s1026" style="position:absolute;margin-left:47.85pt;margin-top:35.1pt;width:546.7pt;height:806.05pt;z-index:-251650048;mso-position-horizontal-relative:page;mso-position-vertical-relative:page" coordorigin="952,700" coordsize="10934,1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LgGjPvQ&#10;A6im5/2hRn/aFADqKbn/AGhRn/aFADqKbn/aFGf9oUAOopMiloAKKKKACiiigDxv9oDUGRNJs1J2&#10;kyTsM8HaMV5CRgkeleqfH/8A5Cmj+8cgP0z0ryrrX5NnTbxtS/dH2GAX+zoKKKK8VnohRRRQIKKK&#10;KABvufn/ACFfV/hz/kX9N/694/8A0EV8oN9z8/5Cvq/w5/yL+nf9e8f/AKCK+04a+Op6L8z5/NNo&#10;mmOlLSDpS19+fP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xmjApaKAE2j0o2j0paKBWQm0elG0elLRQFkJtHpRtHpS0UBZCbR6UbR6UtFAWQm0elG0elLR&#10;QFkJtHpRtHpS0UBZCbR6UbR6UtFAWQUmKW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pIA5OKAF79aa8qoPmP5VBLddQnUdzVcsWOSeTWUqiRXKSyXROdu&#10;cdqgZ2Y8kn8aWjFZXLAcUP0oopFgOlNJ5p1GKAG5pQKXFFADSeacOlGKKACiig9RQAUYoPWjaaAG&#10;k804dKMUDoaACigdKKADFFFFABTSeadRigBuacOlNPWnDpQAUUUUAGKMUUUAGKKKKACmk806jFAC&#10;AUtFFABRRRQAUUUUAFWbP/Vt9aqE81ctf9XWkfiJnsWB0paQdKWt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mPII1JNABJIIxk/lVKWcynGSB9aR5DMTngU0gfWsJSvojWMQ7Y6iiiisywooooAKKK&#10;KACimk804AY60AFFFFABRRRQAUUUUAFGaaTzTh0oAKKaTzTh0oAKaTzTqMUANzTh0oxTSeaAHUUD&#10;pTSeaAHYopuaM0AOooHSigAooooAKKKKAGk804dKMUUAFFFFABRRRQAc+1FNPWnDpQAYq1af6s/W&#10;qtWbT7h+taL4iZ7FkdKWkHSlrcx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rNgE+lUZ5TK/cAVJcTf&#10;MUBwvcj1qsTmueUr6I1jECeeDxTgBjrSADFLioLGnrTh0oxRQAUUUUAFFFFABijFNJ5pw6UAFFA6&#10;GgdKACiiigAooooAMU0nmnUYoAQCloooAKKKKACjFNJ5pw6UAFGKKKADFGKKKACmk806jFAAOlFF&#10;FABTSeadRigBuacOlGKKACiimk80AOooHSigAxRRRQAVbtPuGqlWrP7jfWnH4iZ7FgdKWkHSlrq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Oeaink2IeeamrPuX3yHngHFQ5WKjuRE7uvPelApeKaTzXObDqaT&#10;zTh0oxQADpRRRQAUUUUAFFHPtRQAYooooAKB0NFFAAOlFFNJ5oAdRQOlFABRRRQA0nmjNOxQAMGg&#10;AHSmk804dKMUAIBS0UZPpQAUN0ppJzTuooAB0oppPNOHSgBpPNOHSjFNJ5oAdRQOlFADSeacOlJ+&#10;FLQAUZPpRRmgBpJzSgUuKKACimk804dKACiiigAqzZ/6tvrVarNn/q2+tXH4iZ7FkdKWkHSlroM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sdoJ9BQBRuHzKcdc4plNY7nLepzTh0rle5ugooopDCiiigAooooA&#10;KKKKACiiigAoxRTSeaAHUUDpRQAUUU0nmgB1FA6UUANJ5pw6UYooAMU0nmnUYoAQCloooAKKKKAC&#10;jFFFAA3CigdKKKACg9RRRQAHrRRRQA09acOlGKKACmnrTqMUANzTh0pp604dKACimk804dKACjFH&#10;HvTSeaAHVZs/uN9arDpVmy+431px+ImexZHSlpB0pa6j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n3H+lPqObi&#10;J/pUPYDPA4FLSDoKWuc3WwUUUUDCjcKKaetAATzTh0pAOKQnmgB1FNzTh0oAKaTzQTzSgUAKOlG0&#10;U0nmkoAfTSeacOlGKAAdKMUUUAFFNJ5pw6UAFFFFABRTSeaM0AOopuaM0AOooHSigAoXrRRQAHrR&#10;TSeacOlABRRTSeaAHUUDpRQAUUUUAFFFFABiiiigAxRRRQAZoxRRQAVateENVas2n+rb61cfiJns&#10;WR0paQdKWug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jn/1T/SpKjn/ANU1Q/hYGf6fSlPWkGMDg0u0muc3Ww0n&#10;mnDpRiigYUYoooAKMUUUAGKKaTzRmgB2KKB0ooAMUYoooAKOfaijFABRRRQA09acOlGKKACiiigA&#10;xRiiigAxRiiigAooooAKKKKADFFFFABRiijA9aACiiigBpPNOHSjFFADSeaM07FNPWgBw6UU3NOH&#10;SgAoo2migAXrQetNzg04UAFWbP8A1bfWq1WbT7jfWtF8RM9iyOlLSDpS1uY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Rz/6pqkqOf/VN9Kh/CwKAPFGaQdBS1zm62CiiigYUUUUAFFFNJ5oAdijFA6UUAFFFFABRRTSe&#10;aAAnmnDpSAUo6GgBpPNOHSkApT1FADSeaM04jmjFAAOlFFFADSeaM07FGKAAdKKKOPegAooooAKK&#10;aTzTh0oAKKKD1FABz7UYoI5ooAKKKKACiiigApNhNLk+lGTQAYooo496ADNFFFABiiiigBpPNW7P&#10;/Vt9arYq1a8IfrWi+ImexYHSlpB0pa3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3f8ArR9KrjvVi7/1o+lVx3rA6ofCLTSeadRikWA6UUUUAFFFFABRRRQAUUUUAFFFFABi&#10;iiigAooooAKKKKACiiigAooooAKKKKACimk804dKACiiigAooooAKKKKACiiigAooooAKKKKACii&#10;igAooppPNADqKB0ooAKKKKACiiigAooooAKKaTzTh0oAKKKKACmk806jFAAOlFFFABRRRQAU09aC&#10;eaUCgAA4q7af6v8AE1Tq5af6v8TTgZVNieiiitz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d3/AK0fSq471Yu/9aPpVcd6wOqHwi0UUUiwooooAKKKKACiiigAooooAKKK&#10;KACiiigAooooAKKKKACiiigAooooAKKKKADFFFFABRRRQAUUUUAFFFFABRRRQAUUUUAFFFFABRRR&#10;QAUYoooAKKKKACiiigAooooAKKKKADFFFNJ5oAdRQOlFABRRRQAUUUUAFFFFABiiiigAq5af6v8A&#10;E1Tq5af6v8TTgZVNieiiitz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d3/AK0fSq471Yu/9aPpVcd6wOqHwi0UUUiwppPNOoxQADpRRRQAUUUUAFFFFABRRRQAUUUUAFFF&#10;FABTSeadRigAHSiiigAooooAKKKKACiiigAooooAKKKKACiiigAooooAKKKKACiiigAooooAKKKK&#10;ACiiigAooooAKKKKACiiigAoxRRQAUUUUAFFFFABRRRQAUUUUAFFFFABVy0/1f4mqdXLT/V/iacD&#10;KpsT0UUVuc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u/8AWj6VXHer&#10;F3/rR9KrjvWB1Q+EWiiikWFFFFABRRRQAUUUUAFFFFABRRRQAUUUUAFFFFABRRRQAUUUUAFFFFAB&#10;RRRQAUUUUAFFFFABRRRQAUUUUAFFFFABRRRQAUUUUAFFFFABRRRQAUUUUAFFFFABRRRQAUUUUAFF&#10;FFABRRRQAUUUUAFFFFABRRRQAUUUUAFXLT/V/iap1ctP9X+JpwMqmxPRRRW5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52;top:700;width:10934;height:1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mj3DAAAA2wAAAA8AAABkcnMvZG93bnJldi54bWxEj1FrwkAQhN8L/odjhb7VS0MpEj2lFCwp&#10;VMHoD9jm1iRtbi/ktib+e68g+DjMzDfMcj26Vp2pD41nA8+zBBRx6W3DlYHjYfM0BxUE2WLrmQxc&#10;KMB6NXlYYmb9wHs6F1KpCOGQoYFapMu0DmVNDsPMd8TRO/neoUTZV9r2OES4a3WaJK/aYcNxocaO&#10;3msqf4s/Z+Dlc8dfPx/fIsNwyU/5YWO389aYx+n4tgAlNMo9fGvn1kCawv+X+AP0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KaPcMAAADbAAAADwAAAAAAAAAAAAAAAACf&#10;AgAAZHJzL2Rvd25yZXYueG1sUEsFBgAAAAAEAAQA9wAAAI8DAAAAAA==&#10;">
                  <v:imagedata r:id="rId9" o:title=""/>
                </v:shape>
                <v:line id="Line 10" o:spid="_x0000_s1028" style="position:absolute;visibility:visible;mso-wrap-style:square" from="1277,14325" to="10632,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8WMMAAADbAAAADwAAAGRycy9kb3ducmV2LnhtbESPzWrDMBCE74G+g9hAb7GcEExwooTS&#10;UiiBQv6g9LZYG8uttXIt1VHePioUchxm5htmtYm2FQP1vnGsYJrlIIgrpxuuFZyOr5MFCB+QNbaO&#10;ScGVPGzWD6MVltpdeE/DIdQiQdiXqMCE0JVS+sqQRZ+5jjh5Z9dbDEn2tdQ9XhLctnKW54W02HBa&#10;MNjRs6Hq+/BrFey6H/c1ML3r4pNf8rmJH7SNSj2O49MSRKAY7uH/9ptWMCvg70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PFjDAAAA2wAAAA8AAAAAAAAAAAAA&#10;AAAAoQIAAGRycy9kb3ducmV2LnhtbFBLBQYAAAAABAAEAPkAAACRAwAAAAA=&#10;" strokecolor="#005023" strokeweight="1.55pt"/>
                <w10:wrap anchorx="page" anchory="page"/>
              </v:group>
            </w:pict>
          </mc:Fallback>
        </mc:AlternateContent>
      </w:r>
      <w:bookmarkEnd w:id="0"/>
    </w:p>
    <w:p w14:paraId="2C82CCD1" w14:textId="77777777" w:rsidR="00B71EFF" w:rsidRDefault="00B71EFF" w:rsidP="00CA3737">
      <w:pPr>
        <w:pStyle w:val="Tijeloteksta"/>
        <w:spacing w:line="276" w:lineRule="auto"/>
        <w:rPr>
          <w:rFonts w:ascii="Times New Roman"/>
          <w:sz w:val="20"/>
        </w:rPr>
      </w:pPr>
    </w:p>
    <w:p w14:paraId="2C82CCD2" w14:textId="77777777" w:rsidR="00B71EFF" w:rsidRDefault="00B71EFF" w:rsidP="00CA3737">
      <w:pPr>
        <w:pStyle w:val="Tijeloteksta"/>
        <w:spacing w:line="276" w:lineRule="auto"/>
        <w:rPr>
          <w:rFonts w:ascii="Times New Roman"/>
          <w:sz w:val="20"/>
        </w:rPr>
      </w:pPr>
    </w:p>
    <w:p w14:paraId="2C82CCD3" w14:textId="77777777" w:rsidR="00B71EFF" w:rsidRDefault="00B71EFF" w:rsidP="00CA3737">
      <w:pPr>
        <w:pStyle w:val="Tijeloteksta"/>
        <w:spacing w:line="276" w:lineRule="auto"/>
        <w:rPr>
          <w:rFonts w:ascii="Times New Roman"/>
          <w:sz w:val="20"/>
        </w:rPr>
      </w:pPr>
    </w:p>
    <w:p w14:paraId="2C82CCD4" w14:textId="77777777" w:rsidR="00B71EFF" w:rsidRDefault="00B71EFF" w:rsidP="00CA3737">
      <w:pPr>
        <w:pStyle w:val="Tijeloteksta"/>
        <w:spacing w:line="276" w:lineRule="auto"/>
        <w:rPr>
          <w:rFonts w:ascii="Times New Roman"/>
          <w:sz w:val="20"/>
        </w:rPr>
      </w:pPr>
    </w:p>
    <w:p w14:paraId="2C82CCD5" w14:textId="77777777" w:rsidR="00B71EFF" w:rsidRDefault="00B71EFF" w:rsidP="00CA3737">
      <w:pPr>
        <w:pStyle w:val="Tijeloteksta"/>
        <w:spacing w:line="276" w:lineRule="auto"/>
        <w:rPr>
          <w:rFonts w:ascii="Times New Roman"/>
          <w:sz w:val="20"/>
        </w:rPr>
      </w:pPr>
    </w:p>
    <w:p w14:paraId="2C82CCD6" w14:textId="77777777" w:rsidR="00B71EFF" w:rsidRDefault="00B71EFF" w:rsidP="00CA3737">
      <w:pPr>
        <w:pStyle w:val="Tijeloteksta"/>
        <w:spacing w:line="276" w:lineRule="auto"/>
        <w:rPr>
          <w:rFonts w:ascii="Times New Roman"/>
          <w:sz w:val="20"/>
        </w:rPr>
      </w:pPr>
    </w:p>
    <w:p w14:paraId="2C82CCD7" w14:textId="77777777" w:rsidR="00B71EFF" w:rsidRDefault="00B71EFF" w:rsidP="00CA3737">
      <w:pPr>
        <w:pStyle w:val="Tijeloteksta"/>
        <w:spacing w:line="276" w:lineRule="auto"/>
        <w:rPr>
          <w:rFonts w:ascii="Times New Roman"/>
          <w:sz w:val="20"/>
        </w:rPr>
      </w:pPr>
    </w:p>
    <w:p w14:paraId="2C82CCD8" w14:textId="77777777" w:rsidR="00B71EFF" w:rsidRDefault="00B71EFF" w:rsidP="00CA3737">
      <w:pPr>
        <w:pStyle w:val="Tijeloteksta"/>
        <w:spacing w:line="276" w:lineRule="auto"/>
        <w:rPr>
          <w:rFonts w:ascii="Times New Roman"/>
          <w:sz w:val="20"/>
        </w:rPr>
      </w:pPr>
    </w:p>
    <w:p w14:paraId="2C82CCD9" w14:textId="77777777" w:rsidR="00B71EFF" w:rsidRDefault="00B71EFF" w:rsidP="00CA3737">
      <w:pPr>
        <w:pStyle w:val="Tijeloteksta"/>
        <w:spacing w:line="276" w:lineRule="auto"/>
        <w:rPr>
          <w:rFonts w:ascii="Times New Roman"/>
          <w:sz w:val="20"/>
        </w:rPr>
      </w:pPr>
    </w:p>
    <w:p w14:paraId="2C82CCDA" w14:textId="77777777" w:rsidR="00B71EFF" w:rsidRDefault="00B71EFF" w:rsidP="00CA3737">
      <w:pPr>
        <w:pStyle w:val="Tijeloteksta"/>
        <w:spacing w:before="4" w:line="276" w:lineRule="auto"/>
        <w:rPr>
          <w:rFonts w:ascii="Times New Roman"/>
          <w:sz w:val="26"/>
        </w:rPr>
      </w:pPr>
    </w:p>
    <w:p w14:paraId="2C82CCDC" w14:textId="77777777" w:rsidR="00A77B16" w:rsidRPr="00BF77CC" w:rsidRDefault="00A77B16" w:rsidP="00BF77CC">
      <w:pPr>
        <w:spacing w:line="276" w:lineRule="auto"/>
        <w:ind w:left="1165" w:right="1361"/>
        <w:jc w:val="center"/>
        <w:rPr>
          <w:b/>
        </w:rPr>
      </w:pPr>
    </w:p>
    <w:p w14:paraId="2C82CCDD" w14:textId="66AB1C4D" w:rsidR="00BF77CC" w:rsidRDefault="007D4267" w:rsidP="00BF77CC">
      <w:pPr>
        <w:spacing w:line="276" w:lineRule="auto"/>
        <w:ind w:left="1165" w:right="1361"/>
        <w:jc w:val="center"/>
        <w:rPr>
          <w:b/>
        </w:rPr>
      </w:pPr>
      <w:r>
        <w:rPr>
          <w:b/>
        </w:rPr>
        <w:t>TEHNIČKA</w:t>
      </w:r>
      <w:r w:rsidR="00BF77CC" w:rsidRPr="00BF77CC">
        <w:rPr>
          <w:b/>
        </w:rPr>
        <w:t xml:space="preserve"> SPECIFIKACIJA</w:t>
      </w:r>
    </w:p>
    <w:p w14:paraId="2367BF7D" w14:textId="77777777" w:rsidR="00E078E1" w:rsidRDefault="00E078E1" w:rsidP="00BF77CC">
      <w:pPr>
        <w:spacing w:line="276" w:lineRule="auto"/>
        <w:ind w:left="1165" w:right="1361"/>
        <w:jc w:val="center"/>
        <w:rPr>
          <w:b/>
        </w:rPr>
      </w:pPr>
    </w:p>
    <w:p w14:paraId="5E29D6AE" w14:textId="77777777" w:rsidR="00E078E1" w:rsidRDefault="00E078E1" w:rsidP="00BF77CC">
      <w:pPr>
        <w:spacing w:line="276" w:lineRule="auto"/>
        <w:ind w:left="1165" w:right="1361"/>
        <w:jc w:val="center"/>
        <w:rPr>
          <w:b/>
        </w:rPr>
      </w:pPr>
    </w:p>
    <w:p w14:paraId="43F87160" w14:textId="2D2246B8" w:rsidR="00D64F54" w:rsidRDefault="00D64F54" w:rsidP="00BF77CC">
      <w:pPr>
        <w:spacing w:line="276" w:lineRule="auto"/>
        <w:ind w:left="1165" w:right="1361"/>
        <w:jc w:val="center"/>
        <w:rPr>
          <w:b/>
        </w:rPr>
      </w:pPr>
    </w:p>
    <w:p w14:paraId="16FFC854" w14:textId="7A2BDE06" w:rsidR="00D64F54" w:rsidRDefault="00D64F54" w:rsidP="00BF77CC">
      <w:pPr>
        <w:spacing w:line="276" w:lineRule="auto"/>
        <w:ind w:left="1165" w:right="1361"/>
        <w:jc w:val="center"/>
        <w:rPr>
          <w:b/>
        </w:rPr>
      </w:pPr>
      <w:r>
        <w:rPr>
          <w:b/>
        </w:rPr>
        <w:t>STRATEŠKI RAZVOJNI PROGRAM</w:t>
      </w:r>
    </w:p>
    <w:p w14:paraId="7FF19838" w14:textId="77777777" w:rsidR="001C3A02" w:rsidRDefault="001C3A02" w:rsidP="00BF77CC">
      <w:pPr>
        <w:spacing w:line="276" w:lineRule="auto"/>
        <w:ind w:left="1165" w:right="1361"/>
        <w:jc w:val="center"/>
        <w:rPr>
          <w:b/>
        </w:rPr>
      </w:pPr>
    </w:p>
    <w:p w14:paraId="14BD6ED3" w14:textId="0448A911" w:rsidR="00031C0D" w:rsidRDefault="00031C0D" w:rsidP="00BF77CC">
      <w:pPr>
        <w:spacing w:line="276" w:lineRule="auto"/>
        <w:ind w:left="1165" w:right="1361"/>
        <w:jc w:val="center"/>
        <w:rPr>
          <w:b/>
        </w:rPr>
      </w:pPr>
      <w:r w:rsidRPr="00BF77CC">
        <w:rPr>
          <w:b/>
        </w:rPr>
        <w:t>BAZ</w:t>
      </w:r>
      <w:r w:rsidR="005D5E42">
        <w:rPr>
          <w:b/>
        </w:rPr>
        <w:t>A</w:t>
      </w:r>
      <w:r w:rsidRPr="00BF77CC">
        <w:rPr>
          <w:b/>
        </w:rPr>
        <w:t xml:space="preserve"> </w:t>
      </w:r>
      <w:r w:rsidR="009A22EA">
        <w:rPr>
          <w:b/>
        </w:rPr>
        <w:t>ZNANSTVENIKA I</w:t>
      </w:r>
      <w:r w:rsidRPr="00BF77CC">
        <w:rPr>
          <w:b/>
        </w:rPr>
        <w:t xml:space="preserve"> STRUČNJAKA</w:t>
      </w:r>
    </w:p>
    <w:p w14:paraId="623879A5" w14:textId="2B9F978B" w:rsidR="004D28D9" w:rsidRDefault="004D28D9" w:rsidP="00BF77CC">
      <w:pPr>
        <w:spacing w:line="276" w:lineRule="auto"/>
        <w:ind w:left="1165" w:right="1361"/>
        <w:jc w:val="center"/>
        <w:rPr>
          <w:b/>
        </w:rPr>
      </w:pPr>
    </w:p>
    <w:p w14:paraId="3CF7CFF5" w14:textId="77777777" w:rsidR="00AA02D0" w:rsidRDefault="00AA02D0" w:rsidP="00BF77CC">
      <w:pPr>
        <w:spacing w:line="276" w:lineRule="auto"/>
        <w:ind w:left="1165" w:right="1361"/>
        <w:jc w:val="center"/>
        <w:rPr>
          <w:b/>
        </w:rPr>
      </w:pPr>
    </w:p>
    <w:p w14:paraId="1C82952B" w14:textId="77777777" w:rsidR="00AA02D0" w:rsidRDefault="00AA02D0" w:rsidP="00BF77CC">
      <w:pPr>
        <w:spacing w:line="276" w:lineRule="auto"/>
        <w:ind w:left="1165" w:right="1361"/>
        <w:jc w:val="center"/>
        <w:rPr>
          <w:b/>
        </w:rPr>
      </w:pPr>
    </w:p>
    <w:p w14:paraId="2C82CCE0" w14:textId="77777777" w:rsidR="00B71EFF" w:rsidRDefault="00B71EFF" w:rsidP="00CA3737">
      <w:pPr>
        <w:pStyle w:val="Tijeloteksta"/>
        <w:spacing w:line="276" w:lineRule="auto"/>
        <w:rPr>
          <w:b/>
          <w:sz w:val="20"/>
        </w:rPr>
      </w:pPr>
    </w:p>
    <w:p w14:paraId="2C82CCE1" w14:textId="77777777" w:rsidR="00B71EFF" w:rsidRDefault="00B71EFF" w:rsidP="00CA3737">
      <w:pPr>
        <w:pStyle w:val="Tijeloteksta"/>
        <w:spacing w:line="276" w:lineRule="auto"/>
        <w:rPr>
          <w:b/>
          <w:sz w:val="20"/>
        </w:rPr>
      </w:pPr>
    </w:p>
    <w:p w14:paraId="2C82CCE2" w14:textId="77777777" w:rsidR="00B71EFF" w:rsidRDefault="00B71EFF" w:rsidP="00CA3737">
      <w:pPr>
        <w:pStyle w:val="Tijeloteksta"/>
        <w:spacing w:line="276" w:lineRule="auto"/>
        <w:rPr>
          <w:b/>
          <w:sz w:val="20"/>
        </w:rPr>
      </w:pPr>
    </w:p>
    <w:p w14:paraId="2C82CCE3" w14:textId="77777777" w:rsidR="00B71EFF" w:rsidRDefault="00B71EFF" w:rsidP="00CA3737">
      <w:pPr>
        <w:pStyle w:val="Tijeloteksta"/>
        <w:spacing w:line="276" w:lineRule="auto"/>
        <w:rPr>
          <w:b/>
          <w:sz w:val="20"/>
        </w:rPr>
      </w:pPr>
    </w:p>
    <w:p w14:paraId="2C82CCE4" w14:textId="77777777" w:rsidR="00B71EFF" w:rsidRDefault="00B71EFF" w:rsidP="00CA3737">
      <w:pPr>
        <w:pStyle w:val="Tijeloteksta"/>
        <w:spacing w:line="276" w:lineRule="auto"/>
        <w:rPr>
          <w:b/>
          <w:sz w:val="20"/>
        </w:rPr>
      </w:pPr>
    </w:p>
    <w:p w14:paraId="2C82CCE5" w14:textId="77777777" w:rsidR="00B71EFF" w:rsidRDefault="00B71EFF" w:rsidP="00CA3737">
      <w:pPr>
        <w:pStyle w:val="Tijeloteksta"/>
        <w:spacing w:line="276" w:lineRule="auto"/>
        <w:rPr>
          <w:b/>
          <w:sz w:val="20"/>
        </w:rPr>
      </w:pPr>
    </w:p>
    <w:p w14:paraId="2C82CCE6" w14:textId="77777777" w:rsidR="00B71EFF" w:rsidRDefault="00B71EFF" w:rsidP="00CA3737">
      <w:pPr>
        <w:pStyle w:val="Tijeloteksta"/>
        <w:spacing w:line="276" w:lineRule="auto"/>
        <w:rPr>
          <w:b/>
          <w:sz w:val="20"/>
        </w:rPr>
      </w:pPr>
    </w:p>
    <w:p w14:paraId="2C82CCE7" w14:textId="77777777" w:rsidR="00B71EFF" w:rsidRDefault="00B71EFF" w:rsidP="00CA3737">
      <w:pPr>
        <w:pStyle w:val="Tijeloteksta"/>
        <w:spacing w:line="276" w:lineRule="auto"/>
        <w:rPr>
          <w:b/>
          <w:sz w:val="20"/>
        </w:rPr>
      </w:pPr>
    </w:p>
    <w:p w14:paraId="2C82CCE8" w14:textId="77777777" w:rsidR="00B71EFF" w:rsidRDefault="00B71EFF" w:rsidP="00CA3737">
      <w:pPr>
        <w:pStyle w:val="Tijeloteksta"/>
        <w:spacing w:line="276" w:lineRule="auto"/>
        <w:rPr>
          <w:b/>
          <w:sz w:val="20"/>
        </w:rPr>
      </w:pPr>
    </w:p>
    <w:p w14:paraId="2C82CCE9" w14:textId="77777777" w:rsidR="00B71EFF" w:rsidRDefault="00B71EFF" w:rsidP="00CA3737">
      <w:pPr>
        <w:pStyle w:val="Tijeloteksta"/>
        <w:spacing w:line="276" w:lineRule="auto"/>
        <w:rPr>
          <w:b/>
          <w:sz w:val="20"/>
        </w:rPr>
      </w:pPr>
    </w:p>
    <w:p w14:paraId="2C82CCEA" w14:textId="77777777" w:rsidR="00B71EFF" w:rsidRDefault="00B71EFF" w:rsidP="00CA3737">
      <w:pPr>
        <w:pStyle w:val="Tijeloteksta"/>
        <w:spacing w:line="276" w:lineRule="auto"/>
        <w:rPr>
          <w:b/>
          <w:sz w:val="20"/>
        </w:rPr>
      </w:pPr>
    </w:p>
    <w:p w14:paraId="2C82CCEB" w14:textId="77777777" w:rsidR="00B71EFF" w:rsidRDefault="00B71EFF" w:rsidP="00CA3737">
      <w:pPr>
        <w:pStyle w:val="Tijeloteksta"/>
        <w:spacing w:line="276" w:lineRule="auto"/>
        <w:rPr>
          <w:b/>
          <w:sz w:val="20"/>
        </w:rPr>
      </w:pPr>
    </w:p>
    <w:p w14:paraId="2C82CCEC" w14:textId="77777777" w:rsidR="00B71EFF" w:rsidRDefault="00B71EFF" w:rsidP="00CA3737">
      <w:pPr>
        <w:pStyle w:val="Tijeloteksta"/>
        <w:spacing w:line="276" w:lineRule="auto"/>
        <w:rPr>
          <w:b/>
          <w:sz w:val="20"/>
        </w:rPr>
      </w:pPr>
    </w:p>
    <w:p w14:paraId="2C82CCED" w14:textId="77777777" w:rsidR="00B71EFF" w:rsidRDefault="00B71EFF" w:rsidP="00CA3737">
      <w:pPr>
        <w:pStyle w:val="Tijeloteksta"/>
        <w:spacing w:line="276" w:lineRule="auto"/>
        <w:rPr>
          <w:b/>
          <w:sz w:val="20"/>
        </w:rPr>
      </w:pPr>
    </w:p>
    <w:p w14:paraId="2C82CCEE" w14:textId="77777777" w:rsidR="00B71EFF" w:rsidRDefault="00B71EFF" w:rsidP="00CA3737">
      <w:pPr>
        <w:pStyle w:val="Tijeloteksta"/>
        <w:spacing w:line="276" w:lineRule="auto"/>
        <w:rPr>
          <w:b/>
          <w:sz w:val="20"/>
        </w:rPr>
      </w:pPr>
    </w:p>
    <w:p w14:paraId="2C82CCEF" w14:textId="77777777" w:rsidR="00B71EFF" w:rsidRDefault="00B71EFF" w:rsidP="00CA3737">
      <w:pPr>
        <w:pStyle w:val="Tijeloteksta"/>
        <w:spacing w:line="276" w:lineRule="auto"/>
        <w:rPr>
          <w:b/>
          <w:sz w:val="20"/>
        </w:rPr>
      </w:pPr>
    </w:p>
    <w:p w14:paraId="2C82CCF0" w14:textId="77777777" w:rsidR="00B71EFF" w:rsidRDefault="00B71EFF" w:rsidP="00CA3737">
      <w:pPr>
        <w:pStyle w:val="Tijeloteksta"/>
        <w:spacing w:line="276" w:lineRule="auto"/>
        <w:rPr>
          <w:b/>
          <w:sz w:val="20"/>
        </w:rPr>
      </w:pPr>
    </w:p>
    <w:p w14:paraId="2C82CCF1" w14:textId="77777777" w:rsidR="00B71EFF" w:rsidRDefault="00B71EFF" w:rsidP="00CA3737">
      <w:pPr>
        <w:pStyle w:val="Tijeloteksta"/>
        <w:spacing w:line="276" w:lineRule="auto"/>
        <w:rPr>
          <w:b/>
          <w:sz w:val="20"/>
        </w:rPr>
      </w:pPr>
    </w:p>
    <w:p w14:paraId="2C82CCF2" w14:textId="77777777" w:rsidR="00B71EFF" w:rsidRDefault="00B71EFF" w:rsidP="00CA3737">
      <w:pPr>
        <w:pStyle w:val="Tijeloteksta"/>
        <w:spacing w:line="276" w:lineRule="auto"/>
        <w:rPr>
          <w:b/>
          <w:sz w:val="20"/>
        </w:rPr>
      </w:pPr>
    </w:p>
    <w:p w14:paraId="2C82CCF3" w14:textId="77777777" w:rsidR="00B71EFF" w:rsidRDefault="00B71EFF" w:rsidP="00CA3737">
      <w:pPr>
        <w:pStyle w:val="Tijeloteksta"/>
        <w:spacing w:line="276" w:lineRule="auto"/>
        <w:rPr>
          <w:b/>
          <w:sz w:val="20"/>
        </w:rPr>
      </w:pPr>
    </w:p>
    <w:p w14:paraId="2C82CCF4" w14:textId="77777777" w:rsidR="00B71EFF" w:rsidRDefault="00B71EFF" w:rsidP="00CA3737">
      <w:pPr>
        <w:pStyle w:val="Tijeloteksta"/>
        <w:spacing w:line="276" w:lineRule="auto"/>
        <w:rPr>
          <w:b/>
          <w:sz w:val="20"/>
        </w:rPr>
      </w:pPr>
    </w:p>
    <w:p w14:paraId="2C82CCF5" w14:textId="77777777" w:rsidR="00B71EFF" w:rsidRDefault="00B71EFF" w:rsidP="00CA3737">
      <w:pPr>
        <w:pStyle w:val="Tijeloteksta"/>
        <w:spacing w:line="276" w:lineRule="auto"/>
        <w:rPr>
          <w:b/>
          <w:sz w:val="20"/>
        </w:rPr>
      </w:pPr>
    </w:p>
    <w:p w14:paraId="2C82CCF6" w14:textId="77777777" w:rsidR="00B71EFF" w:rsidRDefault="00B71EFF" w:rsidP="00CA3737">
      <w:pPr>
        <w:pStyle w:val="Tijeloteksta"/>
        <w:spacing w:line="276" w:lineRule="auto"/>
        <w:rPr>
          <w:b/>
          <w:sz w:val="20"/>
        </w:rPr>
      </w:pPr>
    </w:p>
    <w:p w14:paraId="2C82CCF7" w14:textId="77777777" w:rsidR="00B71EFF" w:rsidRDefault="00B71EFF" w:rsidP="00CA3737">
      <w:pPr>
        <w:pStyle w:val="Tijeloteksta"/>
        <w:spacing w:before="7" w:line="276" w:lineRule="auto"/>
        <w:rPr>
          <w:b/>
          <w:sz w:val="19"/>
        </w:rPr>
      </w:pPr>
    </w:p>
    <w:p w14:paraId="2C82CCF8" w14:textId="77777777" w:rsidR="00B71EFF" w:rsidRDefault="00B71EFF" w:rsidP="00CA3737">
      <w:pPr>
        <w:pStyle w:val="Naslov1"/>
        <w:spacing w:line="276" w:lineRule="auto"/>
        <w:ind w:left="1165" w:right="1362" w:firstLine="0"/>
        <w:jc w:val="center"/>
      </w:pPr>
    </w:p>
    <w:p w14:paraId="2C82CCF9" w14:textId="77777777" w:rsidR="00B71EFF" w:rsidRDefault="00B71EFF" w:rsidP="00CA3737">
      <w:pPr>
        <w:pStyle w:val="Tijeloteksta"/>
        <w:spacing w:line="276" w:lineRule="auto"/>
        <w:rPr>
          <w:b/>
          <w:sz w:val="24"/>
        </w:rPr>
      </w:pPr>
    </w:p>
    <w:p w14:paraId="2C82CCFA" w14:textId="77777777" w:rsidR="00B71EFF" w:rsidRDefault="00B71EFF" w:rsidP="00CA3737">
      <w:pPr>
        <w:pStyle w:val="Tijeloteksta"/>
        <w:spacing w:before="4" w:line="276" w:lineRule="auto"/>
        <w:rPr>
          <w:b/>
          <w:sz w:val="29"/>
        </w:rPr>
      </w:pPr>
    </w:p>
    <w:p w14:paraId="2C82CCFB" w14:textId="77777777" w:rsidR="00B71EFF" w:rsidRDefault="00B71EFF" w:rsidP="00CA3737">
      <w:pPr>
        <w:pStyle w:val="Tijeloteksta"/>
        <w:spacing w:line="276" w:lineRule="auto"/>
        <w:rPr>
          <w:b/>
          <w:i/>
          <w:sz w:val="20"/>
        </w:rPr>
      </w:pPr>
    </w:p>
    <w:sdt>
      <w:sdtPr>
        <w:rPr>
          <w:rFonts w:ascii="Arial" w:eastAsia="Arial" w:hAnsi="Arial" w:cs="Arial"/>
          <w:color w:val="auto"/>
          <w:sz w:val="22"/>
          <w:szCs w:val="22"/>
          <w:lang w:bidi="hr-HR"/>
        </w:rPr>
        <w:id w:val="767514596"/>
        <w:docPartObj>
          <w:docPartGallery w:val="Table of Contents"/>
          <w:docPartUnique/>
        </w:docPartObj>
      </w:sdtPr>
      <w:sdtEndPr>
        <w:rPr>
          <w:b/>
          <w:bCs/>
        </w:rPr>
      </w:sdtEndPr>
      <w:sdtContent>
        <w:p w14:paraId="7094EF9E" w14:textId="5723E39E" w:rsidR="0024615B" w:rsidRDefault="0024615B">
          <w:pPr>
            <w:pStyle w:val="TOCNaslov"/>
          </w:pPr>
          <w:r>
            <w:t>Sadržaj</w:t>
          </w:r>
        </w:p>
        <w:p w14:paraId="22F0E39A" w14:textId="77777777" w:rsidR="00EB4B86" w:rsidRDefault="0024615B">
          <w:pPr>
            <w:pStyle w:val="Sadraj1"/>
            <w:tabs>
              <w:tab w:val="right" w:leader="dot" w:pos="9632"/>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3600616" w:history="1">
            <w:r w:rsidR="00EB4B86" w:rsidRPr="002A209D">
              <w:rPr>
                <w:rStyle w:val="Hiperveza"/>
                <w:noProof/>
              </w:rPr>
              <w:t>1.</w:t>
            </w:r>
            <w:r w:rsidR="00EB4B86">
              <w:rPr>
                <w:rFonts w:asciiTheme="minorHAnsi" w:eastAsiaTheme="minorEastAsia" w:hAnsiTheme="minorHAnsi" w:cstheme="minorBidi"/>
                <w:noProof/>
                <w:lang w:bidi="ar-SA"/>
              </w:rPr>
              <w:tab/>
            </w:r>
            <w:r w:rsidR="00EB4B86" w:rsidRPr="002A209D">
              <w:rPr>
                <w:rStyle w:val="Hiperveza"/>
                <w:noProof/>
              </w:rPr>
              <w:t>Uvod</w:t>
            </w:r>
            <w:r w:rsidR="00EB4B86">
              <w:rPr>
                <w:noProof/>
                <w:webHidden/>
              </w:rPr>
              <w:tab/>
            </w:r>
            <w:r w:rsidR="00EB4B86">
              <w:rPr>
                <w:noProof/>
                <w:webHidden/>
              </w:rPr>
              <w:fldChar w:fldCharType="begin"/>
            </w:r>
            <w:r w:rsidR="00EB4B86">
              <w:rPr>
                <w:noProof/>
                <w:webHidden/>
              </w:rPr>
              <w:instrText xml:space="preserve"> PAGEREF _Toc33600616 \h </w:instrText>
            </w:r>
            <w:r w:rsidR="00EB4B86">
              <w:rPr>
                <w:noProof/>
                <w:webHidden/>
              </w:rPr>
            </w:r>
            <w:r w:rsidR="00EB4B86">
              <w:rPr>
                <w:noProof/>
                <w:webHidden/>
              </w:rPr>
              <w:fldChar w:fldCharType="separate"/>
            </w:r>
            <w:r w:rsidR="00EB4B86">
              <w:rPr>
                <w:noProof/>
                <w:webHidden/>
              </w:rPr>
              <w:t>4</w:t>
            </w:r>
            <w:r w:rsidR="00EB4B86">
              <w:rPr>
                <w:noProof/>
                <w:webHidden/>
              </w:rPr>
              <w:fldChar w:fldCharType="end"/>
            </w:r>
          </w:hyperlink>
        </w:p>
        <w:p w14:paraId="0E5858E0"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17" w:history="1">
            <w:r w:rsidR="00EB4B86" w:rsidRPr="002A209D">
              <w:rPr>
                <w:rStyle w:val="Hiperveza"/>
                <w:noProof/>
              </w:rPr>
              <w:t>2.</w:t>
            </w:r>
            <w:r w:rsidR="00EB4B86">
              <w:rPr>
                <w:rFonts w:asciiTheme="minorHAnsi" w:eastAsiaTheme="minorEastAsia" w:hAnsiTheme="minorHAnsi" w:cstheme="minorBidi"/>
                <w:noProof/>
                <w:lang w:bidi="ar-SA"/>
              </w:rPr>
              <w:tab/>
            </w:r>
            <w:r w:rsidR="00EB4B86" w:rsidRPr="002A209D">
              <w:rPr>
                <w:rStyle w:val="Hiperveza"/>
                <w:noProof/>
              </w:rPr>
              <w:t>Modul Web stranica „Baza znanstvenika i stručnjaka“</w:t>
            </w:r>
            <w:r w:rsidR="00EB4B86">
              <w:rPr>
                <w:noProof/>
                <w:webHidden/>
              </w:rPr>
              <w:tab/>
            </w:r>
            <w:r w:rsidR="00EB4B86">
              <w:rPr>
                <w:noProof/>
                <w:webHidden/>
              </w:rPr>
              <w:fldChar w:fldCharType="begin"/>
            </w:r>
            <w:r w:rsidR="00EB4B86">
              <w:rPr>
                <w:noProof/>
                <w:webHidden/>
              </w:rPr>
              <w:instrText xml:space="preserve"> PAGEREF _Toc33600617 \h </w:instrText>
            </w:r>
            <w:r w:rsidR="00EB4B86">
              <w:rPr>
                <w:noProof/>
                <w:webHidden/>
              </w:rPr>
            </w:r>
            <w:r w:rsidR="00EB4B86">
              <w:rPr>
                <w:noProof/>
                <w:webHidden/>
              </w:rPr>
              <w:fldChar w:fldCharType="separate"/>
            </w:r>
            <w:r w:rsidR="00EB4B86">
              <w:rPr>
                <w:noProof/>
                <w:webHidden/>
              </w:rPr>
              <w:t>6</w:t>
            </w:r>
            <w:r w:rsidR="00EB4B86">
              <w:rPr>
                <w:noProof/>
                <w:webHidden/>
              </w:rPr>
              <w:fldChar w:fldCharType="end"/>
            </w:r>
          </w:hyperlink>
        </w:p>
        <w:p w14:paraId="6E563940"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18" w:history="1">
            <w:r w:rsidR="00EB4B86" w:rsidRPr="002A209D">
              <w:rPr>
                <w:rStyle w:val="Hiperveza"/>
                <w:noProof/>
              </w:rPr>
              <w:t>2.1.</w:t>
            </w:r>
            <w:r w:rsidR="00EB4B86">
              <w:rPr>
                <w:rFonts w:asciiTheme="minorHAnsi" w:eastAsiaTheme="minorEastAsia" w:hAnsiTheme="minorHAnsi" w:cstheme="minorBidi"/>
                <w:noProof/>
                <w:lang w:bidi="ar-SA"/>
              </w:rPr>
              <w:tab/>
            </w:r>
            <w:r w:rsidR="00EB4B86" w:rsidRPr="002A209D">
              <w:rPr>
                <w:rStyle w:val="Hiperveza"/>
                <w:noProof/>
              </w:rPr>
              <w:t>Stranica Postanite vanjski suradnik</w:t>
            </w:r>
            <w:r w:rsidR="00EB4B86">
              <w:rPr>
                <w:noProof/>
                <w:webHidden/>
              </w:rPr>
              <w:tab/>
            </w:r>
            <w:r w:rsidR="00EB4B86">
              <w:rPr>
                <w:noProof/>
                <w:webHidden/>
              </w:rPr>
              <w:fldChar w:fldCharType="begin"/>
            </w:r>
            <w:r w:rsidR="00EB4B86">
              <w:rPr>
                <w:noProof/>
                <w:webHidden/>
              </w:rPr>
              <w:instrText xml:space="preserve"> PAGEREF _Toc33600618 \h </w:instrText>
            </w:r>
            <w:r w:rsidR="00EB4B86">
              <w:rPr>
                <w:noProof/>
                <w:webHidden/>
              </w:rPr>
            </w:r>
            <w:r w:rsidR="00EB4B86">
              <w:rPr>
                <w:noProof/>
                <w:webHidden/>
              </w:rPr>
              <w:fldChar w:fldCharType="separate"/>
            </w:r>
            <w:r w:rsidR="00EB4B86">
              <w:rPr>
                <w:noProof/>
                <w:webHidden/>
              </w:rPr>
              <w:t>6</w:t>
            </w:r>
            <w:r w:rsidR="00EB4B86">
              <w:rPr>
                <w:noProof/>
                <w:webHidden/>
              </w:rPr>
              <w:fldChar w:fldCharType="end"/>
            </w:r>
          </w:hyperlink>
        </w:p>
        <w:p w14:paraId="7CDF4F12"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19" w:history="1">
            <w:r w:rsidR="00EB4B86" w:rsidRPr="002A209D">
              <w:rPr>
                <w:rStyle w:val="Hiperveza"/>
                <w:noProof/>
              </w:rPr>
              <w:t>2.2.</w:t>
            </w:r>
            <w:r w:rsidR="00EB4B86">
              <w:rPr>
                <w:rFonts w:asciiTheme="minorHAnsi" w:eastAsiaTheme="minorEastAsia" w:hAnsiTheme="minorHAnsi" w:cstheme="minorBidi"/>
                <w:noProof/>
                <w:lang w:bidi="ar-SA"/>
              </w:rPr>
              <w:tab/>
            </w:r>
            <w:r w:rsidR="00EB4B86" w:rsidRPr="002A209D">
              <w:rPr>
                <w:rStyle w:val="Hiperveza"/>
                <w:noProof/>
              </w:rPr>
              <w:t>Stranica Prijava u Bazu</w:t>
            </w:r>
            <w:r w:rsidR="00EB4B86">
              <w:rPr>
                <w:noProof/>
                <w:webHidden/>
              </w:rPr>
              <w:tab/>
            </w:r>
            <w:r w:rsidR="00EB4B86">
              <w:rPr>
                <w:noProof/>
                <w:webHidden/>
              </w:rPr>
              <w:fldChar w:fldCharType="begin"/>
            </w:r>
            <w:r w:rsidR="00EB4B86">
              <w:rPr>
                <w:noProof/>
                <w:webHidden/>
              </w:rPr>
              <w:instrText xml:space="preserve"> PAGEREF _Toc33600619 \h </w:instrText>
            </w:r>
            <w:r w:rsidR="00EB4B86">
              <w:rPr>
                <w:noProof/>
                <w:webHidden/>
              </w:rPr>
            </w:r>
            <w:r w:rsidR="00EB4B86">
              <w:rPr>
                <w:noProof/>
                <w:webHidden/>
              </w:rPr>
              <w:fldChar w:fldCharType="separate"/>
            </w:r>
            <w:r w:rsidR="00EB4B86">
              <w:rPr>
                <w:noProof/>
                <w:webHidden/>
              </w:rPr>
              <w:t>7</w:t>
            </w:r>
            <w:r w:rsidR="00EB4B86">
              <w:rPr>
                <w:noProof/>
                <w:webHidden/>
              </w:rPr>
              <w:fldChar w:fldCharType="end"/>
            </w:r>
          </w:hyperlink>
        </w:p>
        <w:p w14:paraId="1DE96B70"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0" w:history="1">
            <w:r w:rsidR="00EB4B86" w:rsidRPr="002A209D">
              <w:rPr>
                <w:rStyle w:val="Hiperveza"/>
                <w:noProof/>
              </w:rPr>
              <w:t>2.3.</w:t>
            </w:r>
            <w:r w:rsidR="00EB4B86">
              <w:rPr>
                <w:rFonts w:asciiTheme="minorHAnsi" w:eastAsiaTheme="minorEastAsia" w:hAnsiTheme="minorHAnsi" w:cstheme="minorBidi"/>
                <w:noProof/>
                <w:lang w:bidi="ar-SA"/>
              </w:rPr>
              <w:tab/>
            </w:r>
            <w:r w:rsidR="00EB4B86" w:rsidRPr="002A209D">
              <w:rPr>
                <w:rStyle w:val="Hiperveza"/>
                <w:noProof/>
              </w:rPr>
              <w:t>Stranica Ugovori i isplate</w:t>
            </w:r>
            <w:r w:rsidR="00EB4B86">
              <w:rPr>
                <w:noProof/>
                <w:webHidden/>
              </w:rPr>
              <w:tab/>
            </w:r>
            <w:r w:rsidR="00EB4B86">
              <w:rPr>
                <w:noProof/>
                <w:webHidden/>
              </w:rPr>
              <w:fldChar w:fldCharType="begin"/>
            </w:r>
            <w:r w:rsidR="00EB4B86">
              <w:rPr>
                <w:noProof/>
                <w:webHidden/>
              </w:rPr>
              <w:instrText xml:space="preserve"> PAGEREF _Toc33600620 \h </w:instrText>
            </w:r>
            <w:r w:rsidR="00EB4B86">
              <w:rPr>
                <w:noProof/>
                <w:webHidden/>
              </w:rPr>
            </w:r>
            <w:r w:rsidR="00EB4B86">
              <w:rPr>
                <w:noProof/>
                <w:webHidden/>
              </w:rPr>
              <w:fldChar w:fldCharType="separate"/>
            </w:r>
            <w:r w:rsidR="00EB4B86">
              <w:rPr>
                <w:noProof/>
                <w:webHidden/>
              </w:rPr>
              <w:t>9</w:t>
            </w:r>
            <w:r w:rsidR="00EB4B86">
              <w:rPr>
                <w:noProof/>
                <w:webHidden/>
              </w:rPr>
              <w:fldChar w:fldCharType="end"/>
            </w:r>
          </w:hyperlink>
        </w:p>
        <w:p w14:paraId="1ECB71F2"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1" w:history="1">
            <w:r w:rsidR="00EB4B86" w:rsidRPr="002A209D">
              <w:rPr>
                <w:rStyle w:val="Hiperveza"/>
                <w:noProof/>
              </w:rPr>
              <w:t>2.4.</w:t>
            </w:r>
            <w:r w:rsidR="00EB4B86">
              <w:rPr>
                <w:rFonts w:asciiTheme="minorHAnsi" w:eastAsiaTheme="minorEastAsia" w:hAnsiTheme="minorHAnsi" w:cstheme="minorBidi"/>
                <w:noProof/>
                <w:lang w:bidi="ar-SA"/>
              </w:rPr>
              <w:tab/>
            </w:r>
            <w:r w:rsidR="00EB4B86" w:rsidRPr="002A209D">
              <w:rPr>
                <w:rStyle w:val="Hiperveza"/>
                <w:noProof/>
              </w:rPr>
              <w:t>Stranica Uloga i zadaće znanstvenika i stručnjaka</w:t>
            </w:r>
            <w:r w:rsidR="00EB4B86">
              <w:rPr>
                <w:noProof/>
                <w:webHidden/>
              </w:rPr>
              <w:tab/>
            </w:r>
            <w:r w:rsidR="00EB4B86">
              <w:rPr>
                <w:noProof/>
                <w:webHidden/>
              </w:rPr>
              <w:fldChar w:fldCharType="begin"/>
            </w:r>
            <w:r w:rsidR="00EB4B86">
              <w:rPr>
                <w:noProof/>
                <w:webHidden/>
              </w:rPr>
              <w:instrText xml:space="preserve"> PAGEREF _Toc33600621 \h </w:instrText>
            </w:r>
            <w:r w:rsidR="00EB4B86">
              <w:rPr>
                <w:noProof/>
                <w:webHidden/>
              </w:rPr>
            </w:r>
            <w:r w:rsidR="00EB4B86">
              <w:rPr>
                <w:noProof/>
                <w:webHidden/>
              </w:rPr>
              <w:fldChar w:fldCharType="separate"/>
            </w:r>
            <w:r w:rsidR="00EB4B86">
              <w:rPr>
                <w:noProof/>
                <w:webHidden/>
              </w:rPr>
              <w:t>9</w:t>
            </w:r>
            <w:r w:rsidR="00EB4B86">
              <w:rPr>
                <w:noProof/>
                <w:webHidden/>
              </w:rPr>
              <w:fldChar w:fldCharType="end"/>
            </w:r>
          </w:hyperlink>
        </w:p>
        <w:p w14:paraId="7DDF049C"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2" w:history="1">
            <w:r w:rsidR="00EB4B86" w:rsidRPr="002A209D">
              <w:rPr>
                <w:rStyle w:val="Hiperveza"/>
                <w:noProof/>
              </w:rPr>
              <w:t>2.5.</w:t>
            </w:r>
            <w:r w:rsidR="00EB4B86">
              <w:rPr>
                <w:rFonts w:asciiTheme="minorHAnsi" w:eastAsiaTheme="minorEastAsia" w:hAnsiTheme="minorHAnsi" w:cstheme="minorBidi"/>
                <w:noProof/>
                <w:lang w:bidi="ar-SA"/>
              </w:rPr>
              <w:tab/>
            </w:r>
            <w:r w:rsidR="00EB4B86" w:rsidRPr="002A209D">
              <w:rPr>
                <w:rStyle w:val="Hiperveza"/>
                <w:noProof/>
              </w:rPr>
              <w:t>Stranica Pomoć/Korisnička podrška</w:t>
            </w:r>
            <w:r w:rsidR="00EB4B86">
              <w:rPr>
                <w:noProof/>
                <w:webHidden/>
              </w:rPr>
              <w:tab/>
            </w:r>
            <w:r w:rsidR="00EB4B86">
              <w:rPr>
                <w:noProof/>
                <w:webHidden/>
              </w:rPr>
              <w:fldChar w:fldCharType="begin"/>
            </w:r>
            <w:r w:rsidR="00EB4B86">
              <w:rPr>
                <w:noProof/>
                <w:webHidden/>
              </w:rPr>
              <w:instrText xml:space="preserve"> PAGEREF _Toc33600622 \h </w:instrText>
            </w:r>
            <w:r w:rsidR="00EB4B86">
              <w:rPr>
                <w:noProof/>
                <w:webHidden/>
              </w:rPr>
            </w:r>
            <w:r w:rsidR="00EB4B86">
              <w:rPr>
                <w:noProof/>
                <w:webHidden/>
              </w:rPr>
              <w:fldChar w:fldCharType="separate"/>
            </w:r>
            <w:r w:rsidR="00EB4B86">
              <w:rPr>
                <w:noProof/>
                <w:webHidden/>
              </w:rPr>
              <w:t>9</w:t>
            </w:r>
            <w:r w:rsidR="00EB4B86">
              <w:rPr>
                <w:noProof/>
                <w:webHidden/>
              </w:rPr>
              <w:fldChar w:fldCharType="end"/>
            </w:r>
          </w:hyperlink>
        </w:p>
        <w:p w14:paraId="6FC0E19C"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3" w:history="1">
            <w:r w:rsidR="00EB4B86" w:rsidRPr="002A209D">
              <w:rPr>
                <w:rStyle w:val="Hiperveza"/>
                <w:noProof/>
              </w:rPr>
              <w:t>2.6.</w:t>
            </w:r>
            <w:r w:rsidR="00EB4B86">
              <w:rPr>
                <w:rFonts w:asciiTheme="minorHAnsi" w:eastAsiaTheme="minorEastAsia" w:hAnsiTheme="minorHAnsi" w:cstheme="minorBidi"/>
                <w:noProof/>
                <w:lang w:bidi="ar-SA"/>
              </w:rPr>
              <w:tab/>
            </w:r>
            <w:r w:rsidR="00EB4B86" w:rsidRPr="002A209D">
              <w:rPr>
                <w:rStyle w:val="Hiperveza"/>
                <w:noProof/>
              </w:rPr>
              <w:t>Lijevi bočni izbornik</w:t>
            </w:r>
            <w:r w:rsidR="00EB4B86">
              <w:rPr>
                <w:noProof/>
                <w:webHidden/>
              </w:rPr>
              <w:tab/>
            </w:r>
            <w:r w:rsidR="00EB4B86">
              <w:rPr>
                <w:noProof/>
                <w:webHidden/>
              </w:rPr>
              <w:fldChar w:fldCharType="begin"/>
            </w:r>
            <w:r w:rsidR="00EB4B86">
              <w:rPr>
                <w:noProof/>
                <w:webHidden/>
              </w:rPr>
              <w:instrText xml:space="preserve"> PAGEREF _Toc33600623 \h </w:instrText>
            </w:r>
            <w:r w:rsidR="00EB4B86">
              <w:rPr>
                <w:noProof/>
                <w:webHidden/>
              </w:rPr>
            </w:r>
            <w:r w:rsidR="00EB4B86">
              <w:rPr>
                <w:noProof/>
                <w:webHidden/>
              </w:rPr>
              <w:fldChar w:fldCharType="separate"/>
            </w:r>
            <w:r w:rsidR="00EB4B86">
              <w:rPr>
                <w:noProof/>
                <w:webHidden/>
              </w:rPr>
              <w:t>10</w:t>
            </w:r>
            <w:r w:rsidR="00EB4B86">
              <w:rPr>
                <w:noProof/>
                <w:webHidden/>
              </w:rPr>
              <w:fldChar w:fldCharType="end"/>
            </w:r>
          </w:hyperlink>
        </w:p>
        <w:p w14:paraId="559C1123"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4" w:history="1">
            <w:r w:rsidR="00EB4B86" w:rsidRPr="002A209D">
              <w:rPr>
                <w:rStyle w:val="Hiperveza"/>
                <w:noProof/>
              </w:rPr>
              <w:t>2.7.</w:t>
            </w:r>
            <w:r w:rsidR="00EB4B86">
              <w:rPr>
                <w:rFonts w:asciiTheme="minorHAnsi" w:eastAsiaTheme="minorEastAsia" w:hAnsiTheme="minorHAnsi" w:cstheme="minorBidi"/>
                <w:noProof/>
                <w:lang w:bidi="ar-SA"/>
              </w:rPr>
              <w:tab/>
            </w:r>
            <w:r w:rsidR="00EB4B86" w:rsidRPr="002A209D">
              <w:rPr>
                <w:rStyle w:val="Hiperveza"/>
                <w:noProof/>
              </w:rPr>
              <w:t>Desni bočni izbornik</w:t>
            </w:r>
            <w:r w:rsidR="00EB4B86">
              <w:rPr>
                <w:noProof/>
                <w:webHidden/>
              </w:rPr>
              <w:tab/>
            </w:r>
            <w:r w:rsidR="00EB4B86">
              <w:rPr>
                <w:noProof/>
                <w:webHidden/>
              </w:rPr>
              <w:fldChar w:fldCharType="begin"/>
            </w:r>
            <w:r w:rsidR="00EB4B86">
              <w:rPr>
                <w:noProof/>
                <w:webHidden/>
              </w:rPr>
              <w:instrText xml:space="preserve"> PAGEREF _Toc33600624 \h </w:instrText>
            </w:r>
            <w:r w:rsidR="00EB4B86">
              <w:rPr>
                <w:noProof/>
                <w:webHidden/>
              </w:rPr>
            </w:r>
            <w:r w:rsidR="00EB4B86">
              <w:rPr>
                <w:noProof/>
                <w:webHidden/>
              </w:rPr>
              <w:fldChar w:fldCharType="separate"/>
            </w:r>
            <w:r w:rsidR="00EB4B86">
              <w:rPr>
                <w:noProof/>
                <w:webHidden/>
              </w:rPr>
              <w:t>10</w:t>
            </w:r>
            <w:r w:rsidR="00EB4B86">
              <w:rPr>
                <w:noProof/>
                <w:webHidden/>
              </w:rPr>
              <w:fldChar w:fldCharType="end"/>
            </w:r>
          </w:hyperlink>
        </w:p>
        <w:p w14:paraId="5F4A421B"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5" w:history="1">
            <w:r w:rsidR="00EB4B86" w:rsidRPr="002A209D">
              <w:rPr>
                <w:rStyle w:val="Hiperveza"/>
                <w:noProof/>
              </w:rPr>
              <w:t>2.8.</w:t>
            </w:r>
            <w:r w:rsidR="00EB4B86">
              <w:rPr>
                <w:rFonts w:asciiTheme="minorHAnsi" w:eastAsiaTheme="minorEastAsia" w:hAnsiTheme="minorHAnsi" w:cstheme="minorBidi"/>
                <w:noProof/>
                <w:lang w:bidi="ar-SA"/>
              </w:rPr>
              <w:tab/>
            </w:r>
            <w:r w:rsidR="00EB4B86" w:rsidRPr="002A209D">
              <w:rPr>
                <w:rStyle w:val="Hiperveza"/>
                <w:noProof/>
              </w:rPr>
              <w:t>Stranica Javni pozivi za iskazivanje interesa</w:t>
            </w:r>
            <w:r w:rsidR="00EB4B86">
              <w:rPr>
                <w:noProof/>
                <w:webHidden/>
              </w:rPr>
              <w:tab/>
            </w:r>
            <w:r w:rsidR="00EB4B86">
              <w:rPr>
                <w:noProof/>
                <w:webHidden/>
              </w:rPr>
              <w:fldChar w:fldCharType="begin"/>
            </w:r>
            <w:r w:rsidR="00EB4B86">
              <w:rPr>
                <w:noProof/>
                <w:webHidden/>
              </w:rPr>
              <w:instrText xml:space="preserve"> PAGEREF _Toc33600625 \h </w:instrText>
            </w:r>
            <w:r w:rsidR="00EB4B86">
              <w:rPr>
                <w:noProof/>
                <w:webHidden/>
              </w:rPr>
            </w:r>
            <w:r w:rsidR="00EB4B86">
              <w:rPr>
                <w:noProof/>
                <w:webHidden/>
              </w:rPr>
              <w:fldChar w:fldCharType="separate"/>
            </w:r>
            <w:r w:rsidR="00EB4B86">
              <w:rPr>
                <w:noProof/>
                <w:webHidden/>
              </w:rPr>
              <w:t>10</w:t>
            </w:r>
            <w:r w:rsidR="00EB4B86">
              <w:rPr>
                <w:noProof/>
                <w:webHidden/>
              </w:rPr>
              <w:fldChar w:fldCharType="end"/>
            </w:r>
          </w:hyperlink>
        </w:p>
        <w:p w14:paraId="3ED6F035"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26" w:history="1">
            <w:r w:rsidR="00EB4B86" w:rsidRPr="002A209D">
              <w:rPr>
                <w:rStyle w:val="Hiperveza"/>
                <w:noProof/>
              </w:rPr>
              <w:t>2.9.</w:t>
            </w:r>
            <w:r w:rsidR="00EB4B86">
              <w:rPr>
                <w:rFonts w:asciiTheme="minorHAnsi" w:eastAsiaTheme="minorEastAsia" w:hAnsiTheme="minorHAnsi" w:cstheme="minorBidi"/>
                <w:noProof/>
                <w:lang w:bidi="ar-SA"/>
              </w:rPr>
              <w:tab/>
            </w:r>
            <w:r w:rsidR="00EB4B86" w:rsidRPr="002A209D">
              <w:rPr>
                <w:rStyle w:val="Hiperveza"/>
                <w:noProof/>
              </w:rPr>
              <w:t>Korisničke upute za prijavu i korištenje Baze znanstvenika i stručnjaka</w:t>
            </w:r>
            <w:r w:rsidR="00EB4B86">
              <w:rPr>
                <w:noProof/>
                <w:webHidden/>
              </w:rPr>
              <w:tab/>
            </w:r>
            <w:r w:rsidR="00EB4B86">
              <w:rPr>
                <w:noProof/>
                <w:webHidden/>
              </w:rPr>
              <w:fldChar w:fldCharType="begin"/>
            </w:r>
            <w:r w:rsidR="00EB4B86">
              <w:rPr>
                <w:noProof/>
                <w:webHidden/>
              </w:rPr>
              <w:instrText xml:space="preserve"> PAGEREF _Toc33600626 \h </w:instrText>
            </w:r>
            <w:r w:rsidR="00EB4B86">
              <w:rPr>
                <w:noProof/>
                <w:webHidden/>
              </w:rPr>
            </w:r>
            <w:r w:rsidR="00EB4B86">
              <w:rPr>
                <w:noProof/>
                <w:webHidden/>
              </w:rPr>
              <w:fldChar w:fldCharType="separate"/>
            </w:r>
            <w:r w:rsidR="00EB4B86">
              <w:rPr>
                <w:noProof/>
                <w:webHidden/>
              </w:rPr>
              <w:t>12</w:t>
            </w:r>
            <w:r w:rsidR="00EB4B86">
              <w:rPr>
                <w:noProof/>
                <w:webHidden/>
              </w:rPr>
              <w:fldChar w:fldCharType="end"/>
            </w:r>
          </w:hyperlink>
        </w:p>
        <w:p w14:paraId="56C9F865"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27" w:history="1">
            <w:r w:rsidR="00EB4B86" w:rsidRPr="002A209D">
              <w:rPr>
                <w:rStyle w:val="Hiperveza"/>
                <w:noProof/>
              </w:rPr>
              <w:t>2.10.</w:t>
            </w:r>
            <w:r w:rsidR="00EB4B86">
              <w:rPr>
                <w:rFonts w:asciiTheme="minorHAnsi" w:eastAsiaTheme="minorEastAsia" w:hAnsiTheme="minorHAnsi" w:cstheme="minorBidi"/>
                <w:noProof/>
                <w:lang w:bidi="ar-SA"/>
              </w:rPr>
              <w:tab/>
            </w:r>
            <w:r w:rsidR="00EB4B86" w:rsidRPr="002A209D">
              <w:rPr>
                <w:rStyle w:val="Hiperveza"/>
                <w:noProof/>
              </w:rPr>
              <w:t>Stranica Referentni dokumenti</w:t>
            </w:r>
            <w:r w:rsidR="00EB4B86">
              <w:rPr>
                <w:noProof/>
                <w:webHidden/>
              </w:rPr>
              <w:tab/>
            </w:r>
            <w:r w:rsidR="00EB4B86">
              <w:rPr>
                <w:noProof/>
                <w:webHidden/>
              </w:rPr>
              <w:fldChar w:fldCharType="begin"/>
            </w:r>
            <w:r w:rsidR="00EB4B86">
              <w:rPr>
                <w:noProof/>
                <w:webHidden/>
              </w:rPr>
              <w:instrText xml:space="preserve"> PAGEREF _Toc33600627 \h </w:instrText>
            </w:r>
            <w:r w:rsidR="00EB4B86">
              <w:rPr>
                <w:noProof/>
                <w:webHidden/>
              </w:rPr>
            </w:r>
            <w:r w:rsidR="00EB4B86">
              <w:rPr>
                <w:noProof/>
                <w:webHidden/>
              </w:rPr>
              <w:fldChar w:fldCharType="separate"/>
            </w:r>
            <w:r w:rsidR="00EB4B86">
              <w:rPr>
                <w:noProof/>
                <w:webHidden/>
              </w:rPr>
              <w:t>13</w:t>
            </w:r>
            <w:r w:rsidR="00EB4B86">
              <w:rPr>
                <w:noProof/>
                <w:webHidden/>
              </w:rPr>
              <w:fldChar w:fldCharType="end"/>
            </w:r>
          </w:hyperlink>
        </w:p>
        <w:p w14:paraId="1D4B1E0C"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28" w:history="1">
            <w:r w:rsidR="00EB4B86" w:rsidRPr="002A209D">
              <w:rPr>
                <w:rStyle w:val="Hiperveza"/>
                <w:noProof/>
              </w:rPr>
              <w:t>2.11.</w:t>
            </w:r>
            <w:r w:rsidR="00EB4B86">
              <w:rPr>
                <w:rFonts w:asciiTheme="minorHAnsi" w:eastAsiaTheme="minorEastAsia" w:hAnsiTheme="minorHAnsi" w:cstheme="minorBidi"/>
                <w:noProof/>
                <w:lang w:bidi="ar-SA"/>
              </w:rPr>
              <w:tab/>
            </w:r>
            <w:r w:rsidR="00EB4B86" w:rsidRPr="002A209D">
              <w:rPr>
                <w:rStyle w:val="Hiperveza"/>
                <w:noProof/>
              </w:rPr>
              <w:t>Stranica Važne poveznice</w:t>
            </w:r>
            <w:r w:rsidR="00EB4B86">
              <w:rPr>
                <w:noProof/>
                <w:webHidden/>
              </w:rPr>
              <w:tab/>
            </w:r>
            <w:r w:rsidR="00EB4B86">
              <w:rPr>
                <w:noProof/>
                <w:webHidden/>
              </w:rPr>
              <w:fldChar w:fldCharType="begin"/>
            </w:r>
            <w:r w:rsidR="00EB4B86">
              <w:rPr>
                <w:noProof/>
                <w:webHidden/>
              </w:rPr>
              <w:instrText xml:space="preserve"> PAGEREF _Toc33600628 \h </w:instrText>
            </w:r>
            <w:r w:rsidR="00EB4B86">
              <w:rPr>
                <w:noProof/>
                <w:webHidden/>
              </w:rPr>
            </w:r>
            <w:r w:rsidR="00EB4B86">
              <w:rPr>
                <w:noProof/>
                <w:webHidden/>
              </w:rPr>
              <w:fldChar w:fldCharType="separate"/>
            </w:r>
            <w:r w:rsidR="00EB4B86">
              <w:rPr>
                <w:noProof/>
                <w:webHidden/>
              </w:rPr>
              <w:t>13</w:t>
            </w:r>
            <w:r w:rsidR="00EB4B86">
              <w:rPr>
                <w:noProof/>
                <w:webHidden/>
              </w:rPr>
              <w:fldChar w:fldCharType="end"/>
            </w:r>
          </w:hyperlink>
        </w:p>
        <w:p w14:paraId="65CC86A7"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29" w:history="1">
            <w:r w:rsidR="00EB4B86" w:rsidRPr="002A209D">
              <w:rPr>
                <w:rStyle w:val="Hiperveza"/>
                <w:noProof/>
              </w:rPr>
              <w:t>3.</w:t>
            </w:r>
            <w:r w:rsidR="00EB4B86">
              <w:rPr>
                <w:rFonts w:asciiTheme="minorHAnsi" w:eastAsiaTheme="minorEastAsia" w:hAnsiTheme="minorHAnsi" w:cstheme="minorBidi"/>
                <w:noProof/>
                <w:lang w:bidi="ar-SA"/>
              </w:rPr>
              <w:tab/>
            </w:r>
            <w:r w:rsidR="00EB4B86" w:rsidRPr="002A209D">
              <w:rPr>
                <w:rStyle w:val="Hiperveza"/>
                <w:noProof/>
              </w:rPr>
              <w:t>Modul Aplikacija Baza znanstvenika i stručnjaka</w:t>
            </w:r>
            <w:r w:rsidR="00EB4B86">
              <w:rPr>
                <w:noProof/>
                <w:webHidden/>
              </w:rPr>
              <w:tab/>
            </w:r>
            <w:r w:rsidR="00EB4B86">
              <w:rPr>
                <w:noProof/>
                <w:webHidden/>
              </w:rPr>
              <w:fldChar w:fldCharType="begin"/>
            </w:r>
            <w:r w:rsidR="00EB4B86">
              <w:rPr>
                <w:noProof/>
                <w:webHidden/>
              </w:rPr>
              <w:instrText xml:space="preserve"> PAGEREF _Toc33600629 \h </w:instrText>
            </w:r>
            <w:r w:rsidR="00EB4B86">
              <w:rPr>
                <w:noProof/>
                <w:webHidden/>
              </w:rPr>
            </w:r>
            <w:r w:rsidR="00EB4B86">
              <w:rPr>
                <w:noProof/>
                <w:webHidden/>
              </w:rPr>
              <w:fldChar w:fldCharType="separate"/>
            </w:r>
            <w:r w:rsidR="00EB4B86">
              <w:rPr>
                <w:noProof/>
                <w:webHidden/>
              </w:rPr>
              <w:t>13</w:t>
            </w:r>
            <w:r w:rsidR="00EB4B86">
              <w:rPr>
                <w:noProof/>
                <w:webHidden/>
              </w:rPr>
              <w:fldChar w:fldCharType="end"/>
            </w:r>
          </w:hyperlink>
        </w:p>
        <w:p w14:paraId="72569BC4"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0" w:history="1">
            <w:r w:rsidR="00EB4B86" w:rsidRPr="002A209D">
              <w:rPr>
                <w:rStyle w:val="Hiperveza"/>
                <w:noProof/>
              </w:rPr>
              <w:t>3.1.</w:t>
            </w:r>
            <w:r w:rsidR="00EB4B86">
              <w:rPr>
                <w:rFonts w:asciiTheme="minorHAnsi" w:eastAsiaTheme="minorEastAsia" w:hAnsiTheme="minorHAnsi" w:cstheme="minorBidi"/>
                <w:noProof/>
                <w:lang w:bidi="ar-SA"/>
              </w:rPr>
              <w:tab/>
            </w:r>
            <w:r w:rsidR="00EB4B86" w:rsidRPr="002A209D">
              <w:rPr>
                <w:rStyle w:val="Hiperveza"/>
                <w:noProof/>
              </w:rPr>
              <w:t>Submodul: Zaštita pojedinaca u vezi s obradom osobnih podataka</w:t>
            </w:r>
            <w:r w:rsidR="00EB4B86">
              <w:rPr>
                <w:noProof/>
                <w:webHidden/>
              </w:rPr>
              <w:tab/>
            </w:r>
            <w:r w:rsidR="00EB4B86">
              <w:rPr>
                <w:noProof/>
                <w:webHidden/>
              </w:rPr>
              <w:fldChar w:fldCharType="begin"/>
            </w:r>
            <w:r w:rsidR="00EB4B86">
              <w:rPr>
                <w:noProof/>
                <w:webHidden/>
              </w:rPr>
              <w:instrText xml:space="preserve"> PAGEREF _Toc33600630 \h </w:instrText>
            </w:r>
            <w:r w:rsidR="00EB4B86">
              <w:rPr>
                <w:noProof/>
                <w:webHidden/>
              </w:rPr>
            </w:r>
            <w:r w:rsidR="00EB4B86">
              <w:rPr>
                <w:noProof/>
                <w:webHidden/>
              </w:rPr>
              <w:fldChar w:fldCharType="separate"/>
            </w:r>
            <w:r w:rsidR="00EB4B86">
              <w:rPr>
                <w:noProof/>
                <w:webHidden/>
              </w:rPr>
              <w:t>14</w:t>
            </w:r>
            <w:r w:rsidR="00EB4B86">
              <w:rPr>
                <w:noProof/>
                <w:webHidden/>
              </w:rPr>
              <w:fldChar w:fldCharType="end"/>
            </w:r>
          </w:hyperlink>
        </w:p>
        <w:p w14:paraId="7FA2AC01"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1" w:history="1">
            <w:r w:rsidR="00EB4B86" w:rsidRPr="002A209D">
              <w:rPr>
                <w:rStyle w:val="Hiperveza"/>
                <w:noProof/>
              </w:rPr>
              <w:t>3.2.</w:t>
            </w:r>
            <w:r w:rsidR="00EB4B86">
              <w:rPr>
                <w:rFonts w:asciiTheme="minorHAnsi" w:eastAsiaTheme="minorEastAsia" w:hAnsiTheme="minorHAnsi" w:cstheme="minorBidi"/>
                <w:noProof/>
                <w:lang w:bidi="ar-SA"/>
              </w:rPr>
              <w:tab/>
            </w:r>
            <w:r w:rsidR="00EB4B86" w:rsidRPr="002A209D">
              <w:rPr>
                <w:rStyle w:val="Hiperveza"/>
                <w:noProof/>
              </w:rPr>
              <w:t>Submodul: Moj korisnički račun</w:t>
            </w:r>
            <w:r w:rsidR="00EB4B86">
              <w:rPr>
                <w:noProof/>
                <w:webHidden/>
              </w:rPr>
              <w:tab/>
            </w:r>
            <w:r w:rsidR="00EB4B86">
              <w:rPr>
                <w:noProof/>
                <w:webHidden/>
              </w:rPr>
              <w:fldChar w:fldCharType="begin"/>
            </w:r>
            <w:r w:rsidR="00EB4B86">
              <w:rPr>
                <w:noProof/>
                <w:webHidden/>
              </w:rPr>
              <w:instrText xml:space="preserve"> PAGEREF _Toc33600631 \h </w:instrText>
            </w:r>
            <w:r w:rsidR="00EB4B86">
              <w:rPr>
                <w:noProof/>
                <w:webHidden/>
              </w:rPr>
            </w:r>
            <w:r w:rsidR="00EB4B86">
              <w:rPr>
                <w:noProof/>
                <w:webHidden/>
              </w:rPr>
              <w:fldChar w:fldCharType="separate"/>
            </w:r>
            <w:r w:rsidR="00EB4B86">
              <w:rPr>
                <w:noProof/>
                <w:webHidden/>
              </w:rPr>
              <w:t>14</w:t>
            </w:r>
            <w:r w:rsidR="00EB4B86">
              <w:rPr>
                <w:noProof/>
                <w:webHidden/>
              </w:rPr>
              <w:fldChar w:fldCharType="end"/>
            </w:r>
          </w:hyperlink>
        </w:p>
        <w:p w14:paraId="1EADA1AB"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2" w:history="1">
            <w:r w:rsidR="00EB4B86" w:rsidRPr="002A209D">
              <w:rPr>
                <w:rStyle w:val="Hiperveza"/>
                <w:noProof/>
              </w:rPr>
              <w:t>3.3.</w:t>
            </w:r>
            <w:r w:rsidR="00EB4B86">
              <w:rPr>
                <w:rFonts w:asciiTheme="minorHAnsi" w:eastAsiaTheme="minorEastAsia" w:hAnsiTheme="minorHAnsi" w:cstheme="minorBidi"/>
                <w:noProof/>
                <w:lang w:bidi="ar-SA"/>
              </w:rPr>
              <w:tab/>
            </w:r>
            <w:r w:rsidR="00EB4B86" w:rsidRPr="002A209D">
              <w:rPr>
                <w:rStyle w:val="Hiperveza"/>
                <w:noProof/>
              </w:rPr>
              <w:t>Submodul Upravljačka ploča</w:t>
            </w:r>
            <w:r w:rsidR="00EB4B86">
              <w:rPr>
                <w:noProof/>
                <w:webHidden/>
              </w:rPr>
              <w:tab/>
            </w:r>
            <w:r w:rsidR="00EB4B86">
              <w:rPr>
                <w:noProof/>
                <w:webHidden/>
              </w:rPr>
              <w:fldChar w:fldCharType="begin"/>
            </w:r>
            <w:r w:rsidR="00EB4B86">
              <w:rPr>
                <w:noProof/>
                <w:webHidden/>
              </w:rPr>
              <w:instrText xml:space="preserve"> PAGEREF _Toc33600632 \h </w:instrText>
            </w:r>
            <w:r w:rsidR="00EB4B86">
              <w:rPr>
                <w:noProof/>
                <w:webHidden/>
              </w:rPr>
            </w:r>
            <w:r w:rsidR="00EB4B86">
              <w:rPr>
                <w:noProof/>
                <w:webHidden/>
              </w:rPr>
              <w:fldChar w:fldCharType="separate"/>
            </w:r>
            <w:r w:rsidR="00EB4B86">
              <w:rPr>
                <w:noProof/>
                <w:webHidden/>
              </w:rPr>
              <w:t>15</w:t>
            </w:r>
            <w:r w:rsidR="00EB4B86">
              <w:rPr>
                <w:noProof/>
                <w:webHidden/>
              </w:rPr>
              <w:fldChar w:fldCharType="end"/>
            </w:r>
          </w:hyperlink>
        </w:p>
        <w:p w14:paraId="061FE7FA"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3" w:history="1">
            <w:r w:rsidR="00EB4B86" w:rsidRPr="002A209D">
              <w:rPr>
                <w:rStyle w:val="Hiperveza"/>
                <w:noProof/>
              </w:rPr>
              <w:t>3.4.</w:t>
            </w:r>
            <w:r w:rsidR="00EB4B86">
              <w:rPr>
                <w:rFonts w:asciiTheme="minorHAnsi" w:eastAsiaTheme="minorEastAsia" w:hAnsiTheme="minorHAnsi" w:cstheme="minorBidi"/>
                <w:noProof/>
                <w:lang w:bidi="ar-SA"/>
              </w:rPr>
              <w:tab/>
            </w:r>
            <w:r w:rsidR="00EB4B86" w:rsidRPr="002A209D">
              <w:rPr>
                <w:rStyle w:val="Hiperveza"/>
                <w:noProof/>
              </w:rPr>
              <w:t>Submodul Aktivni zadaci</w:t>
            </w:r>
            <w:r w:rsidR="00EB4B86">
              <w:rPr>
                <w:noProof/>
                <w:webHidden/>
              </w:rPr>
              <w:tab/>
            </w:r>
            <w:r w:rsidR="00EB4B86">
              <w:rPr>
                <w:noProof/>
                <w:webHidden/>
              </w:rPr>
              <w:fldChar w:fldCharType="begin"/>
            </w:r>
            <w:r w:rsidR="00EB4B86">
              <w:rPr>
                <w:noProof/>
                <w:webHidden/>
              </w:rPr>
              <w:instrText xml:space="preserve"> PAGEREF _Toc33600633 \h </w:instrText>
            </w:r>
            <w:r w:rsidR="00EB4B86">
              <w:rPr>
                <w:noProof/>
                <w:webHidden/>
              </w:rPr>
            </w:r>
            <w:r w:rsidR="00EB4B86">
              <w:rPr>
                <w:noProof/>
                <w:webHidden/>
              </w:rPr>
              <w:fldChar w:fldCharType="separate"/>
            </w:r>
            <w:r w:rsidR="00EB4B86">
              <w:rPr>
                <w:noProof/>
                <w:webHidden/>
              </w:rPr>
              <w:t>16</w:t>
            </w:r>
            <w:r w:rsidR="00EB4B86">
              <w:rPr>
                <w:noProof/>
                <w:webHidden/>
              </w:rPr>
              <w:fldChar w:fldCharType="end"/>
            </w:r>
          </w:hyperlink>
        </w:p>
        <w:p w14:paraId="111326E8"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4" w:history="1">
            <w:r w:rsidR="00EB4B86" w:rsidRPr="002A209D">
              <w:rPr>
                <w:rStyle w:val="Hiperveza"/>
                <w:noProof/>
              </w:rPr>
              <w:t>3.5.</w:t>
            </w:r>
            <w:r w:rsidR="00EB4B86">
              <w:rPr>
                <w:rFonts w:asciiTheme="minorHAnsi" w:eastAsiaTheme="minorEastAsia" w:hAnsiTheme="minorHAnsi" w:cstheme="minorBidi"/>
                <w:noProof/>
                <w:lang w:bidi="ar-SA"/>
              </w:rPr>
              <w:tab/>
            </w:r>
            <w:r w:rsidR="00EB4B86" w:rsidRPr="002A209D">
              <w:rPr>
                <w:rStyle w:val="Hiperveza"/>
                <w:noProof/>
              </w:rPr>
              <w:t>Submodul Ugovori</w:t>
            </w:r>
            <w:r w:rsidR="00EB4B86">
              <w:rPr>
                <w:noProof/>
                <w:webHidden/>
              </w:rPr>
              <w:tab/>
            </w:r>
            <w:r w:rsidR="00EB4B86">
              <w:rPr>
                <w:noProof/>
                <w:webHidden/>
              </w:rPr>
              <w:fldChar w:fldCharType="begin"/>
            </w:r>
            <w:r w:rsidR="00EB4B86">
              <w:rPr>
                <w:noProof/>
                <w:webHidden/>
              </w:rPr>
              <w:instrText xml:space="preserve"> PAGEREF _Toc33600634 \h </w:instrText>
            </w:r>
            <w:r w:rsidR="00EB4B86">
              <w:rPr>
                <w:noProof/>
                <w:webHidden/>
              </w:rPr>
            </w:r>
            <w:r w:rsidR="00EB4B86">
              <w:rPr>
                <w:noProof/>
                <w:webHidden/>
              </w:rPr>
              <w:fldChar w:fldCharType="separate"/>
            </w:r>
            <w:r w:rsidR="00EB4B86">
              <w:rPr>
                <w:noProof/>
                <w:webHidden/>
              </w:rPr>
              <w:t>17</w:t>
            </w:r>
            <w:r w:rsidR="00EB4B86">
              <w:rPr>
                <w:noProof/>
                <w:webHidden/>
              </w:rPr>
              <w:fldChar w:fldCharType="end"/>
            </w:r>
          </w:hyperlink>
        </w:p>
        <w:p w14:paraId="26C857E4"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5" w:history="1">
            <w:r w:rsidR="00EB4B86" w:rsidRPr="002A209D">
              <w:rPr>
                <w:rStyle w:val="Hiperveza"/>
                <w:noProof/>
              </w:rPr>
              <w:t>3.6.</w:t>
            </w:r>
            <w:r w:rsidR="00EB4B86">
              <w:rPr>
                <w:rFonts w:asciiTheme="minorHAnsi" w:eastAsiaTheme="minorEastAsia" w:hAnsiTheme="minorHAnsi" w:cstheme="minorBidi"/>
                <w:noProof/>
                <w:lang w:bidi="ar-SA"/>
              </w:rPr>
              <w:tab/>
            </w:r>
            <w:r w:rsidR="00EB4B86" w:rsidRPr="002A209D">
              <w:rPr>
                <w:rStyle w:val="Hiperveza"/>
                <w:noProof/>
              </w:rPr>
              <w:t>Submodul Izjava o nepostojanju sukoba interesa</w:t>
            </w:r>
            <w:r w:rsidR="00EB4B86">
              <w:rPr>
                <w:noProof/>
                <w:webHidden/>
              </w:rPr>
              <w:tab/>
            </w:r>
            <w:r w:rsidR="00EB4B86">
              <w:rPr>
                <w:noProof/>
                <w:webHidden/>
              </w:rPr>
              <w:fldChar w:fldCharType="begin"/>
            </w:r>
            <w:r w:rsidR="00EB4B86">
              <w:rPr>
                <w:noProof/>
                <w:webHidden/>
              </w:rPr>
              <w:instrText xml:space="preserve"> PAGEREF _Toc33600635 \h </w:instrText>
            </w:r>
            <w:r w:rsidR="00EB4B86">
              <w:rPr>
                <w:noProof/>
                <w:webHidden/>
              </w:rPr>
            </w:r>
            <w:r w:rsidR="00EB4B86">
              <w:rPr>
                <w:noProof/>
                <w:webHidden/>
              </w:rPr>
              <w:fldChar w:fldCharType="separate"/>
            </w:r>
            <w:r w:rsidR="00EB4B86">
              <w:rPr>
                <w:noProof/>
                <w:webHidden/>
              </w:rPr>
              <w:t>23</w:t>
            </w:r>
            <w:r w:rsidR="00EB4B86">
              <w:rPr>
                <w:noProof/>
                <w:webHidden/>
              </w:rPr>
              <w:fldChar w:fldCharType="end"/>
            </w:r>
          </w:hyperlink>
        </w:p>
        <w:p w14:paraId="6EE095D9"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6" w:history="1">
            <w:r w:rsidR="00EB4B86" w:rsidRPr="002A209D">
              <w:rPr>
                <w:rStyle w:val="Hiperveza"/>
                <w:noProof/>
              </w:rPr>
              <w:t>3.7.</w:t>
            </w:r>
            <w:r w:rsidR="00EB4B86">
              <w:rPr>
                <w:rFonts w:asciiTheme="minorHAnsi" w:eastAsiaTheme="minorEastAsia" w:hAnsiTheme="minorHAnsi" w:cstheme="minorBidi"/>
                <w:noProof/>
                <w:lang w:bidi="ar-SA"/>
              </w:rPr>
              <w:tab/>
            </w:r>
            <w:r w:rsidR="00EB4B86" w:rsidRPr="002A209D">
              <w:rPr>
                <w:rStyle w:val="Hiperveza"/>
                <w:noProof/>
              </w:rPr>
              <w:t>Submodul Izjava o čuvanju tajnosti podataka</w:t>
            </w:r>
            <w:r w:rsidR="00EB4B86">
              <w:rPr>
                <w:noProof/>
                <w:webHidden/>
              </w:rPr>
              <w:tab/>
            </w:r>
            <w:r w:rsidR="00EB4B86">
              <w:rPr>
                <w:noProof/>
                <w:webHidden/>
              </w:rPr>
              <w:fldChar w:fldCharType="begin"/>
            </w:r>
            <w:r w:rsidR="00EB4B86">
              <w:rPr>
                <w:noProof/>
                <w:webHidden/>
              </w:rPr>
              <w:instrText xml:space="preserve"> PAGEREF _Toc33600636 \h </w:instrText>
            </w:r>
            <w:r w:rsidR="00EB4B86">
              <w:rPr>
                <w:noProof/>
                <w:webHidden/>
              </w:rPr>
            </w:r>
            <w:r w:rsidR="00EB4B86">
              <w:rPr>
                <w:noProof/>
                <w:webHidden/>
              </w:rPr>
              <w:fldChar w:fldCharType="separate"/>
            </w:r>
            <w:r w:rsidR="00EB4B86">
              <w:rPr>
                <w:noProof/>
                <w:webHidden/>
              </w:rPr>
              <w:t>25</w:t>
            </w:r>
            <w:r w:rsidR="00EB4B86">
              <w:rPr>
                <w:noProof/>
                <w:webHidden/>
              </w:rPr>
              <w:fldChar w:fldCharType="end"/>
            </w:r>
          </w:hyperlink>
        </w:p>
        <w:p w14:paraId="38E1A5BC"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7" w:history="1">
            <w:r w:rsidR="00EB4B86" w:rsidRPr="002A209D">
              <w:rPr>
                <w:rStyle w:val="Hiperveza"/>
                <w:noProof/>
              </w:rPr>
              <w:t>3.8.</w:t>
            </w:r>
            <w:r w:rsidR="00EB4B86">
              <w:rPr>
                <w:rFonts w:asciiTheme="minorHAnsi" w:eastAsiaTheme="minorEastAsia" w:hAnsiTheme="minorHAnsi" w:cstheme="minorBidi"/>
                <w:noProof/>
                <w:lang w:bidi="ar-SA"/>
              </w:rPr>
              <w:tab/>
            </w:r>
            <w:r w:rsidR="00EB4B86" w:rsidRPr="002A209D">
              <w:rPr>
                <w:rStyle w:val="Hiperveza"/>
                <w:noProof/>
              </w:rPr>
              <w:t>Submodul Isplate</w:t>
            </w:r>
            <w:r w:rsidR="00EB4B86">
              <w:rPr>
                <w:noProof/>
                <w:webHidden/>
              </w:rPr>
              <w:tab/>
            </w:r>
            <w:r w:rsidR="00EB4B86">
              <w:rPr>
                <w:noProof/>
                <w:webHidden/>
              </w:rPr>
              <w:fldChar w:fldCharType="begin"/>
            </w:r>
            <w:r w:rsidR="00EB4B86">
              <w:rPr>
                <w:noProof/>
                <w:webHidden/>
              </w:rPr>
              <w:instrText xml:space="preserve"> PAGEREF _Toc33600637 \h </w:instrText>
            </w:r>
            <w:r w:rsidR="00EB4B86">
              <w:rPr>
                <w:noProof/>
                <w:webHidden/>
              </w:rPr>
            </w:r>
            <w:r w:rsidR="00EB4B86">
              <w:rPr>
                <w:noProof/>
                <w:webHidden/>
              </w:rPr>
              <w:fldChar w:fldCharType="separate"/>
            </w:r>
            <w:r w:rsidR="00EB4B86">
              <w:rPr>
                <w:noProof/>
                <w:webHidden/>
              </w:rPr>
              <w:t>26</w:t>
            </w:r>
            <w:r w:rsidR="00EB4B86">
              <w:rPr>
                <w:noProof/>
                <w:webHidden/>
              </w:rPr>
              <w:fldChar w:fldCharType="end"/>
            </w:r>
          </w:hyperlink>
        </w:p>
        <w:p w14:paraId="439FF989"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38" w:history="1">
            <w:r w:rsidR="00EB4B86" w:rsidRPr="002A209D">
              <w:rPr>
                <w:rStyle w:val="Hiperveza"/>
                <w:noProof/>
              </w:rPr>
              <w:t>3.9.</w:t>
            </w:r>
            <w:r w:rsidR="00EB4B86">
              <w:rPr>
                <w:rFonts w:asciiTheme="minorHAnsi" w:eastAsiaTheme="minorEastAsia" w:hAnsiTheme="minorHAnsi" w:cstheme="minorBidi"/>
                <w:noProof/>
                <w:lang w:bidi="ar-SA"/>
              </w:rPr>
              <w:tab/>
            </w:r>
            <w:r w:rsidR="00EB4B86" w:rsidRPr="002A209D">
              <w:rPr>
                <w:rStyle w:val="Hiperveza"/>
                <w:noProof/>
              </w:rPr>
              <w:t>Submodul Moj profil</w:t>
            </w:r>
            <w:r w:rsidR="00EB4B86">
              <w:rPr>
                <w:noProof/>
                <w:webHidden/>
              </w:rPr>
              <w:tab/>
            </w:r>
            <w:r w:rsidR="00EB4B86">
              <w:rPr>
                <w:noProof/>
                <w:webHidden/>
              </w:rPr>
              <w:fldChar w:fldCharType="begin"/>
            </w:r>
            <w:r w:rsidR="00EB4B86">
              <w:rPr>
                <w:noProof/>
                <w:webHidden/>
              </w:rPr>
              <w:instrText xml:space="preserve"> PAGEREF _Toc33600638 \h </w:instrText>
            </w:r>
            <w:r w:rsidR="00EB4B86">
              <w:rPr>
                <w:noProof/>
                <w:webHidden/>
              </w:rPr>
            </w:r>
            <w:r w:rsidR="00EB4B86">
              <w:rPr>
                <w:noProof/>
                <w:webHidden/>
              </w:rPr>
              <w:fldChar w:fldCharType="separate"/>
            </w:r>
            <w:r w:rsidR="00EB4B86">
              <w:rPr>
                <w:noProof/>
                <w:webHidden/>
              </w:rPr>
              <w:t>28</w:t>
            </w:r>
            <w:r w:rsidR="00EB4B86">
              <w:rPr>
                <w:noProof/>
                <w:webHidden/>
              </w:rPr>
              <w:fldChar w:fldCharType="end"/>
            </w:r>
          </w:hyperlink>
        </w:p>
        <w:p w14:paraId="6B34C73F"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39" w:history="1">
            <w:r w:rsidR="00EB4B86" w:rsidRPr="002A209D">
              <w:rPr>
                <w:rStyle w:val="Hiperveza"/>
                <w:noProof/>
              </w:rPr>
              <w:t>3.10.</w:t>
            </w:r>
            <w:r w:rsidR="00EB4B86">
              <w:rPr>
                <w:rFonts w:asciiTheme="minorHAnsi" w:eastAsiaTheme="minorEastAsia" w:hAnsiTheme="minorHAnsi" w:cstheme="minorBidi"/>
                <w:noProof/>
                <w:lang w:bidi="ar-SA"/>
              </w:rPr>
              <w:tab/>
            </w:r>
            <w:r w:rsidR="00EB4B86" w:rsidRPr="002A209D">
              <w:rPr>
                <w:rStyle w:val="Hiperveza"/>
                <w:noProof/>
              </w:rPr>
              <w:t>Submodul Bankovni račun</w:t>
            </w:r>
            <w:r w:rsidR="00EB4B86">
              <w:rPr>
                <w:noProof/>
                <w:webHidden/>
              </w:rPr>
              <w:tab/>
            </w:r>
            <w:r w:rsidR="00EB4B86">
              <w:rPr>
                <w:noProof/>
                <w:webHidden/>
              </w:rPr>
              <w:fldChar w:fldCharType="begin"/>
            </w:r>
            <w:r w:rsidR="00EB4B86">
              <w:rPr>
                <w:noProof/>
                <w:webHidden/>
              </w:rPr>
              <w:instrText xml:space="preserve"> PAGEREF _Toc33600639 \h </w:instrText>
            </w:r>
            <w:r w:rsidR="00EB4B86">
              <w:rPr>
                <w:noProof/>
                <w:webHidden/>
              </w:rPr>
            </w:r>
            <w:r w:rsidR="00EB4B86">
              <w:rPr>
                <w:noProof/>
                <w:webHidden/>
              </w:rPr>
              <w:fldChar w:fldCharType="separate"/>
            </w:r>
            <w:r w:rsidR="00EB4B86">
              <w:rPr>
                <w:noProof/>
                <w:webHidden/>
              </w:rPr>
              <w:t>42</w:t>
            </w:r>
            <w:r w:rsidR="00EB4B86">
              <w:rPr>
                <w:noProof/>
                <w:webHidden/>
              </w:rPr>
              <w:fldChar w:fldCharType="end"/>
            </w:r>
          </w:hyperlink>
        </w:p>
        <w:p w14:paraId="62CCAADB"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40" w:history="1">
            <w:r w:rsidR="00EB4B86" w:rsidRPr="002A209D">
              <w:rPr>
                <w:rStyle w:val="Hiperveza"/>
                <w:noProof/>
              </w:rPr>
              <w:t>3.11.</w:t>
            </w:r>
            <w:r w:rsidR="00EB4B86">
              <w:rPr>
                <w:rFonts w:asciiTheme="minorHAnsi" w:eastAsiaTheme="minorEastAsia" w:hAnsiTheme="minorHAnsi" w:cstheme="minorBidi"/>
                <w:noProof/>
                <w:lang w:bidi="ar-SA"/>
              </w:rPr>
              <w:tab/>
            </w:r>
            <w:r w:rsidR="00EB4B86" w:rsidRPr="002A209D">
              <w:rPr>
                <w:rStyle w:val="Hiperveza"/>
                <w:noProof/>
              </w:rPr>
              <w:t>Submodul Iskaz interesa</w:t>
            </w:r>
            <w:r w:rsidR="00EB4B86">
              <w:rPr>
                <w:noProof/>
                <w:webHidden/>
              </w:rPr>
              <w:tab/>
            </w:r>
            <w:r w:rsidR="00EB4B86">
              <w:rPr>
                <w:noProof/>
                <w:webHidden/>
              </w:rPr>
              <w:fldChar w:fldCharType="begin"/>
            </w:r>
            <w:r w:rsidR="00EB4B86">
              <w:rPr>
                <w:noProof/>
                <w:webHidden/>
              </w:rPr>
              <w:instrText xml:space="preserve"> PAGEREF _Toc33600640 \h </w:instrText>
            </w:r>
            <w:r w:rsidR="00EB4B86">
              <w:rPr>
                <w:noProof/>
                <w:webHidden/>
              </w:rPr>
            </w:r>
            <w:r w:rsidR="00EB4B86">
              <w:rPr>
                <w:noProof/>
                <w:webHidden/>
              </w:rPr>
              <w:fldChar w:fldCharType="separate"/>
            </w:r>
            <w:r w:rsidR="00EB4B86">
              <w:rPr>
                <w:noProof/>
                <w:webHidden/>
              </w:rPr>
              <w:t>43</w:t>
            </w:r>
            <w:r w:rsidR="00EB4B86">
              <w:rPr>
                <w:noProof/>
                <w:webHidden/>
              </w:rPr>
              <w:fldChar w:fldCharType="end"/>
            </w:r>
          </w:hyperlink>
        </w:p>
        <w:p w14:paraId="60C36DD8"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41" w:history="1">
            <w:r w:rsidR="00EB4B86" w:rsidRPr="002A209D">
              <w:rPr>
                <w:rStyle w:val="Hiperveza"/>
                <w:noProof/>
              </w:rPr>
              <w:t>3.12.</w:t>
            </w:r>
            <w:r w:rsidR="00EB4B86">
              <w:rPr>
                <w:rFonts w:asciiTheme="minorHAnsi" w:eastAsiaTheme="minorEastAsia" w:hAnsiTheme="minorHAnsi" w:cstheme="minorBidi"/>
                <w:noProof/>
                <w:lang w:bidi="ar-SA"/>
              </w:rPr>
              <w:tab/>
            </w:r>
            <w:r w:rsidR="00EB4B86" w:rsidRPr="002A209D">
              <w:rPr>
                <w:rStyle w:val="Hiperveza"/>
                <w:noProof/>
              </w:rPr>
              <w:t>Submodul Pomoć/Korisnička podrška</w:t>
            </w:r>
            <w:r w:rsidR="00EB4B86">
              <w:rPr>
                <w:noProof/>
                <w:webHidden/>
              </w:rPr>
              <w:tab/>
            </w:r>
            <w:r w:rsidR="00EB4B86">
              <w:rPr>
                <w:noProof/>
                <w:webHidden/>
              </w:rPr>
              <w:fldChar w:fldCharType="begin"/>
            </w:r>
            <w:r w:rsidR="00EB4B86">
              <w:rPr>
                <w:noProof/>
                <w:webHidden/>
              </w:rPr>
              <w:instrText xml:space="preserve"> PAGEREF _Toc33600641 \h </w:instrText>
            </w:r>
            <w:r w:rsidR="00EB4B86">
              <w:rPr>
                <w:noProof/>
                <w:webHidden/>
              </w:rPr>
            </w:r>
            <w:r w:rsidR="00EB4B86">
              <w:rPr>
                <w:noProof/>
                <w:webHidden/>
              </w:rPr>
              <w:fldChar w:fldCharType="separate"/>
            </w:r>
            <w:r w:rsidR="00EB4B86">
              <w:rPr>
                <w:noProof/>
                <w:webHidden/>
              </w:rPr>
              <w:t>43</w:t>
            </w:r>
            <w:r w:rsidR="00EB4B86">
              <w:rPr>
                <w:noProof/>
                <w:webHidden/>
              </w:rPr>
              <w:fldChar w:fldCharType="end"/>
            </w:r>
          </w:hyperlink>
        </w:p>
        <w:p w14:paraId="4459F2F3" w14:textId="77777777" w:rsidR="00EB4B86" w:rsidRDefault="007D4267">
          <w:pPr>
            <w:pStyle w:val="Sadraj2"/>
            <w:tabs>
              <w:tab w:val="left" w:pos="1658"/>
              <w:tab w:val="right" w:leader="dot" w:pos="9632"/>
            </w:tabs>
            <w:rPr>
              <w:rFonts w:asciiTheme="minorHAnsi" w:eastAsiaTheme="minorEastAsia" w:hAnsiTheme="minorHAnsi" w:cstheme="minorBidi"/>
              <w:noProof/>
              <w:lang w:bidi="ar-SA"/>
            </w:rPr>
          </w:pPr>
          <w:hyperlink w:anchor="_Toc33600642" w:history="1">
            <w:r w:rsidR="00EB4B86" w:rsidRPr="002A209D">
              <w:rPr>
                <w:rStyle w:val="Hiperveza"/>
                <w:noProof/>
              </w:rPr>
              <w:t>3.13.</w:t>
            </w:r>
            <w:r w:rsidR="00EB4B86">
              <w:rPr>
                <w:rFonts w:asciiTheme="minorHAnsi" w:eastAsiaTheme="minorEastAsia" w:hAnsiTheme="minorHAnsi" w:cstheme="minorBidi"/>
                <w:noProof/>
                <w:lang w:bidi="ar-SA"/>
              </w:rPr>
              <w:tab/>
            </w:r>
            <w:r w:rsidR="00EB4B86" w:rsidRPr="002A209D">
              <w:rPr>
                <w:rStyle w:val="Hiperveza"/>
                <w:noProof/>
              </w:rPr>
              <w:t>Submodul Referentni dokumenti</w:t>
            </w:r>
            <w:r w:rsidR="00EB4B86">
              <w:rPr>
                <w:noProof/>
                <w:webHidden/>
              </w:rPr>
              <w:tab/>
            </w:r>
            <w:r w:rsidR="00EB4B86">
              <w:rPr>
                <w:noProof/>
                <w:webHidden/>
              </w:rPr>
              <w:fldChar w:fldCharType="begin"/>
            </w:r>
            <w:r w:rsidR="00EB4B86">
              <w:rPr>
                <w:noProof/>
                <w:webHidden/>
              </w:rPr>
              <w:instrText xml:space="preserve"> PAGEREF _Toc33600642 \h </w:instrText>
            </w:r>
            <w:r w:rsidR="00EB4B86">
              <w:rPr>
                <w:noProof/>
                <w:webHidden/>
              </w:rPr>
            </w:r>
            <w:r w:rsidR="00EB4B86">
              <w:rPr>
                <w:noProof/>
                <w:webHidden/>
              </w:rPr>
              <w:fldChar w:fldCharType="separate"/>
            </w:r>
            <w:r w:rsidR="00EB4B86">
              <w:rPr>
                <w:noProof/>
                <w:webHidden/>
              </w:rPr>
              <w:t>44</w:t>
            </w:r>
            <w:r w:rsidR="00EB4B86">
              <w:rPr>
                <w:noProof/>
                <w:webHidden/>
              </w:rPr>
              <w:fldChar w:fldCharType="end"/>
            </w:r>
          </w:hyperlink>
        </w:p>
        <w:p w14:paraId="49CA3B4E"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43" w:history="1">
            <w:r w:rsidR="00EB4B86" w:rsidRPr="002A209D">
              <w:rPr>
                <w:rStyle w:val="Hiperveza"/>
                <w:noProof/>
              </w:rPr>
              <w:t>4.</w:t>
            </w:r>
            <w:r w:rsidR="00EB4B86">
              <w:rPr>
                <w:rFonts w:asciiTheme="minorHAnsi" w:eastAsiaTheme="minorEastAsia" w:hAnsiTheme="minorHAnsi" w:cstheme="minorBidi"/>
                <w:noProof/>
                <w:lang w:bidi="ar-SA"/>
              </w:rPr>
              <w:tab/>
            </w:r>
            <w:r w:rsidR="00EB4B86" w:rsidRPr="002A209D">
              <w:rPr>
                <w:rStyle w:val="Hiperveza"/>
                <w:noProof/>
              </w:rPr>
              <w:t>Modul Administrator baze</w:t>
            </w:r>
            <w:r w:rsidR="00EB4B86">
              <w:rPr>
                <w:noProof/>
                <w:webHidden/>
              </w:rPr>
              <w:tab/>
            </w:r>
            <w:r w:rsidR="00EB4B86">
              <w:rPr>
                <w:noProof/>
                <w:webHidden/>
              </w:rPr>
              <w:fldChar w:fldCharType="begin"/>
            </w:r>
            <w:r w:rsidR="00EB4B86">
              <w:rPr>
                <w:noProof/>
                <w:webHidden/>
              </w:rPr>
              <w:instrText xml:space="preserve"> PAGEREF _Toc33600643 \h </w:instrText>
            </w:r>
            <w:r w:rsidR="00EB4B86">
              <w:rPr>
                <w:noProof/>
                <w:webHidden/>
              </w:rPr>
            </w:r>
            <w:r w:rsidR="00EB4B86">
              <w:rPr>
                <w:noProof/>
                <w:webHidden/>
              </w:rPr>
              <w:fldChar w:fldCharType="separate"/>
            </w:r>
            <w:r w:rsidR="00EB4B86">
              <w:rPr>
                <w:noProof/>
                <w:webHidden/>
              </w:rPr>
              <w:t>44</w:t>
            </w:r>
            <w:r w:rsidR="00EB4B86">
              <w:rPr>
                <w:noProof/>
                <w:webHidden/>
              </w:rPr>
              <w:fldChar w:fldCharType="end"/>
            </w:r>
          </w:hyperlink>
        </w:p>
        <w:p w14:paraId="6E51EFCE"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4" w:history="1">
            <w:r w:rsidR="00EB4B86" w:rsidRPr="002A209D">
              <w:rPr>
                <w:rStyle w:val="Hiperveza"/>
                <w:noProof/>
              </w:rPr>
              <w:t>4.1.</w:t>
            </w:r>
            <w:r w:rsidR="00EB4B86">
              <w:rPr>
                <w:rFonts w:asciiTheme="minorHAnsi" w:eastAsiaTheme="minorEastAsia" w:hAnsiTheme="minorHAnsi" w:cstheme="minorBidi"/>
                <w:noProof/>
                <w:lang w:bidi="ar-SA"/>
              </w:rPr>
              <w:tab/>
            </w:r>
            <w:r w:rsidR="00EB4B86" w:rsidRPr="002A209D">
              <w:rPr>
                <w:rStyle w:val="Hiperveza"/>
                <w:noProof/>
              </w:rPr>
              <w:t>Submodul Pretraživanje baze</w:t>
            </w:r>
            <w:r w:rsidR="00EB4B86">
              <w:rPr>
                <w:noProof/>
                <w:webHidden/>
              </w:rPr>
              <w:tab/>
            </w:r>
            <w:r w:rsidR="00EB4B86">
              <w:rPr>
                <w:noProof/>
                <w:webHidden/>
              </w:rPr>
              <w:fldChar w:fldCharType="begin"/>
            </w:r>
            <w:r w:rsidR="00EB4B86">
              <w:rPr>
                <w:noProof/>
                <w:webHidden/>
              </w:rPr>
              <w:instrText xml:space="preserve"> PAGEREF _Toc33600644 \h </w:instrText>
            </w:r>
            <w:r w:rsidR="00EB4B86">
              <w:rPr>
                <w:noProof/>
                <w:webHidden/>
              </w:rPr>
            </w:r>
            <w:r w:rsidR="00EB4B86">
              <w:rPr>
                <w:noProof/>
                <w:webHidden/>
              </w:rPr>
              <w:fldChar w:fldCharType="separate"/>
            </w:r>
            <w:r w:rsidR="00EB4B86">
              <w:rPr>
                <w:noProof/>
                <w:webHidden/>
              </w:rPr>
              <w:t>46</w:t>
            </w:r>
            <w:r w:rsidR="00EB4B86">
              <w:rPr>
                <w:noProof/>
                <w:webHidden/>
              </w:rPr>
              <w:fldChar w:fldCharType="end"/>
            </w:r>
          </w:hyperlink>
        </w:p>
        <w:p w14:paraId="5869B52F"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5" w:history="1">
            <w:r w:rsidR="00EB4B86" w:rsidRPr="002A209D">
              <w:rPr>
                <w:rStyle w:val="Hiperveza"/>
                <w:noProof/>
              </w:rPr>
              <w:t>4.2.</w:t>
            </w:r>
            <w:r w:rsidR="00EB4B86">
              <w:rPr>
                <w:rFonts w:asciiTheme="minorHAnsi" w:eastAsiaTheme="minorEastAsia" w:hAnsiTheme="minorHAnsi" w:cstheme="minorBidi"/>
                <w:noProof/>
                <w:lang w:bidi="ar-SA"/>
              </w:rPr>
              <w:tab/>
            </w:r>
            <w:r w:rsidR="00EB4B86" w:rsidRPr="002A209D">
              <w:rPr>
                <w:rStyle w:val="Hiperveza"/>
                <w:noProof/>
              </w:rPr>
              <w:t>Submodul Uža lista</w:t>
            </w:r>
            <w:r w:rsidR="00EB4B86">
              <w:rPr>
                <w:noProof/>
                <w:webHidden/>
              </w:rPr>
              <w:tab/>
            </w:r>
            <w:r w:rsidR="00EB4B86">
              <w:rPr>
                <w:noProof/>
                <w:webHidden/>
              </w:rPr>
              <w:fldChar w:fldCharType="begin"/>
            </w:r>
            <w:r w:rsidR="00EB4B86">
              <w:rPr>
                <w:noProof/>
                <w:webHidden/>
              </w:rPr>
              <w:instrText xml:space="preserve"> PAGEREF _Toc33600645 \h </w:instrText>
            </w:r>
            <w:r w:rsidR="00EB4B86">
              <w:rPr>
                <w:noProof/>
                <w:webHidden/>
              </w:rPr>
            </w:r>
            <w:r w:rsidR="00EB4B86">
              <w:rPr>
                <w:noProof/>
                <w:webHidden/>
              </w:rPr>
              <w:fldChar w:fldCharType="separate"/>
            </w:r>
            <w:r w:rsidR="00EB4B86">
              <w:rPr>
                <w:noProof/>
                <w:webHidden/>
              </w:rPr>
              <w:t>48</w:t>
            </w:r>
            <w:r w:rsidR="00EB4B86">
              <w:rPr>
                <w:noProof/>
                <w:webHidden/>
              </w:rPr>
              <w:fldChar w:fldCharType="end"/>
            </w:r>
          </w:hyperlink>
        </w:p>
        <w:p w14:paraId="6A58B5F2"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6" w:history="1">
            <w:r w:rsidR="00EB4B86" w:rsidRPr="002A209D">
              <w:rPr>
                <w:rStyle w:val="Hiperveza"/>
                <w:noProof/>
              </w:rPr>
              <w:t>4.3.</w:t>
            </w:r>
            <w:r w:rsidR="00EB4B86">
              <w:rPr>
                <w:rFonts w:asciiTheme="minorHAnsi" w:eastAsiaTheme="minorEastAsia" w:hAnsiTheme="minorHAnsi" w:cstheme="minorBidi"/>
                <w:noProof/>
                <w:lang w:bidi="ar-SA"/>
              </w:rPr>
              <w:tab/>
            </w:r>
            <w:r w:rsidR="00EB4B86" w:rsidRPr="002A209D">
              <w:rPr>
                <w:rStyle w:val="Hiperveza"/>
                <w:noProof/>
              </w:rPr>
              <w:t>Submodul ADMIN Iskaz interesa</w:t>
            </w:r>
            <w:r w:rsidR="00EB4B86">
              <w:rPr>
                <w:noProof/>
                <w:webHidden/>
              </w:rPr>
              <w:tab/>
            </w:r>
            <w:r w:rsidR="00EB4B86">
              <w:rPr>
                <w:noProof/>
                <w:webHidden/>
              </w:rPr>
              <w:fldChar w:fldCharType="begin"/>
            </w:r>
            <w:r w:rsidR="00EB4B86">
              <w:rPr>
                <w:noProof/>
                <w:webHidden/>
              </w:rPr>
              <w:instrText xml:space="preserve"> PAGEREF _Toc33600646 \h </w:instrText>
            </w:r>
            <w:r w:rsidR="00EB4B86">
              <w:rPr>
                <w:noProof/>
                <w:webHidden/>
              </w:rPr>
            </w:r>
            <w:r w:rsidR="00EB4B86">
              <w:rPr>
                <w:noProof/>
                <w:webHidden/>
              </w:rPr>
              <w:fldChar w:fldCharType="separate"/>
            </w:r>
            <w:r w:rsidR="00EB4B86">
              <w:rPr>
                <w:noProof/>
                <w:webHidden/>
              </w:rPr>
              <w:t>52</w:t>
            </w:r>
            <w:r w:rsidR="00EB4B86">
              <w:rPr>
                <w:noProof/>
                <w:webHidden/>
              </w:rPr>
              <w:fldChar w:fldCharType="end"/>
            </w:r>
          </w:hyperlink>
        </w:p>
        <w:p w14:paraId="6848F800"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7" w:history="1">
            <w:r w:rsidR="00EB4B86" w:rsidRPr="002A209D">
              <w:rPr>
                <w:rStyle w:val="Hiperveza"/>
                <w:noProof/>
              </w:rPr>
              <w:t>4.4.</w:t>
            </w:r>
            <w:r w:rsidR="00EB4B86">
              <w:rPr>
                <w:rFonts w:asciiTheme="minorHAnsi" w:eastAsiaTheme="minorEastAsia" w:hAnsiTheme="minorHAnsi" w:cstheme="minorBidi"/>
                <w:noProof/>
                <w:lang w:bidi="ar-SA"/>
              </w:rPr>
              <w:tab/>
            </w:r>
            <w:r w:rsidR="00EB4B86" w:rsidRPr="002A209D">
              <w:rPr>
                <w:rStyle w:val="Hiperveza"/>
                <w:noProof/>
              </w:rPr>
              <w:t>Submodul Projekti</w:t>
            </w:r>
            <w:r w:rsidR="00EB4B86">
              <w:rPr>
                <w:noProof/>
                <w:webHidden/>
              </w:rPr>
              <w:tab/>
            </w:r>
            <w:r w:rsidR="00EB4B86">
              <w:rPr>
                <w:noProof/>
                <w:webHidden/>
              </w:rPr>
              <w:fldChar w:fldCharType="begin"/>
            </w:r>
            <w:r w:rsidR="00EB4B86">
              <w:rPr>
                <w:noProof/>
                <w:webHidden/>
              </w:rPr>
              <w:instrText xml:space="preserve"> PAGEREF _Toc33600647 \h </w:instrText>
            </w:r>
            <w:r w:rsidR="00EB4B86">
              <w:rPr>
                <w:noProof/>
                <w:webHidden/>
              </w:rPr>
            </w:r>
            <w:r w:rsidR="00EB4B86">
              <w:rPr>
                <w:noProof/>
                <w:webHidden/>
              </w:rPr>
              <w:fldChar w:fldCharType="separate"/>
            </w:r>
            <w:r w:rsidR="00EB4B86">
              <w:rPr>
                <w:noProof/>
                <w:webHidden/>
              </w:rPr>
              <w:t>53</w:t>
            </w:r>
            <w:r w:rsidR="00EB4B86">
              <w:rPr>
                <w:noProof/>
                <w:webHidden/>
              </w:rPr>
              <w:fldChar w:fldCharType="end"/>
            </w:r>
          </w:hyperlink>
        </w:p>
        <w:p w14:paraId="525F1834"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8" w:history="1">
            <w:r w:rsidR="00EB4B86" w:rsidRPr="002A209D">
              <w:rPr>
                <w:rStyle w:val="Hiperveza"/>
                <w:noProof/>
              </w:rPr>
              <w:t>4.5.</w:t>
            </w:r>
            <w:r w:rsidR="00EB4B86">
              <w:rPr>
                <w:rFonts w:asciiTheme="minorHAnsi" w:eastAsiaTheme="minorEastAsia" w:hAnsiTheme="minorHAnsi" w:cstheme="minorBidi"/>
                <w:noProof/>
                <w:lang w:bidi="ar-SA"/>
              </w:rPr>
              <w:tab/>
            </w:r>
            <w:r w:rsidR="00EB4B86" w:rsidRPr="002A209D">
              <w:rPr>
                <w:rStyle w:val="Hiperveza"/>
                <w:noProof/>
              </w:rPr>
              <w:t>Submodul Evaluacija</w:t>
            </w:r>
            <w:r w:rsidR="00EB4B86">
              <w:rPr>
                <w:noProof/>
                <w:webHidden/>
              </w:rPr>
              <w:tab/>
            </w:r>
            <w:r w:rsidR="00EB4B86">
              <w:rPr>
                <w:noProof/>
                <w:webHidden/>
              </w:rPr>
              <w:fldChar w:fldCharType="begin"/>
            </w:r>
            <w:r w:rsidR="00EB4B86">
              <w:rPr>
                <w:noProof/>
                <w:webHidden/>
              </w:rPr>
              <w:instrText xml:space="preserve"> PAGEREF _Toc33600648 \h </w:instrText>
            </w:r>
            <w:r w:rsidR="00EB4B86">
              <w:rPr>
                <w:noProof/>
                <w:webHidden/>
              </w:rPr>
            </w:r>
            <w:r w:rsidR="00EB4B86">
              <w:rPr>
                <w:noProof/>
                <w:webHidden/>
              </w:rPr>
              <w:fldChar w:fldCharType="separate"/>
            </w:r>
            <w:r w:rsidR="00EB4B86">
              <w:rPr>
                <w:noProof/>
                <w:webHidden/>
              </w:rPr>
              <w:t>55</w:t>
            </w:r>
            <w:r w:rsidR="00EB4B86">
              <w:rPr>
                <w:noProof/>
                <w:webHidden/>
              </w:rPr>
              <w:fldChar w:fldCharType="end"/>
            </w:r>
          </w:hyperlink>
        </w:p>
        <w:p w14:paraId="25305490" w14:textId="77777777" w:rsidR="00EB4B86" w:rsidRDefault="007D4267">
          <w:pPr>
            <w:pStyle w:val="Sadraj2"/>
            <w:tabs>
              <w:tab w:val="left" w:pos="998"/>
              <w:tab w:val="right" w:leader="dot" w:pos="9632"/>
            </w:tabs>
            <w:rPr>
              <w:rFonts w:asciiTheme="minorHAnsi" w:eastAsiaTheme="minorEastAsia" w:hAnsiTheme="minorHAnsi" w:cstheme="minorBidi"/>
              <w:noProof/>
              <w:lang w:bidi="ar-SA"/>
            </w:rPr>
          </w:pPr>
          <w:hyperlink w:anchor="_Toc33600649" w:history="1">
            <w:r w:rsidR="00EB4B86" w:rsidRPr="002A209D">
              <w:rPr>
                <w:rStyle w:val="Hiperveza"/>
                <w:noProof/>
              </w:rPr>
              <w:t>4.6.</w:t>
            </w:r>
            <w:r w:rsidR="00EB4B86">
              <w:rPr>
                <w:rFonts w:asciiTheme="minorHAnsi" w:eastAsiaTheme="minorEastAsia" w:hAnsiTheme="minorHAnsi" w:cstheme="minorBidi"/>
                <w:noProof/>
                <w:lang w:bidi="ar-SA"/>
              </w:rPr>
              <w:tab/>
            </w:r>
            <w:r w:rsidR="00EB4B86" w:rsidRPr="002A209D">
              <w:rPr>
                <w:rStyle w:val="Hiperveza"/>
                <w:noProof/>
              </w:rPr>
              <w:t>Submodul Dnevnik izmjena</w:t>
            </w:r>
            <w:r w:rsidR="00EB4B86">
              <w:rPr>
                <w:noProof/>
                <w:webHidden/>
              </w:rPr>
              <w:tab/>
            </w:r>
            <w:r w:rsidR="00EB4B86">
              <w:rPr>
                <w:noProof/>
                <w:webHidden/>
              </w:rPr>
              <w:fldChar w:fldCharType="begin"/>
            </w:r>
            <w:r w:rsidR="00EB4B86">
              <w:rPr>
                <w:noProof/>
                <w:webHidden/>
              </w:rPr>
              <w:instrText xml:space="preserve"> PAGEREF _Toc33600649 \h </w:instrText>
            </w:r>
            <w:r w:rsidR="00EB4B86">
              <w:rPr>
                <w:noProof/>
                <w:webHidden/>
              </w:rPr>
            </w:r>
            <w:r w:rsidR="00EB4B86">
              <w:rPr>
                <w:noProof/>
                <w:webHidden/>
              </w:rPr>
              <w:fldChar w:fldCharType="separate"/>
            </w:r>
            <w:r w:rsidR="00EB4B86">
              <w:rPr>
                <w:noProof/>
                <w:webHidden/>
              </w:rPr>
              <w:t>55</w:t>
            </w:r>
            <w:r w:rsidR="00EB4B86">
              <w:rPr>
                <w:noProof/>
                <w:webHidden/>
              </w:rPr>
              <w:fldChar w:fldCharType="end"/>
            </w:r>
          </w:hyperlink>
        </w:p>
        <w:p w14:paraId="4A28F1B4"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50" w:history="1">
            <w:r w:rsidR="00EB4B86" w:rsidRPr="002A209D">
              <w:rPr>
                <w:rStyle w:val="Hiperveza"/>
                <w:noProof/>
              </w:rPr>
              <w:t>5.</w:t>
            </w:r>
            <w:r w:rsidR="00EB4B86">
              <w:rPr>
                <w:rFonts w:asciiTheme="minorHAnsi" w:eastAsiaTheme="minorEastAsia" w:hAnsiTheme="minorHAnsi" w:cstheme="minorBidi"/>
                <w:noProof/>
                <w:lang w:bidi="ar-SA"/>
              </w:rPr>
              <w:tab/>
            </w:r>
            <w:r w:rsidR="00EB4B86" w:rsidRPr="002A209D">
              <w:rPr>
                <w:rStyle w:val="Hiperveza"/>
                <w:noProof/>
              </w:rPr>
              <w:t>Prilog 1.  e-obrazac Zaštita pojedinaca u vezi s obradom osobnih podataka</w:t>
            </w:r>
            <w:r w:rsidR="00EB4B86">
              <w:rPr>
                <w:noProof/>
                <w:webHidden/>
              </w:rPr>
              <w:tab/>
            </w:r>
            <w:r w:rsidR="00EB4B86">
              <w:rPr>
                <w:noProof/>
                <w:webHidden/>
              </w:rPr>
              <w:fldChar w:fldCharType="begin"/>
            </w:r>
            <w:r w:rsidR="00EB4B86">
              <w:rPr>
                <w:noProof/>
                <w:webHidden/>
              </w:rPr>
              <w:instrText xml:space="preserve"> PAGEREF _Toc33600650 \h </w:instrText>
            </w:r>
            <w:r w:rsidR="00EB4B86">
              <w:rPr>
                <w:noProof/>
                <w:webHidden/>
              </w:rPr>
            </w:r>
            <w:r w:rsidR="00EB4B86">
              <w:rPr>
                <w:noProof/>
                <w:webHidden/>
              </w:rPr>
              <w:fldChar w:fldCharType="separate"/>
            </w:r>
            <w:r w:rsidR="00EB4B86">
              <w:rPr>
                <w:noProof/>
                <w:webHidden/>
              </w:rPr>
              <w:t>57</w:t>
            </w:r>
            <w:r w:rsidR="00EB4B86">
              <w:rPr>
                <w:noProof/>
                <w:webHidden/>
              </w:rPr>
              <w:fldChar w:fldCharType="end"/>
            </w:r>
          </w:hyperlink>
        </w:p>
        <w:p w14:paraId="1FCD549E"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51" w:history="1">
            <w:r w:rsidR="00EB4B86" w:rsidRPr="002A209D">
              <w:rPr>
                <w:rStyle w:val="Hiperveza"/>
                <w:noProof/>
              </w:rPr>
              <w:t>6.</w:t>
            </w:r>
            <w:r w:rsidR="00EB4B86">
              <w:rPr>
                <w:rFonts w:asciiTheme="minorHAnsi" w:eastAsiaTheme="minorEastAsia" w:hAnsiTheme="minorHAnsi" w:cstheme="minorBidi"/>
                <w:noProof/>
                <w:lang w:bidi="ar-SA"/>
              </w:rPr>
              <w:tab/>
            </w:r>
            <w:r w:rsidR="00EB4B86" w:rsidRPr="002A209D">
              <w:rPr>
                <w:rStyle w:val="Hiperveza"/>
                <w:noProof/>
              </w:rPr>
              <w:t>Prilog 2. Znanstvena područja od interesa</w:t>
            </w:r>
            <w:r w:rsidR="00EB4B86">
              <w:rPr>
                <w:noProof/>
                <w:webHidden/>
              </w:rPr>
              <w:tab/>
            </w:r>
            <w:r w:rsidR="00EB4B86">
              <w:rPr>
                <w:noProof/>
                <w:webHidden/>
              </w:rPr>
              <w:fldChar w:fldCharType="begin"/>
            </w:r>
            <w:r w:rsidR="00EB4B86">
              <w:rPr>
                <w:noProof/>
                <w:webHidden/>
              </w:rPr>
              <w:instrText xml:space="preserve"> PAGEREF _Toc33600651 \h </w:instrText>
            </w:r>
            <w:r w:rsidR="00EB4B86">
              <w:rPr>
                <w:noProof/>
                <w:webHidden/>
              </w:rPr>
            </w:r>
            <w:r w:rsidR="00EB4B86">
              <w:rPr>
                <w:noProof/>
                <w:webHidden/>
              </w:rPr>
              <w:fldChar w:fldCharType="separate"/>
            </w:r>
            <w:r w:rsidR="00EB4B86">
              <w:rPr>
                <w:noProof/>
                <w:webHidden/>
              </w:rPr>
              <w:t>60</w:t>
            </w:r>
            <w:r w:rsidR="00EB4B86">
              <w:rPr>
                <w:noProof/>
                <w:webHidden/>
              </w:rPr>
              <w:fldChar w:fldCharType="end"/>
            </w:r>
          </w:hyperlink>
        </w:p>
        <w:p w14:paraId="2333FD27"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52" w:history="1">
            <w:r w:rsidR="00EB4B86" w:rsidRPr="002A209D">
              <w:rPr>
                <w:rStyle w:val="Hiperveza"/>
                <w:noProof/>
              </w:rPr>
              <w:t>7.</w:t>
            </w:r>
            <w:r w:rsidR="00EB4B86">
              <w:rPr>
                <w:rFonts w:asciiTheme="minorHAnsi" w:eastAsiaTheme="minorEastAsia" w:hAnsiTheme="minorHAnsi" w:cstheme="minorBidi"/>
                <w:noProof/>
                <w:lang w:bidi="ar-SA"/>
              </w:rPr>
              <w:tab/>
            </w:r>
            <w:r w:rsidR="00EB4B86" w:rsidRPr="002A209D">
              <w:rPr>
                <w:rStyle w:val="Hiperveza"/>
                <w:noProof/>
              </w:rPr>
              <w:t>Prilog 3. Znanstvena polja od interesa</w:t>
            </w:r>
            <w:r w:rsidR="00EB4B86">
              <w:rPr>
                <w:noProof/>
                <w:webHidden/>
              </w:rPr>
              <w:tab/>
            </w:r>
            <w:r w:rsidR="00EB4B86">
              <w:rPr>
                <w:noProof/>
                <w:webHidden/>
              </w:rPr>
              <w:fldChar w:fldCharType="begin"/>
            </w:r>
            <w:r w:rsidR="00EB4B86">
              <w:rPr>
                <w:noProof/>
                <w:webHidden/>
              </w:rPr>
              <w:instrText xml:space="preserve"> PAGEREF _Toc33600652 \h </w:instrText>
            </w:r>
            <w:r w:rsidR="00EB4B86">
              <w:rPr>
                <w:noProof/>
                <w:webHidden/>
              </w:rPr>
            </w:r>
            <w:r w:rsidR="00EB4B86">
              <w:rPr>
                <w:noProof/>
                <w:webHidden/>
              </w:rPr>
              <w:fldChar w:fldCharType="separate"/>
            </w:r>
            <w:r w:rsidR="00EB4B86">
              <w:rPr>
                <w:noProof/>
                <w:webHidden/>
              </w:rPr>
              <w:t>60</w:t>
            </w:r>
            <w:r w:rsidR="00EB4B86">
              <w:rPr>
                <w:noProof/>
                <w:webHidden/>
              </w:rPr>
              <w:fldChar w:fldCharType="end"/>
            </w:r>
          </w:hyperlink>
        </w:p>
        <w:p w14:paraId="1C838D26"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53" w:history="1">
            <w:r w:rsidR="00EB4B86" w:rsidRPr="002A209D">
              <w:rPr>
                <w:rStyle w:val="Hiperveza"/>
                <w:noProof/>
              </w:rPr>
              <w:t>8.</w:t>
            </w:r>
            <w:r w:rsidR="00EB4B86">
              <w:rPr>
                <w:rFonts w:asciiTheme="minorHAnsi" w:eastAsiaTheme="minorEastAsia" w:hAnsiTheme="minorHAnsi" w:cstheme="minorBidi"/>
                <w:noProof/>
                <w:lang w:bidi="ar-SA"/>
              </w:rPr>
              <w:tab/>
            </w:r>
            <w:r w:rsidR="00EB4B86" w:rsidRPr="002A209D">
              <w:rPr>
                <w:rStyle w:val="Hiperveza"/>
                <w:noProof/>
              </w:rPr>
              <w:t>Prilog 4. Znanstvene grane od interesa</w:t>
            </w:r>
            <w:r w:rsidR="00EB4B86">
              <w:rPr>
                <w:noProof/>
                <w:webHidden/>
              </w:rPr>
              <w:tab/>
            </w:r>
            <w:r w:rsidR="00EB4B86">
              <w:rPr>
                <w:noProof/>
                <w:webHidden/>
              </w:rPr>
              <w:fldChar w:fldCharType="begin"/>
            </w:r>
            <w:r w:rsidR="00EB4B86">
              <w:rPr>
                <w:noProof/>
                <w:webHidden/>
              </w:rPr>
              <w:instrText xml:space="preserve"> PAGEREF _Toc33600653 \h </w:instrText>
            </w:r>
            <w:r w:rsidR="00EB4B86">
              <w:rPr>
                <w:noProof/>
                <w:webHidden/>
              </w:rPr>
            </w:r>
            <w:r w:rsidR="00EB4B86">
              <w:rPr>
                <w:noProof/>
                <w:webHidden/>
              </w:rPr>
              <w:fldChar w:fldCharType="separate"/>
            </w:r>
            <w:r w:rsidR="00EB4B86">
              <w:rPr>
                <w:noProof/>
                <w:webHidden/>
              </w:rPr>
              <w:t>61</w:t>
            </w:r>
            <w:r w:rsidR="00EB4B86">
              <w:rPr>
                <w:noProof/>
                <w:webHidden/>
              </w:rPr>
              <w:fldChar w:fldCharType="end"/>
            </w:r>
          </w:hyperlink>
        </w:p>
        <w:p w14:paraId="7DCAA552" w14:textId="77777777" w:rsidR="00EB4B86" w:rsidRDefault="007D4267">
          <w:pPr>
            <w:pStyle w:val="Sadraj1"/>
            <w:tabs>
              <w:tab w:val="right" w:leader="dot" w:pos="9632"/>
            </w:tabs>
            <w:rPr>
              <w:rFonts w:asciiTheme="minorHAnsi" w:eastAsiaTheme="minorEastAsia" w:hAnsiTheme="minorHAnsi" w:cstheme="minorBidi"/>
              <w:noProof/>
              <w:lang w:bidi="ar-SA"/>
            </w:rPr>
          </w:pPr>
          <w:hyperlink w:anchor="_Toc33600654" w:history="1">
            <w:r w:rsidR="00EB4B86" w:rsidRPr="002A209D">
              <w:rPr>
                <w:rStyle w:val="Hiperveza"/>
                <w:noProof/>
              </w:rPr>
              <w:t>9.</w:t>
            </w:r>
            <w:r w:rsidR="00EB4B86">
              <w:rPr>
                <w:rFonts w:asciiTheme="minorHAnsi" w:eastAsiaTheme="minorEastAsia" w:hAnsiTheme="minorHAnsi" w:cstheme="minorBidi"/>
                <w:noProof/>
                <w:lang w:bidi="ar-SA"/>
              </w:rPr>
              <w:tab/>
            </w:r>
            <w:r w:rsidR="00EB4B86" w:rsidRPr="002A209D">
              <w:rPr>
                <w:rStyle w:val="Hiperveza"/>
                <w:noProof/>
              </w:rPr>
              <w:t>Prilog 5. Uže kompetencije od interesa</w:t>
            </w:r>
            <w:r w:rsidR="00EB4B86">
              <w:rPr>
                <w:noProof/>
                <w:webHidden/>
              </w:rPr>
              <w:tab/>
            </w:r>
            <w:r w:rsidR="00EB4B86">
              <w:rPr>
                <w:noProof/>
                <w:webHidden/>
              </w:rPr>
              <w:fldChar w:fldCharType="begin"/>
            </w:r>
            <w:r w:rsidR="00EB4B86">
              <w:rPr>
                <w:noProof/>
                <w:webHidden/>
              </w:rPr>
              <w:instrText xml:space="preserve"> PAGEREF _Toc33600654 \h </w:instrText>
            </w:r>
            <w:r w:rsidR="00EB4B86">
              <w:rPr>
                <w:noProof/>
                <w:webHidden/>
              </w:rPr>
            </w:r>
            <w:r w:rsidR="00EB4B86">
              <w:rPr>
                <w:noProof/>
                <w:webHidden/>
              </w:rPr>
              <w:fldChar w:fldCharType="separate"/>
            </w:r>
            <w:r w:rsidR="00EB4B86">
              <w:rPr>
                <w:noProof/>
                <w:webHidden/>
              </w:rPr>
              <w:t>64</w:t>
            </w:r>
            <w:r w:rsidR="00EB4B86">
              <w:rPr>
                <w:noProof/>
                <w:webHidden/>
              </w:rPr>
              <w:fldChar w:fldCharType="end"/>
            </w:r>
          </w:hyperlink>
        </w:p>
        <w:p w14:paraId="1CB972D1" w14:textId="16384E4A" w:rsidR="0024615B" w:rsidRDefault="0024615B">
          <w:r>
            <w:rPr>
              <w:b/>
              <w:bCs/>
            </w:rPr>
            <w:fldChar w:fldCharType="end"/>
          </w:r>
        </w:p>
      </w:sdtContent>
    </w:sdt>
    <w:p w14:paraId="4913B3BE" w14:textId="13E35A17" w:rsidR="00D829F5" w:rsidRDefault="00D829F5" w:rsidP="00CA3737">
      <w:pPr>
        <w:pStyle w:val="Tijeloteksta"/>
        <w:spacing w:line="276" w:lineRule="auto"/>
        <w:rPr>
          <w:sz w:val="20"/>
        </w:rPr>
      </w:pPr>
    </w:p>
    <w:p w14:paraId="1403E492" w14:textId="74648210" w:rsidR="00D829F5" w:rsidRDefault="00D829F5" w:rsidP="00CA3737">
      <w:pPr>
        <w:pStyle w:val="Tijeloteksta"/>
        <w:spacing w:line="276" w:lineRule="auto"/>
        <w:rPr>
          <w:sz w:val="20"/>
        </w:rPr>
      </w:pPr>
    </w:p>
    <w:p w14:paraId="4EDE9586" w14:textId="4C1B1D4E" w:rsidR="00D829F5" w:rsidRDefault="00D829F5" w:rsidP="00CA3737">
      <w:pPr>
        <w:pStyle w:val="Tijeloteksta"/>
        <w:spacing w:line="276" w:lineRule="auto"/>
        <w:rPr>
          <w:sz w:val="20"/>
        </w:rPr>
      </w:pPr>
    </w:p>
    <w:p w14:paraId="47401B31" w14:textId="01600930" w:rsidR="00D829F5" w:rsidRDefault="00D829F5" w:rsidP="00CA3737">
      <w:pPr>
        <w:pStyle w:val="Tijeloteksta"/>
        <w:spacing w:line="276" w:lineRule="auto"/>
        <w:rPr>
          <w:sz w:val="20"/>
        </w:rPr>
      </w:pPr>
    </w:p>
    <w:p w14:paraId="5C4D1681" w14:textId="1465492E" w:rsidR="00D829F5" w:rsidRDefault="00D829F5" w:rsidP="00CA3737">
      <w:pPr>
        <w:pStyle w:val="Tijeloteksta"/>
        <w:spacing w:line="276" w:lineRule="auto"/>
        <w:rPr>
          <w:sz w:val="20"/>
        </w:rPr>
      </w:pPr>
    </w:p>
    <w:p w14:paraId="0CB52163" w14:textId="1BCE84DF" w:rsidR="00D829F5" w:rsidRDefault="00D829F5" w:rsidP="00CA3737">
      <w:pPr>
        <w:pStyle w:val="Tijeloteksta"/>
        <w:spacing w:line="276" w:lineRule="auto"/>
        <w:rPr>
          <w:sz w:val="20"/>
        </w:rPr>
      </w:pPr>
    </w:p>
    <w:p w14:paraId="5CCC1170" w14:textId="1BC5D8E5" w:rsidR="00D829F5" w:rsidRDefault="00D829F5" w:rsidP="00CA3737">
      <w:pPr>
        <w:pStyle w:val="Tijeloteksta"/>
        <w:spacing w:line="276" w:lineRule="auto"/>
        <w:rPr>
          <w:sz w:val="20"/>
        </w:rPr>
      </w:pPr>
    </w:p>
    <w:p w14:paraId="101E8F8D" w14:textId="7F75DD33" w:rsidR="00D829F5" w:rsidRDefault="00D829F5" w:rsidP="00CA3737">
      <w:pPr>
        <w:pStyle w:val="Tijeloteksta"/>
        <w:spacing w:line="276" w:lineRule="auto"/>
        <w:rPr>
          <w:sz w:val="20"/>
        </w:rPr>
      </w:pPr>
    </w:p>
    <w:p w14:paraId="67B3EA95" w14:textId="7C3B361C" w:rsidR="00D829F5" w:rsidRDefault="00D829F5" w:rsidP="00CA3737">
      <w:pPr>
        <w:pStyle w:val="Tijeloteksta"/>
        <w:spacing w:line="276" w:lineRule="auto"/>
        <w:rPr>
          <w:sz w:val="20"/>
        </w:rPr>
      </w:pPr>
    </w:p>
    <w:p w14:paraId="0697C42A" w14:textId="074D39A1" w:rsidR="00D829F5" w:rsidRDefault="00D829F5" w:rsidP="00CA3737">
      <w:pPr>
        <w:pStyle w:val="Tijeloteksta"/>
        <w:spacing w:line="276" w:lineRule="auto"/>
        <w:rPr>
          <w:sz w:val="20"/>
        </w:rPr>
      </w:pPr>
    </w:p>
    <w:p w14:paraId="38A89C12" w14:textId="37783C6D" w:rsidR="00D829F5" w:rsidRDefault="00D829F5" w:rsidP="00CA3737">
      <w:pPr>
        <w:pStyle w:val="Tijeloteksta"/>
        <w:spacing w:line="276" w:lineRule="auto"/>
        <w:rPr>
          <w:sz w:val="20"/>
        </w:rPr>
      </w:pPr>
    </w:p>
    <w:p w14:paraId="1AB2EBEE" w14:textId="5D11C421" w:rsidR="00D829F5" w:rsidRDefault="00D829F5" w:rsidP="00CA3737">
      <w:pPr>
        <w:pStyle w:val="Tijeloteksta"/>
        <w:spacing w:line="276" w:lineRule="auto"/>
        <w:rPr>
          <w:sz w:val="20"/>
        </w:rPr>
      </w:pPr>
    </w:p>
    <w:p w14:paraId="0D9E0873" w14:textId="02B6CAD2" w:rsidR="00D829F5" w:rsidRDefault="00D829F5" w:rsidP="00CA3737">
      <w:pPr>
        <w:pStyle w:val="Tijeloteksta"/>
        <w:spacing w:line="276" w:lineRule="auto"/>
        <w:rPr>
          <w:sz w:val="20"/>
        </w:rPr>
      </w:pPr>
    </w:p>
    <w:p w14:paraId="398F7FC1" w14:textId="5124E20F" w:rsidR="00D829F5" w:rsidRDefault="00D829F5" w:rsidP="00CA3737">
      <w:pPr>
        <w:pStyle w:val="Tijeloteksta"/>
        <w:spacing w:line="276" w:lineRule="auto"/>
        <w:rPr>
          <w:sz w:val="20"/>
        </w:rPr>
      </w:pPr>
    </w:p>
    <w:p w14:paraId="0F014D37" w14:textId="3FFC02CF" w:rsidR="00D829F5" w:rsidRDefault="00D829F5" w:rsidP="00CA3737">
      <w:pPr>
        <w:pStyle w:val="Tijeloteksta"/>
        <w:spacing w:line="276" w:lineRule="auto"/>
        <w:rPr>
          <w:sz w:val="20"/>
        </w:rPr>
      </w:pPr>
    </w:p>
    <w:p w14:paraId="42049225" w14:textId="44677234" w:rsidR="00D829F5" w:rsidRDefault="00D829F5" w:rsidP="00CA3737">
      <w:pPr>
        <w:pStyle w:val="Tijeloteksta"/>
        <w:spacing w:line="276" w:lineRule="auto"/>
        <w:rPr>
          <w:sz w:val="20"/>
        </w:rPr>
      </w:pPr>
    </w:p>
    <w:p w14:paraId="4F9509C9" w14:textId="23A53625" w:rsidR="00D829F5" w:rsidRDefault="00D829F5" w:rsidP="00CA3737">
      <w:pPr>
        <w:pStyle w:val="Tijeloteksta"/>
        <w:spacing w:line="276" w:lineRule="auto"/>
        <w:rPr>
          <w:sz w:val="20"/>
        </w:rPr>
      </w:pPr>
    </w:p>
    <w:p w14:paraId="141ADFEB" w14:textId="660CEFDE" w:rsidR="00D829F5" w:rsidRDefault="00D829F5" w:rsidP="00CA3737">
      <w:pPr>
        <w:pStyle w:val="Tijeloteksta"/>
        <w:spacing w:line="276" w:lineRule="auto"/>
        <w:rPr>
          <w:sz w:val="20"/>
        </w:rPr>
      </w:pPr>
    </w:p>
    <w:p w14:paraId="195B0C04" w14:textId="54E8AC4D" w:rsidR="00D829F5" w:rsidRDefault="00D829F5" w:rsidP="00CA3737">
      <w:pPr>
        <w:pStyle w:val="Tijeloteksta"/>
        <w:spacing w:line="276" w:lineRule="auto"/>
        <w:rPr>
          <w:sz w:val="20"/>
        </w:rPr>
      </w:pPr>
    </w:p>
    <w:p w14:paraId="7D26DE4F" w14:textId="572B82D2" w:rsidR="00D829F5" w:rsidRDefault="00D829F5" w:rsidP="00CA3737">
      <w:pPr>
        <w:pStyle w:val="Tijeloteksta"/>
        <w:spacing w:line="276" w:lineRule="auto"/>
        <w:rPr>
          <w:sz w:val="20"/>
        </w:rPr>
      </w:pPr>
    </w:p>
    <w:p w14:paraId="3B469186" w14:textId="1D49965A" w:rsidR="00D829F5" w:rsidRDefault="00D829F5" w:rsidP="00CA3737">
      <w:pPr>
        <w:pStyle w:val="Tijeloteksta"/>
        <w:spacing w:line="276" w:lineRule="auto"/>
        <w:rPr>
          <w:sz w:val="20"/>
        </w:rPr>
      </w:pPr>
    </w:p>
    <w:p w14:paraId="2B19B7EA" w14:textId="14B14ED9" w:rsidR="00D829F5" w:rsidRDefault="00D829F5" w:rsidP="00CA3737">
      <w:pPr>
        <w:pStyle w:val="Tijeloteksta"/>
        <w:spacing w:line="276" w:lineRule="auto"/>
        <w:rPr>
          <w:sz w:val="20"/>
        </w:rPr>
      </w:pPr>
    </w:p>
    <w:p w14:paraId="712A8F34" w14:textId="08C4BCD3" w:rsidR="00D829F5" w:rsidRDefault="00D829F5" w:rsidP="00CA3737">
      <w:pPr>
        <w:pStyle w:val="Tijeloteksta"/>
        <w:spacing w:line="276" w:lineRule="auto"/>
        <w:rPr>
          <w:sz w:val="20"/>
        </w:rPr>
      </w:pPr>
    </w:p>
    <w:p w14:paraId="7E8C92BC" w14:textId="71E63D51" w:rsidR="00D829F5" w:rsidRDefault="00D829F5" w:rsidP="00CA3737">
      <w:pPr>
        <w:pStyle w:val="Tijeloteksta"/>
        <w:spacing w:line="276" w:lineRule="auto"/>
        <w:rPr>
          <w:sz w:val="20"/>
        </w:rPr>
      </w:pPr>
    </w:p>
    <w:p w14:paraId="28CB328E" w14:textId="165F3B3E" w:rsidR="00D829F5" w:rsidRDefault="00D829F5" w:rsidP="00CA3737">
      <w:pPr>
        <w:pStyle w:val="Tijeloteksta"/>
        <w:spacing w:line="276" w:lineRule="auto"/>
        <w:rPr>
          <w:sz w:val="20"/>
        </w:rPr>
      </w:pPr>
    </w:p>
    <w:p w14:paraId="5E708234" w14:textId="1D3FE613" w:rsidR="00D829F5" w:rsidRDefault="00D829F5" w:rsidP="00CA3737">
      <w:pPr>
        <w:pStyle w:val="Tijeloteksta"/>
        <w:spacing w:line="276" w:lineRule="auto"/>
        <w:rPr>
          <w:sz w:val="20"/>
        </w:rPr>
      </w:pPr>
    </w:p>
    <w:p w14:paraId="376A30EF" w14:textId="7FE405FB" w:rsidR="00D829F5" w:rsidRDefault="00D829F5" w:rsidP="00CA3737">
      <w:pPr>
        <w:pStyle w:val="Tijeloteksta"/>
        <w:spacing w:line="276" w:lineRule="auto"/>
        <w:rPr>
          <w:sz w:val="20"/>
        </w:rPr>
      </w:pPr>
    </w:p>
    <w:p w14:paraId="69C6611F" w14:textId="7A88D4AD" w:rsidR="00D829F5" w:rsidRDefault="00D829F5" w:rsidP="00CA3737">
      <w:pPr>
        <w:pStyle w:val="Tijeloteksta"/>
        <w:spacing w:line="276" w:lineRule="auto"/>
        <w:rPr>
          <w:sz w:val="20"/>
        </w:rPr>
      </w:pPr>
    </w:p>
    <w:p w14:paraId="6E53D8B2" w14:textId="21AD1B94" w:rsidR="00D829F5" w:rsidRDefault="00D829F5" w:rsidP="00CA3737">
      <w:pPr>
        <w:pStyle w:val="Tijeloteksta"/>
        <w:spacing w:line="276" w:lineRule="auto"/>
        <w:rPr>
          <w:sz w:val="20"/>
        </w:rPr>
      </w:pPr>
    </w:p>
    <w:p w14:paraId="0907BA6F" w14:textId="0887FA9C" w:rsidR="00D829F5" w:rsidRDefault="00D829F5" w:rsidP="00CA3737">
      <w:pPr>
        <w:pStyle w:val="Tijeloteksta"/>
        <w:spacing w:line="276" w:lineRule="auto"/>
        <w:rPr>
          <w:sz w:val="20"/>
        </w:rPr>
      </w:pPr>
    </w:p>
    <w:p w14:paraId="63A5F4AF" w14:textId="70A8B862" w:rsidR="00D829F5" w:rsidRDefault="00D829F5" w:rsidP="00CA3737">
      <w:pPr>
        <w:pStyle w:val="Tijeloteksta"/>
        <w:spacing w:line="276" w:lineRule="auto"/>
        <w:rPr>
          <w:sz w:val="20"/>
        </w:rPr>
      </w:pPr>
    </w:p>
    <w:p w14:paraId="13B68D80" w14:textId="5D5F31C1" w:rsidR="00D829F5" w:rsidRDefault="00D829F5" w:rsidP="00CA3737">
      <w:pPr>
        <w:pStyle w:val="Tijeloteksta"/>
        <w:spacing w:line="276" w:lineRule="auto"/>
        <w:rPr>
          <w:sz w:val="20"/>
        </w:rPr>
      </w:pPr>
    </w:p>
    <w:p w14:paraId="2804932E" w14:textId="528F0BEC" w:rsidR="00D829F5" w:rsidRDefault="00D829F5" w:rsidP="00CA3737">
      <w:pPr>
        <w:pStyle w:val="Tijeloteksta"/>
        <w:spacing w:line="276" w:lineRule="auto"/>
        <w:rPr>
          <w:sz w:val="20"/>
        </w:rPr>
      </w:pPr>
    </w:p>
    <w:p w14:paraId="54C9501F" w14:textId="4A13AAF9" w:rsidR="00D829F5" w:rsidRDefault="00D829F5" w:rsidP="00CA3737">
      <w:pPr>
        <w:pStyle w:val="Tijeloteksta"/>
        <w:spacing w:line="276" w:lineRule="auto"/>
        <w:rPr>
          <w:sz w:val="20"/>
        </w:rPr>
      </w:pPr>
    </w:p>
    <w:p w14:paraId="6F92FA01" w14:textId="748DF99D" w:rsidR="00D829F5" w:rsidRDefault="00D829F5" w:rsidP="00CA3737">
      <w:pPr>
        <w:pStyle w:val="Tijeloteksta"/>
        <w:spacing w:line="276" w:lineRule="auto"/>
        <w:rPr>
          <w:sz w:val="20"/>
        </w:rPr>
      </w:pPr>
    </w:p>
    <w:p w14:paraId="05ADE29E" w14:textId="7ADB6E22" w:rsidR="00D829F5" w:rsidRDefault="00D829F5" w:rsidP="00CA3737">
      <w:pPr>
        <w:pStyle w:val="Tijeloteksta"/>
        <w:spacing w:line="276" w:lineRule="auto"/>
        <w:rPr>
          <w:sz w:val="20"/>
        </w:rPr>
      </w:pPr>
    </w:p>
    <w:p w14:paraId="4F1D0B08" w14:textId="283D1556" w:rsidR="00D829F5" w:rsidRDefault="00D829F5" w:rsidP="00CA3737">
      <w:pPr>
        <w:pStyle w:val="Tijeloteksta"/>
        <w:spacing w:line="276" w:lineRule="auto"/>
        <w:rPr>
          <w:sz w:val="20"/>
        </w:rPr>
      </w:pPr>
    </w:p>
    <w:p w14:paraId="23B5B557" w14:textId="77777777" w:rsidR="000061B8" w:rsidRDefault="000061B8" w:rsidP="00CA3737">
      <w:pPr>
        <w:pStyle w:val="Tijeloteksta"/>
        <w:spacing w:line="276" w:lineRule="auto"/>
        <w:rPr>
          <w:sz w:val="20"/>
        </w:rPr>
      </w:pPr>
    </w:p>
    <w:p w14:paraId="155DE26F" w14:textId="77777777" w:rsidR="000061B8" w:rsidRDefault="000061B8" w:rsidP="00CA3737">
      <w:pPr>
        <w:pStyle w:val="Tijeloteksta"/>
        <w:spacing w:line="276" w:lineRule="auto"/>
        <w:rPr>
          <w:sz w:val="20"/>
        </w:rPr>
      </w:pPr>
    </w:p>
    <w:p w14:paraId="4DC47B44" w14:textId="77777777" w:rsidR="000061B8" w:rsidRDefault="000061B8" w:rsidP="00CA3737">
      <w:pPr>
        <w:pStyle w:val="Tijeloteksta"/>
        <w:spacing w:line="276" w:lineRule="auto"/>
        <w:rPr>
          <w:sz w:val="20"/>
        </w:rPr>
      </w:pPr>
    </w:p>
    <w:p w14:paraId="05B9C05D" w14:textId="77777777" w:rsidR="000061B8" w:rsidRDefault="000061B8" w:rsidP="00CA3737">
      <w:pPr>
        <w:pStyle w:val="Tijeloteksta"/>
        <w:spacing w:line="276" w:lineRule="auto"/>
        <w:rPr>
          <w:sz w:val="20"/>
        </w:rPr>
      </w:pPr>
    </w:p>
    <w:p w14:paraId="4A685F81" w14:textId="2124BAD9" w:rsidR="00D829F5" w:rsidRDefault="00D829F5" w:rsidP="00CA3737">
      <w:pPr>
        <w:pStyle w:val="Tijeloteksta"/>
        <w:spacing w:line="276" w:lineRule="auto"/>
        <w:rPr>
          <w:sz w:val="20"/>
        </w:rPr>
      </w:pPr>
    </w:p>
    <w:p w14:paraId="711E3EEB" w14:textId="77777777" w:rsidR="009F0F5A" w:rsidRDefault="009F0F5A" w:rsidP="00CA3737">
      <w:pPr>
        <w:pStyle w:val="Tijeloteksta"/>
        <w:spacing w:line="276" w:lineRule="auto"/>
        <w:rPr>
          <w:sz w:val="20"/>
        </w:rPr>
      </w:pPr>
    </w:p>
    <w:p w14:paraId="2984A257" w14:textId="77777777" w:rsidR="009F0F5A" w:rsidRDefault="009F0F5A" w:rsidP="00CA3737">
      <w:pPr>
        <w:pStyle w:val="Tijeloteksta"/>
        <w:spacing w:line="276" w:lineRule="auto"/>
        <w:rPr>
          <w:sz w:val="20"/>
        </w:rPr>
      </w:pPr>
    </w:p>
    <w:p w14:paraId="1920C84A" w14:textId="19B06DDE" w:rsidR="00D829F5" w:rsidRDefault="00D829F5" w:rsidP="00CA3737">
      <w:pPr>
        <w:pStyle w:val="Tijeloteksta"/>
        <w:spacing w:line="276" w:lineRule="auto"/>
        <w:rPr>
          <w:sz w:val="20"/>
        </w:rPr>
      </w:pPr>
    </w:p>
    <w:p w14:paraId="08E6AC6E" w14:textId="078DCA33" w:rsidR="00D829F5" w:rsidRDefault="00FC5B43" w:rsidP="00E1533E">
      <w:pPr>
        <w:pStyle w:val="Naslov1"/>
        <w:numPr>
          <w:ilvl w:val="0"/>
          <w:numId w:val="34"/>
        </w:numPr>
      </w:pPr>
      <w:bookmarkStart w:id="1" w:name="_Toc33600616"/>
      <w:r>
        <w:lastRenderedPageBreak/>
        <w:t>Uvod</w:t>
      </w:r>
      <w:bookmarkEnd w:id="1"/>
    </w:p>
    <w:p w14:paraId="5F833369" w14:textId="47583D81" w:rsidR="00FC5B43" w:rsidRDefault="00FC5B43" w:rsidP="00CA3737">
      <w:pPr>
        <w:pStyle w:val="Tijeloteksta"/>
        <w:spacing w:line="276" w:lineRule="auto"/>
        <w:rPr>
          <w:sz w:val="20"/>
        </w:rPr>
      </w:pPr>
    </w:p>
    <w:p w14:paraId="1F34FF05" w14:textId="080ADAB6" w:rsidR="00CD3F1B" w:rsidRDefault="00540A19" w:rsidP="00CD3F1B">
      <w:pPr>
        <w:pStyle w:val="Tijeloteksta"/>
        <w:spacing w:after="240" w:line="276" w:lineRule="auto"/>
        <w:jc w:val="both"/>
      </w:pPr>
      <w:r>
        <w:t>Aplikacija „</w:t>
      </w:r>
      <w:r w:rsidR="00D412E6">
        <w:t>Baza znanstvenika i stručnjaka</w:t>
      </w:r>
      <w:r>
        <w:t>“</w:t>
      </w:r>
      <w:r w:rsidR="00E4077D">
        <w:t xml:space="preserve"> (u daljnjem tekstu Baza)</w:t>
      </w:r>
      <w:r w:rsidR="00FC5B43">
        <w:t xml:space="preserve"> </w:t>
      </w:r>
      <w:r w:rsidR="00343207">
        <w:t>j</w:t>
      </w:r>
      <w:r w:rsidR="00FC5B43">
        <w:t xml:space="preserve">e sustav za upravljanje </w:t>
      </w:r>
      <w:r w:rsidR="00F06A46">
        <w:t xml:space="preserve">poslovnim procesima vezanim </w:t>
      </w:r>
      <w:r w:rsidR="00CE6136">
        <w:t xml:space="preserve">za </w:t>
      </w:r>
      <w:r w:rsidR="00554567">
        <w:t xml:space="preserve">suradnju </w:t>
      </w:r>
      <w:r w:rsidR="001C190B">
        <w:t xml:space="preserve">Hrvatske agencije za </w:t>
      </w:r>
      <w:r w:rsidR="00832806">
        <w:t xml:space="preserve">poljoprivredu i </w:t>
      </w:r>
      <w:r w:rsidR="001C190B">
        <w:t xml:space="preserve">hranu - </w:t>
      </w:r>
      <w:r w:rsidR="00A05541">
        <w:t>Centra za sigurnost hrane</w:t>
      </w:r>
      <w:r w:rsidR="00A624DD">
        <w:t xml:space="preserve"> (CSH)</w:t>
      </w:r>
      <w:r w:rsidR="00A05541">
        <w:t xml:space="preserve"> </w:t>
      </w:r>
      <w:r w:rsidR="009A22EA">
        <w:t xml:space="preserve">sa znanstvenicima i </w:t>
      </w:r>
      <w:r w:rsidR="001C190B">
        <w:t>stručnjacima</w:t>
      </w:r>
      <w:r w:rsidR="000F643C">
        <w:t xml:space="preserve">. </w:t>
      </w:r>
      <w:r w:rsidR="00402B05">
        <w:t>Baza</w:t>
      </w:r>
      <w:r w:rsidR="000F643C">
        <w:t xml:space="preserve"> će omogućiti </w:t>
      </w:r>
      <w:r w:rsidR="000F643C" w:rsidRPr="00582798">
        <w:t>automatizir</w:t>
      </w:r>
      <w:r w:rsidR="008039E3">
        <w:t>anje</w:t>
      </w:r>
      <w:r w:rsidR="000F643C" w:rsidRPr="00582798">
        <w:t xml:space="preserve"> poslovn</w:t>
      </w:r>
      <w:r w:rsidR="008039E3">
        <w:t>ih</w:t>
      </w:r>
      <w:r w:rsidR="000F643C" w:rsidRPr="00582798">
        <w:t xml:space="preserve"> proce</w:t>
      </w:r>
      <w:r w:rsidR="008039E3">
        <w:t>sa</w:t>
      </w:r>
      <w:r w:rsidR="000F643C" w:rsidRPr="00582798">
        <w:t xml:space="preserve">, </w:t>
      </w:r>
      <w:r w:rsidR="00CD3F1B">
        <w:t>osigurati pristup informacijama o znanstvenicima i stručnjacima te osigurati nepristran odabir kompetentnih znanstvenika i stručnjaka.</w:t>
      </w:r>
      <w:r w:rsidR="00CD3F1B" w:rsidRPr="00CD3F1B">
        <w:t xml:space="preserve"> </w:t>
      </w:r>
      <w:r w:rsidR="00A624DD">
        <w:t xml:space="preserve">Istovremeno </w:t>
      </w:r>
      <w:r w:rsidR="00343207">
        <w:t>Baza</w:t>
      </w:r>
      <w:r w:rsidR="00A624DD">
        <w:t xml:space="preserve"> će omogućiti u</w:t>
      </w:r>
      <w:r w:rsidR="00CD3F1B">
        <w:t>spostav</w:t>
      </w:r>
      <w:r w:rsidR="00A624DD">
        <w:t>u</w:t>
      </w:r>
      <w:r w:rsidR="00CD3F1B">
        <w:t xml:space="preserve"> digitalizirano</w:t>
      </w:r>
      <w:r w:rsidR="00A624DD">
        <w:t>g</w:t>
      </w:r>
      <w:r w:rsidR="00CD3F1B">
        <w:t xml:space="preserve"> upravljanj</w:t>
      </w:r>
      <w:r w:rsidR="00A624DD">
        <w:t>a</w:t>
      </w:r>
      <w:r w:rsidR="00CD3F1B">
        <w:t xml:space="preserve"> poslovnim procesima unutar </w:t>
      </w:r>
      <w:r w:rsidR="00CD3F1B" w:rsidRPr="00A624DD">
        <w:rPr>
          <w:i/>
          <w:iCs/>
        </w:rPr>
        <w:t>ad hoc</w:t>
      </w:r>
      <w:r w:rsidR="00CD3F1B">
        <w:t xml:space="preserve"> radnih skupina</w:t>
      </w:r>
      <w:r w:rsidR="00A624DD">
        <w:t xml:space="preserve"> CSH</w:t>
      </w:r>
      <w:r w:rsidR="007037FC">
        <w:t xml:space="preserve"> i </w:t>
      </w:r>
      <w:r w:rsidR="00CD3F1B">
        <w:t xml:space="preserve">praćenje rada </w:t>
      </w:r>
      <w:r w:rsidR="00CD3F1B" w:rsidRPr="00BC5D12">
        <w:rPr>
          <w:i/>
          <w:iCs/>
        </w:rPr>
        <w:t>ad hoc</w:t>
      </w:r>
      <w:r w:rsidR="00CD3F1B">
        <w:t xml:space="preserve"> radnih skupina na centralnoj razini s ciljem unaprjeđenja poslovanja</w:t>
      </w:r>
      <w:r w:rsidR="00BC5D12">
        <w:t>.</w:t>
      </w:r>
    </w:p>
    <w:p w14:paraId="40492E29" w14:textId="3D96681B" w:rsidR="003A1F08" w:rsidRDefault="00AB065C" w:rsidP="003A1F08">
      <w:pPr>
        <w:pStyle w:val="Tijeloteksta"/>
        <w:spacing w:after="240" w:line="276" w:lineRule="auto"/>
        <w:jc w:val="both"/>
      </w:pPr>
      <w:r w:rsidRPr="00582798">
        <w:t>Informacije</w:t>
      </w:r>
      <w:r w:rsidRPr="003A7324">
        <w:t xml:space="preserve"> </w:t>
      </w:r>
      <w:r w:rsidRPr="00582798">
        <w:t>o</w:t>
      </w:r>
      <w:r w:rsidRPr="003A7324">
        <w:t xml:space="preserve"> </w:t>
      </w:r>
      <w:r w:rsidRPr="00582798">
        <w:t>vanjskim</w:t>
      </w:r>
      <w:r w:rsidRPr="003A7324">
        <w:t xml:space="preserve"> </w:t>
      </w:r>
      <w:r w:rsidRPr="00582798">
        <w:t>stručnjacima</w:t>
      </w:r>
      <w:r w:rsidRPr="003A7324">
        <w:t xml:space="preserve"> </w:t>
      </w:r>
      <w:r w:rsidRPr="00582798">
        <w:t>koji</w:t>
      </w:r>
      <w:r w:rsidRPr="003A7324">
        <w:t xml:space="preserve"> </w:t>
      </w:r>
      <w:r w:rsidRPr="00582798">
        <w:t>će</w:t>
      </w:r>
      <w:r w:rsidRPr="003A7324">
        <w:t xml:space="preserve"> </w:t>
      </w:r>
      <w:r w:rsidRPr="00582798">
        <w:t>se</w:t>
      </w:r>
      <w:r w:rsidRPr="003A7324">
        <w:t xml:space="preserve"> </w:t>
      </w:r>
      <w:r w:rsidRPr="00582798">
        <w:t>prijaviti</w:t>
      </w:r>
      <w:r w:rsidRPr="003A7324">
        <w:t xml:space="preserve"> </w:t>
      </w:r>
      <w:r w:rsidRPr="00582798">
        <w:t>u</w:t>
      </w:r>
      <w:r w:rsidRPr="003A7324">
        <w:t xml:space="preserve"> </w:t>
      </w:r>
      <w:r w:rsidRPr="00582798">
        <w:t>Bazu</w:t>
      </w:r>
      <w:r w:rsidRPr="003A7324">
        <w:t xml:space="preserve"> </w:t>
      </w:r>
      <w:r w:rsidRPr="00582798">
        <w:t>prikupljat će se putem web stranice koja će se nalaziti u okviru HAPIH-ove glavne web stranice (npr. Početna stranica »eHAPIH»CSH ili prema dogovoru)</w:t>
      </w:r>
      <w:r w:rsidR="008D324C">
        <w:t xml:space="preserve">. </w:t>
      </w:r>
      <w:r w:rsidR="00751653">
        <w:t>Baz</w:t>
      </w:r>
      <w:r w:rsidR="00343207">
        <w:t xml:space="preserve">i će </w:t>
      </w:r>
      <w:r w:rsidR="00751653">
        <w:t xml:space="preserve">korisnici </w:t>
      </w:r>
      <w:r w:rsidR="00343207">
        <w:t xml:space="preserve">pristupati </w:t>
      </w:r>
      <w:r w:rsidR="00751653">
        <w:t>p</w:t>
      </w:r>
      <w:r w:rsidR="008D324C">
        <w:t xml:space="preserve">utem </w:t>
      </w:r>
      <w:r w:rsidR="00751653">
        <w:t>navedene web stranice</w:t>
      </w:r>
      <w:r w:rsidR="00D43211">
        <w:t>.</w:t>
      </w:r>
      <w:r w:rsidR="00753C70">
        <w:t xml:space="preserve"> </w:t>
      </w:r>
      <w:r w:rsidR="00BE1C2E">
        <w:t xml:space="preserve">Bazom će </w:t>
      </w:r>
      <w:r w:rsidR="0029072B">
        <w:t>u</w:t>
      </w:r>
      <w:r w:rsidR="00BE1C2E">
        <w:t>pravlja</w:t>
      </w:r>
      <w:r w:rsidR="0029072B">
        <w:t xml:space="preserve">ti </w:t>
      </w:r>
      <w:r w:rsidR="00FC5B43">
        <w:t xml:space="preserve">jedna ili više osoba podijeljenih prema korisničkim pravima. Sustav </w:t>
      </w:r>
      <w:r w:rsidR="00753C70">
        <w:t>odnosno Baza</w:t>
      </w:r>
      <w:r w:rsidR="00590E5A">
        <w:t xml:space="preserve"> konfigurirana je i </w:t>
      </w:r>
      <w:r w:rsidR="00FC5B43">
        <w:t>podijeljen</w:t>
      </w:r>
      <w:r w:rsidR="00753C70">
        <w:t xml:space="preserve">a </w:t>
      </w:r>
      <w:r w:rsidR="00FC5B43">
        <w:t>prema funkcionalnim cjelinama (modulima)</w:t>
      </w:r>
      <w:r w:rsidR="00590E5A">
        <w:t>.</w:t>
      </w:r>
      <w:r w:rsidR="00C8262B">
        <w:t xml:space="preserve"> </w:t>
      </w:r>
      <w:r w:rsidR="003A1F08" w:rsidRPr="00582798">
        <w:t xml:space="preserve">Svaki pojedini modul nositelj je skupa informacija koje su neophodne za adekvatno obavljanje poslovnog procesa. </w:t>
      </w:r>
      <w:r w:rsidR="00CC50AA">
        <w:t>Pojedini moduli mogu</w:t>
      </w:r>
      <w:r w:rsidR="00E01378">
        <w:t xml:space="preserve"> imati manje funkcionalne jedini</w:t>
      </w:r>
      <w:r w:rsidR="00CC50AA">
        <w:t xml:space="preserve">ce – submodule. </w:t>
      </w:r>
      <w:r w:rsidR="003A1F08" w:rsidRPr="00582798">
        <w:t xml:space="preserve">Svi moduli </w:t>
      </w:r>
      <w:r w:rsidR="00CC50AA">
        <w:t xml:space="preserve">i submoduli </w:t>
      </w:r>
      <w:r w:rsidR="003A1F08" w:rsidRPr="00582798">
        <w:t xml:space="preserve">u konačnici čine cjeloviti i </w:t>
      </w:r>
      <w:r w:rsidR="00E01378">
        <w:t>funkcio</w:t>
      </w:r>
      <w:r w:rsidR="00CC50AA">
        <w:t xml:space="preserve">nali sustav. </w:t>
      </w:r>
      <w:r w:rsidR="003A1F08" w:rsidRPr="00582798">
        <w:t>Sama aplikacija ima pregledno, logično i intuitivno korisničko sučelje s predefiniranim modulima kroz koje se korisnik može lako kretati.</w:t>
      </w:r>
      <w:r w:rsidR="00617B92">
        <w:t xml:space="preserve"> Terminologija korištena u ovoj funkcionalnoj specifi</w:t>
      </w:r>
      <w:r w:rsidR="000F0EE9">
        <w:t xml:space="preserve">kaciji </w:t>
      </w:r>
      <w:r w:rsidR="00617B92">
        <w:t>i uloge unutar</w:t>
      </w:r>
      <w:r w:rsidR="000F0EE9">
        <w:t xml:space="preserve"> sustava prikazani su u tablici 1 i 2.</w:t>
      </w:r>
    </w:p>
    <w:p w14:paraId="406C9EB4" w14:textId="5EBD0D24" w:rsidR="0086048B" w:rsidRDefault="0086048B" w:rsidP="0086048B">
      <w:pPr>
        <w:pStyle w:val="Opisslike"/>
        <w:keepNext/>
      </w:pPr>
      <w:r>
        <w:t xml:space="preserve">Tablica </w:t>
      </w:r>
      <w:r>
        <w:fldChar w:fldCharType="begin"/>
      </w:r>
      <w:r>
        <w:instrText xml:space="preserve"> SEQ Tablica \* ARABIC </w:instrText>
      </w:r>
      <w:r>
        <w:fldChar w:fldCharType="separate"/>
      </w:r>
      <w:r w:rsidR="00EB4B86">
        <w:rPr>
          <w:noProof/>
        </w:rPr>
        <w:t>1</w:t>
      </w:r>
      <w:r>
        <w:fldChar w:fldCharType="end"/>
      </w:r>
      <w:r>
        <w:t xml:space="preserve">. </w:t>
      </w:r>
      <w:r w:rsidRPr="002A7093">
        <w:t>Terminologija</w:t>
      </w:r>
    </w:p>
    <w:tbl>
      <w:tblPr>
        <w:tblStyle w:val="Reetkatablice"/>
        <w:tblW w:w="0" w:type="auto"/>
        <w:tblLook w:val="04A0" w:firstRow="1" w:lastRow="0" w:firstColumn="1" w:lastColumn="0" w:noHBand="0" w:noVBand="1"/>
      </w:tblPr>
      <w:tblGrid>
        <w:gridCol w:w="2160"/>
        <w:gridCol w:w="7472"/>
      </w:tblGrid>
      <w:tr w:rsidR="00094165" w:rsidRPr="006658A0" w14:paraId="1EC2F38B" w14:textId="77777777" w:rsidTr="006658A0">
        <w:tc>
          <w:tcPr>
            <w:tcW w:w="0" w:type="auto"/>
            <w:shd w:val="clear" w:color="auto" w:fill="F2F2F2" w:themeFill="background1" w:themeFillShade="F2"/>
            <w:vAlign w:val="center"/>
          </w:tcPr>
          <w:p w14:paraId="70D072E9" w14:textId="117DA24A" w:rsidR="00094165" w:rsidRPr="0048690D" w:rsidRDefault="008A16DF" w:rsidP="0048690D">
            <w:pPr>
              <w:pStyle w:val="Tijeloteksta"/>
              <w:spacing w:before="240" w:after="240" w:line="276" w:lineRule="auto"/>
              <w:jc w:val="center"/>
              <w:rPr>
                <w:b/>
                <w:bCs/>
              </w:rPr>
            </w:pPr>
            <w:r w:rsidRPr="0048690D">
              <w:rPr>
                <w:b/>
                <w:bCs/>
              </w:rPr>
              <w:t>Termin</w:t>
            </w:r>
          </w:p>
        </w:tc>
        <w:tc>
          <w:tcPr>
            <w:tcW w:w="0" w:type="auto"/>
            <w:shd w:val="clear" w:color="auto" w:fill="F2F2F2" w:themeFill="background1" w:themeFillShade="F2"/>
            <w:vAlign w:val="center"/>
          </w:tcPr>
          <w:p w14:paraId="07D558F9" w14:textId="0D53118D" w:rsidR="00094165" w:rsidRPr="0048690D" w:rsidRDefault="008A16DF" w:rsidP="0048690D">
            <w:pPr>
              <w:pStyle w:val="Tijeloteksta"/>
              <w:spacing w:before="240" w:after="240" w:line="276" w:lineRule="auto"/>
              <w:jc w:val="center"/>
              <w:rPr>
                <w:b/>
                <w:bCs/>
              </w:rPr>
            </w:pPr>
            <w:r w:rsidRPr="0048690D">
              <w:rPr>
                <w:b/>
                <w:bCs/>
              </w:rPr>
              <w:t>Opis</w:t>
            </w:r>
          </w:p>
        </w:tc>
      </w:tr>
      <w:tr w:rsidR="00094F01" w14:paraId="2D68C88F" w14:textId="77777777" w:rsidTr="00D71E4A">
        <w:tc>
          <w:tcPr>
            <w:tcW w:w="0" w:type="auto"/>
            <w:vAlign w:val="center"/>
          </w:tcPr>
          <w:p w14:paraId="3805DFFB" w14:textId="29F4A717" w:rsidR="00094F01" w:rsidRDefault="00094F01" w:rsidP="0048690D">
            <w:pPr>
              <w:pStyle w:val="Tijeloteksta"/>
              <w:spacing w:before="240" w:after="240" w:line="276" w:lineRule="auto"/>
            </w:pPr>
            <w:r w:rsidRPr="005C0EAF">
              <w:t xml:space="preserve">Newsletter </w:t>
            </w:r>
          </w:p>
        </w:tc>
        <w:tc>
          <w:tcPr>
            <w:tcW w:w="0" w:type="auto"/>
            <w:vAlign w:val="center"/>
          </w:tcPr>
          <w:p w14:paraId="546E7AC5" w14:textId="46BC5AAA" w:rsidR="00094F01" w:rsidRDefault="00094F01" w:rsidP="00E01378">
            <w:pPr>
              <w:pStyle w:val="Tijeloteksta"/>
              <w:spacing w:line="276" w:lineRule="auto"/>
            </w:pPr>
            <w:r w:rsidRPr="005C0EAF">
              <w:t>Cirkularno pismo putem e-pošte</w:t>
            </w:r>
            <w:r w:rsidR="00E01378">
              <w:t>.</w:t>
            </w:r>
          </w:p>
        </w:tc>
      </w:tr>
      <w:tr w:rsidR="00094165" w14:paraId="17A6C14A" w14:textId="77777777" w:rsidTr="00D71E4A">
        <w:tc>
          <w:tcPr>
            <w:tcW w:w="0" w:type="auto"/>
            <w:vAlign w:val="center"/>
          </w:tcPr>
          <w:p w14:paraId="27E2EC7E" w14:textId="12D24BDB" w:rsidR="00094165" w:rsidRDefault="00EF1F47" w:rsidP="0048690D">
            <w:pPr>
              <w:pStyle w:val="Tijeloteksta"/>
              <w:spacing w:before="240" w:after="240" w:line="276" w:lineRule="auto"/>
            </w:pPr>
            <w:r>
              <w:t xml:space="preserve">Modul </w:t>
            </w:r>
          </w:p>
        </w:tc>
        <w:tc>
          <w:tcPr>
            <w:tcW w:w="0" w:type="auto"/>
            <w:vAlign w:val="center"/>
          </w:tcPr>
          <w:p w14:paraId="47976FBF" w14:textId="04DC99A9" w:rsidR="00094165" w:rsidRDefault="00EF1F47" w:rsidP="0048690D">
            <w:pPr>
              <w:pStyle w:val="Tijeloteksta"/>
              <w:spacing w:before="240" w:after="240" w:line="276" w:lineRule="auto"/>
            </w:pPr>
            <w:r>
              <w:t>Funkcionalna cjelina</w:t>
            </w:r>
            <w:r w:rsidR="00E01378">
              <w:t>.</w:t>
            </w:r>
          </w:p>
        </w:tc>
      </w:tr>
      <w:tr w:rsidR="00B71D7C" w14:paraId="0713FB92" w14:textId="77777777" w:rsidTr="00D71E4A">
        <w:tc>
          <w:tcPr>
            <w:tcW w:w="0" w:type="auto"/>
            <w:vAlign w:val="center"/>
          </w:tcPr>
          <w:p w14:paraId="418E6163" w14:textId="1C51E78C" w:rsidR="00B71D7C" w:rsidRDefault="00B71D7C" w:rsidP="0048690D">
            <w:pPr>
              <w:pStyle w:val="Tijeloteksta"/>
              <w:spacing w:before="240" w:after="240" w:line="276" w:lineRule="auto"/>
            </w:pPr>
            <w:r>
              <w:t>Submodul</w:t>
            </w:r>
          </w:p>
        </w:tc>
        <w:tc>
          <w:tcPr>
            <w:tcW w:w="0" w:type="auto"/>
            <w:vAlign w:val="center"/>
          </w:tcPr>
          <w:p w14:paraId="0E3AF69F" w14:textId="434D3AFB" w:rsidR="00B71D7C" w:rsidRDefault="003B5269" w:rsidP="0048690D">
            <w:pPr>
              <w:pStyle w:val="Tijeloteksta"/>
              <w:spacing w:before="240" w:after="240" w:line="276" w:lineRule="auto"/>
            </w:pPr>
            <w:r>
              <w:t>Dio veće funkcionalne cjeline</w:t>
            </w:r>
            <w:r w:rsidR="00E01378">
              <w:t>.</w:t>
            </w:r>
          </w:p>
        </w:tc>
      </w:tr>
      <w:tr w:rsidR="00094165" w14:paraId="4644CB34" w14:textId="77777777" w:rsidTr="00D71E4A">
        <w:tc>
          <w:tcPr>
            <w:tcW w:w="0" w:type="auto"/>
            <w:vAlign w:val="center"/>
          </w:tcPr>
          <w:p w14:paraId="7351F19F" w14:textId="37521F35" w:rsidR="00094165" w:rsidRDefault="00601FBA" w:rsidP="0048690D">
            <w:pPr>
              <w:pStyle w:val="Tijeloteksta"/>
              <w:spacing w:before="240" w:after="240" w:line="276" w:lineRule="auto"/>
            </w:pPr>
            <w:r>
              <w:t xml:space="preserve">Administracijsko sučelje </w:t>
            </w:r>
          </w:p>
        </w:tc>
        <w:tc>
          <w:tcPr>
            <w:tcW w:w="0" w:type="auto"/>
            <w:vAlign w:val="center"/>
          </w:tcPr>
          <w:p w14:paraId="29AF5461" w14:textId="3E0E9716" w:rsidR="00094165" w:rsidRDefault="00532D58" w:rsidP="0048690D">
            <w:pPr>
              <w:pStyle w:val="Tijeloteksta"/>
              <w:spacing w:before="240" w:after="240" w:line="276" w:lineRule="auto"/>
            </w:pPr>
            <w:r>
              <w:t>A</w:t>
            </w:r>
            <w:r w:rsidR="00601FBA">
              <w:t>plikac</w:t>
            </w:r>
            <w:r w:rsidR="00E01378">
              <w:t>ija u pozadini</w:t>
            </w:r>
            <w:r w:rsidR="00601FBA">
              <w:t xml:space="preserve"> kroz koju se upravlja sustavom. Pristup sučelju je ograničen na administratore sustava</w:t>
            </w:r>
            <w:r w:rsidR="00E01378">
              <w:t>.</w:t>
            </w:r>
          </w:p>
        </w:tc>
      </w:tr>
      <w:tr w:rsidR="00094165" w14:paraId="24A4D390" w14:textId="77777777" w:rsidTr="00D71E4A">
        <w:tc>
          <w:tcPr>
            <w:tcW w:w="0" w:type="auto"/>
            <w:vAlign w:val="center"/>
          </w:tcPr>
          <w:p w14:paraId="58346C0C" w14:textId="6ACFA038" w:rsidR="00094165" w:rsidRDefault="00E1569C" w:rsidP="0048690D">
            <w:pPr>
              <w:pStyle w:val="Tijeloteksta"/>
              <w:spacing w:before="240" w:after="240" w:line="276" w:lineRule="auto"/>
            </w:pPr>
            <w:r>
              <w:t xml:space="preserve">Korisnička prava </w:t>
            </w:r>
          </w:p>
        </w:tc>
        <w:tc>
          <w:tcPr>
            <w:tcW w:w="0" w:type="auto"/>
            <w:vAlign w:val="center"/>
          </w:tcPr>
          <w:p w14:paraId="6E21E03F" w14:textId="1D579073" w:rsidR="00094165" w:rsidRDefault="00E1569C" w:rsidP="0048690D">
            <w:pPr>
              <w:pStyle w:val="Tijeloteksta"/>
              <w:spacing w:before="240" w:after="240" w:line="276" w:lineRule="auto"/>
            </w:pPr>
            <w:r>
              <w:t>Skup prava vezanih uz grupu korisnika koja omogućuju pregled pripadajućih informacija, te izvršavanje pripadajućih akcija unutar sustava</w:t>
            </w:r>
            <w:r w:rsidR="00E01378">
              <w:t>.</w:t>
            </w:r>
          </w:p>
        </w:tc>
      </w:tr>
      <w:tr w:rsidR="00094165" w14:paraId="278A9FBE" w14:textId="77777777" w:rsidTr="00D71E4A">
        <w:tc>
          <w:tcPr>
            <w:tcW w:w="0" w:type="auto"/>
            <w:vAlign w:val="center"/>
          </w:tcPr>
          <w:p w14:paraId="62550CC2" w14:textId="21105C28" w:rsidR="00094165" w:rsidRDefault="002D2482" w:rsidP="0048690D">
            <w:pPr>
              <w:pStyle w:val="Tijeloteksta"/>
              <w:spacing w:before="240" w:after="240" w:line="276" w:lineRule="auto"/>
            </w:pPr>
            <w:r>
              <w:t xml:space="preserve">META podaci </w:t>
            </w:r>
          </w:p>
        </w:tc>
        <w:tc>
          <w:tcPr>
            <w:tcW w:w="0" w:type="auto"/>
            <w:vAlign w:val="center"/>
          </w:tcPr>
          <w:p w14:paraId="73D75952" w14:textId="14E481E3" w:rsidR="00094165" w:rsidRDefault="002D2482" w:rsidP="00E01378">
            <w:pPr>
              <w:pStyle w:val="Tijeloteksta"/>
              <w:spacing w:before="240" w:after="240" w:line="276" w:lineRule="auto"/>
            </w:pPr>
            <w:r>
              <w:t>Podaci o podacima. Koriste se kako bi se dodatno označil</w:t>
            </w:r>
            <w:r w:rsidR="00E01378">
              <w:t>i</w:t>
            </w:r>
            <w:r>
              <w:t xml:space="preserve"> određeni element zbog kasnijeg povezivanja, pretraživanja ili slično</w:t>
            </w:r>
            <w:r w:rsidR="00E01378">
              <w:t>.</w:t>
            </w:r>
          </w:p>
        </w:tc>
      </w:tr>
      <w:tr w:rsidR="00094165" w14:paraId="6AB4527A" w14:textId="77777777" w:rsidTr="00D71E4A">
        <w:tc>
          <w:tcPr>
            <w:tcW w:w="0" w:type="auto"/>
            <w:vAlign w:val="center"/>
          </w:tcPr>
          <w:p w14:paraId="0C1F06BB" w14:textId="581D5881" w:rsidR="00094165" w:rsidRDefault="00CD10F2" w:rsidP="0048690D">
            <w:pPr>
              <w:pStyle w:val="Tijeloteksta"/>
              <w:spacing w:before="240" w:after="240" w:line="276" w:lineRule="auto"/>
            </w:pPr>
            <w:r>
              <w:t xml:space="preserve">Uvoz/izvoz podataka </w:t>
            </w:r>
          </w:p>
        </w:tc>
        <w:tc>
          <w:tcPr>
            <w:tcW w:w="0" w:type="auto"/>
            <w:vAlign w:val="center"/>
          </w:tcPr>
          <w:p w14:paraId="1D51EB15" w14:textId="42EEFC88" w:rsidR="00094165" w:rsidRDefault="00CD10F2" w:rsidP="0048690D">
            <w:pPr>
              <w:pStyle w:val="Tijeloteksta"/>
              <w:spacing w:before="240" w:after="240" w:line="276" w:lineRule="auto"/>
            </w:pPr>
            <w:r>
              <w:t>Automatsko prebacivanje (import/eksport) podataka iz jednog sustava u drugi zadovoljavajući zadanu strukturu</w:t>
            </w:r>
            <w:r w:rsidR="00E01378">
              <w:t>.</w:t>
            </w:r>
          </w:p>
        </w:tc>
      </w:tr>
      <w:tr w:rsidR="00094165" w14:paraId="42B6B380" w14:textId="77777777" w:rsidTr="00D71E4A">
        <w:tc>
          <w:tcPr>
            <w:tcW w:w="0" w:type="auto"/>
            <w:vAlign w:val="center"/>
          </w:tcPr>
          <w:p w14:paraId="22CD07F6" w14:textId="1E4E95FE" w:rsidR="00094165" w:rsidRDefault="00026630" w:rsidP="0048690D">
            <w:pPr>
              <w:pStyle w:val="Tijeloteksta"/>
              <w:spacing w:before="240" w:after="240" w:line="276" w:lineRule="auto"/>
            </w:pPr>
            <w:r>
              <w:lastRenderedPageBreak/>
              <w:t xml:space="preserve">Mapiranje podataka </w:t>
            </w:r>
          </w:p>
        </w:tc>
        <w:tc>
          <w:tcPr>
            <w:tcW w:w="0" w:type="auto"/>
            <w:vAlign w:val="center"/>
          </w:tcPr>
          <w:p w14:paraId="2EB72296" w14:textId="655ABFE6" w:rsidR="00094165" w:rsidRDefault="00026630" w:rsidP="0048690D">
            <w:pPr>
              <w:pStyle w:val="Tijeloteksta"/>
              <w:spacing w:before="240" w:after="240" w:line="276" w:lineRule="auto"/>
            </w:pPr>
            <w:r>
              <w:t>Uparivanje podataka iz jednog sustava sa pripadajućim podacima drugog sustava</w:t>
            </w:r>
            <w:r w:rsidR="00E01378">
              <w:t>.</w:t>
            </w:r>
          </w:p>
        </w:tc>
      </w:tr>
      <w:tr w:rsidR="00026630" w14:paraId="0F0790DA" w14:textId="77777777" w:rsidTr="00D71E4A">
        <w:tc>
          <w:tcPr>
            <w:tcW w:w="0" w:type="auto"/>
            <w:vAlign w:val="center"/>
          </w:tcPr>
          <w:p w14:paraId="51CF328F" w14:textId="6643E652" w:rsidR="00026630" w:rsidRDefault="00B47FD9" w:rsidP="0048690D">
            <w:pPr>
              <w:pStyle w:val="Tijeloteksta"/>
              <w:spacing w:before="240" w:after="240" w:line="276" w:lineRule="auto"/>
            </w:pPr>
            <w:r>
              <w:t xml:space="preserve">Poveznica </w:t>
            </w:r>
          </w:p>
        </w:tc>
        <w:tc>
          <w:tcPr>
            <w:tcW w:w="0" w:type="auto"/>
            <w:vAlign w:val="center"/>
          </w:tcPr>
          <w:p w14:paraId="14D373A0" w14:textId="6580DA3B" w:rsidR="00026630" w:rsidRDefault="00B47FD9" w:rsidP="0048690D">
            <w:pPr>
              <w:pStyle w:val="Tijeloteksta"/>
              <w:spacing w:before="240" w:after="240" w:line="276" w:lineRule="auto"/>
            </w:pPr>
            <w:r>
              <w:t>Internet link, URL</w:t>
            </w:r>
            <w:r w:rsidR="00E01378">
              <w:t>.</w:t>
            </w:r>
          </w:p>
        </w:tc>
      </w:tr>
      <w:tr w:rsidR="00026630" w14:paraId="2D0F36B0" w14:textId="77777777" w:rsidTr="00D71E4A">
        <w:tc>
          <w:tcPr>
            <w:tcW w:w="0" w:type="auto"/>
            <w:vAlign w:val="center"/>
          </w:tcPr>
          <w:p w14:paraId="2ABBDCF3" w14:textId="1CF8A300" w:rsidR="00026630" w:rsidRDefault="00866918" w:rsidP="0048690D">
            <w:pPr>
              <w:pStyle w:val="Tijeloteksta"/>
              <w:spacing w:before="240" w:after="240" w:line="276" w:lineRule="auto"/>
            </w:pPr>
            <w:r>
              <w:t xml:space="preserve">Root grupa </w:t>
            </w:r>
          </w:p>
        </w:tc>
        <w:tc>
          <w:tcPr>
            <w:tcW w:w="0" w:type="auto"/>
            <w:vAlign w:val="center"/>
          </w:tcPr>
          <w:p w14:paraId="0418234F" w14:textId="4B68DFF8" w:rsidR="00026630" w:rsidRDefault="00866918" w:rsidP="0048690D">
            <w:pPr>
              <w:pStyle w:val="Tijeloteksta"/>
              <w:spacing w:before="240" w:after="240" w:line="276" w:lineRule="auto"/>
            </w:pPr>
            <w:r>
              <w:t>Osnovna grupa u hijerarh</w:t>
            </w:r>
            <w:r w:rsidR="00E01378">
              <w:t>iji grupa iz koje potječu</w:t>
            </w:r>
            <w:r>
              <w:t xml:space="preserve"> podgrupe</w:t>
            </w:r>
            <w:r w:rsidR="00E01378">
              <w:t>.</w:t>
            </w:r>
          </w:p>
        </w:tc>
      </w:tr>
      <w:tr w:rsidR="00026630" w14:paraId="3A28874E" w14:textId="77777777" w:rsidTr="00D71E4A">
        <w:tc>
          <w:tcPr>
            <w:tcW w:w="0" w:type="auto"/>
            <w:vAlign w:val="center"/>
          </w:tcPr>
          <w:p w14:paraId="22BAEF0E" w14:textId="0E42109A" w:rsidR="00026630" w:rsidRDefault="008A238F" w:rsidP="00E01378">
            <w:pPr>
              <w:pStyle w:val="Tijeloteksta"/>
              <w:spacing w:before="240" w:after="240" w:line="276" w:lineRule="auto"/>
            </w:pPr>
            <w:r>
              <w:t xml:space="preserve">Front end </w:t>
            </w:r>
          </w:p>
        </w:tc>
        <w:tc>
          <w:tcPr>
            <w:tcW w:w="0" w:type="auto"/>
            <w:vAlign w:val="center"/>
          </w:tcPr>
          <w:p w14:paraId="7871A088" w14:textId="731B9122" w:rsidR="00026630" w:rsidRDefault="008A238F" w:rsidP="00E01378">
            <w:pPr>
              <w:pStyle w:val="Tijeloteksta"/>
              <w:spacing w:before="240" w:after="240" w:line="276" w:lineRule="auto"/>
            </w:pPr>
            <w:r>
              <w:t xml:space="preserve">Predstavlja Internet stranicu  ili </w:t>
            </w:r>
            <w:r w:rsidR="00AE678D">
              <w:t>Bazu</w:t>
            </w:r>
            <w:r>
              <w:t xml:space="preserve"> upravljane administracijskim sučeljem. </w:t>
            </w:r>
          </w:p>
        </w:tc>
      </w:tr>
    </w:tbl>
    <w:p w14:paraId="469F88BB" w14:textId="33D90293" w:rsidR="00094165" w:rsidRDefault="00094165" w:rsidP="003A1F08">
      <w:pPr>
        <w:pStyle w:val="Tijeloteksta"/>
        <w:spacing w:after="240" w:line="276" w:lineRule="auto"/>
        <w:jc w:val="both"/>
      </w:pPr>
    </w:p>
    <w:p w14:paraId="157B82A2" w14:textId="4849B756" w:rsidR="0086048B" w:rsidRDefault="0086048B" w:rsidP="0086048B">
      <w:pPr>
        <w:pStyle w:val="Opisslike"/>
        <w:keepNext/>
      </w:pPr>
      <w:r>
        <w:t xml:space="preserve">Tablica </w:t>
      </w:r>
      <w:r>
        <w:fldChar w:fldCharType="begin"/>
      </w:r>
      <w:r>
        <w:instrText xml:space="preserve"> SEQ Tablica \* ARABIC </w:instrText>
      </w:r>
      <w:r>
        <w:fldChar w:fldCharType="separate"/>
      </w:r>
      <w:r w:rsidR="00EB4B86">
        <w:rPr>
          <w:noProof/>
        </w:rPr>
        <w:t>2</w:t>
      </w:r>
      <w:r>
        <w:fldChar w:fldCharType="end"/>
      </w:r>
      <w:r>
        <w:t xml:space="preserve">. </w:t>
      </w:r>
      <w:r w:rsidRPr="00C330F3">
        <w:t>Uloge</w:t>
      </w:r>
    </w:p>
    <w:tbl>
      <w:tblPr>
        <w:tblStyle w:val="Reetkatablice"/>
        <w:tblW w:w="0" w:type="auto"/>
        <w:tblLook w:val="04A0" w:firstRow="1" w:lastRow="0" w:firstColumn="1" w:lastColumn="0" w:noHBand="0" w:noVBand="1"/>
      </w:tblPr>
      <w:tblGrid>
        <w:gridCol w:w="4816"/>
        <w:gridCol w:w="4816"/>
      </w:tblGrid>
      <w:tr w:rsidR="001C7F2A" w14:paraId="56F78E2D" w14:textId="77777777" w:rsidTr="001C7F2A">
        <w:tc>
          <w:tcPr>
            <w:tcW w:w="4816" w:type="dxa"/>
            <w:shd w:val="clear" w:color="auto" w:fill="F2F2F2" w:themeFill="background1" w:themeFillShade="F2"/>
          </w:tcPr>
          <w:p w14:paraId="1C48EEC4" w14:textId="3FAD13A0" w:rsidR="001C7F2A" w:rsidRPr="001C7F2A" w:rsidRDefault="001C7F2A" w:rsidP="001C7F2A">
            <w:pPr>
              <w:pStyle w:val="Tijeloteksta"/>
              <w:spacing w:before="240" w:after="240" w:line="276" w:lineRule="auto"/>
              <w:rPr>
                <w:b/>
                <w:bCs/>
              </w:rPr>
            </w:pPr>
            <w:r w:rsidRPr="001C7F2A">
              <w:rPr>
                <w:b/>
                <w:bCs/>
              </w:rPr>
              <w:t>Uloga</w:t>
            </w:r>
          </w:p>
        </w:tc>
        <w:tc>
          <w:tcPr>
            <w:tcW w:w="4816" w:type="dxa"/>
            <w:shd w:val="clear" w:color="auto" w:fill="F2F2F2" w:themeFill="background1" w:themeFillShade="F2"/>
          </w:tcPr>
          <w:p w14:paraId="34FC87EE" w14:textId="52B1190F" w:rsidR="001C7F2A" w:rsidRPr="001C7F2A" w:rsidRDefault="001C7F2A" w:rsidP="001C7F2A">
            <w:pPr>
              <w:pStyle w:val="Tijeloteksta"/>
              <w:spacing w:before="240" w:after="240" w:line="276" w:lineRule="auto"/>
              <w:rPr>
                <w:b/>
                <w:bCs/>
              </w:rPr>
            </w:pPr>
            <w:r w:rsidRPr="001C7F2A">
              <w:rPr>
                <w:b/>
                <w:bCs/>
              </w:rPr>
              <w:t>Opis</w:t>
            </w:r>
          </w:p>
        </w:tc>
      </w:tr>
      <w:tr w:rsidR="00AE1504" w14:paraId="7C7805F5" w14:textId="77777777" w:rsidTr="006C602E">
        <w:tc>
          <w:tcPr>
            <w:tcW w:w="4816" w:type="dxa"/>
            <w:vAlign w:val="center"/>
          </w:tcPr>
          <w:p w14:paraId="289FA192" w14:textId="3BFF59CD" w:rsidR="00AE1504" w:rsidRDefault="00CD0626" w:rsidP="006C602E">
            <w:pPr>
              <w:pStyle w:val="Tijeloteksta"/>
              <w:spacing w:before="240" w:after="240" w:line="276" w:lineRule="auto"/>
            </w:pPr>
            <w:r>
              <w:t>Ad</w:t>
            </w:r>
            <w:r w:rsidR="002A2814">
              <w:t>ministrator/pretraživači</w:t>
            </w:r>
            <w:r>
              <w:t xml:space="preserve"> Baze</w:t>
            </w:r>
          </w:p>
        </w:tc>
        <w:tc>
          <w:tcPr>
            <w:tcW w:w="4816" w:type="dxa"/>
            <w:vAlign w:val="center"/>
          </w:tcPr>
          <w:p w14:paraId="0F0636FB" w14:textId="49FC22D0" w:rsidR="00AE1504" w:rsidRDefault="00F67E4B" w:rsidP="006C602E">
            <w:pPr>
              <w:pStyle w:val="Tijeloteksta"/>
              <w:spacing w:before="240" w:after="240" w:line="276" w:lineRule="auto"/>
            </w:pPr>
            <w:r>
              <w:t>Osoba koja ima korisnička prava u sustavu za uređivanje i objavljivanje sadržaja na Internet stranicama.</w:t>
            </w:r>
          </w:p>
        </w:tc>
      </w:tr>
      <w:tr w:rsidR="00AE1504" w14:paraId="19FC3BD6" w14:textId="77777777" w:rsidTr="006C602E">
        <w:tc>
          <w:tcPr>
            <w:tcW w:w="4816" w:type="dxa"/>
            <w:vAlign w:val="center"/>
          </w:tcPr>
          <w:p w14:paraId="238992D9" w14:textId="2F80DDFD" w:rsidR="00AE1504" w:rsidRDefault="007E6F7C" w:rsidP="006C602E">
            <w:pPr>
              <w:pStyle w:val="Tijeloteksta"/>
              <w:spacing w:before="240" w:after="240" w:line="276" w:lineRule="auto"/>
            </w:pPr>
            <w:r>
              <w:t xml:space="preserve">Registrirani korisnik </w:t>
            </w:r>
          </w:p>
        </w:tc>
        <w:tc>
          <w:tcPr>
            <w:tcW w:w="4816" w:type="dxa"/>
          </w:tcPr>
          <w:p w14:paraId="6FD358A2" w14:textId="341DB832" w:rsidR="00AE1504" w:rsidRDefault="007E6F7C" w:rsidP="001C7F2A">
            <w:pPr>
              <w:pStyle w:val="Tijeloteksta"/>
              <w:spacing w:before="240" w:after="240" w:line="276" w:lineRule="auto"/>
            </w:pPr>
            <w:r>
              <w:t>Posjetitelj Internet stranica koji se registrirao i prijavio u sustav (na front end-u) ostavljajući</w:t>
            </w:r>
            <w:r w:rsidR="00D412E6">
              <w:t xml:space="preserve"> osobne podatke (e-mail, prijava</w:t>
            </w:r>
            <w:r>
              <w:t>).</w:t>
            </w:r>
          </w:p>
        </w:tc>
      </w:tr>
      <w:tr w:rsidR="00AE1504" w14:paraId="7C15EE4D" w14:textId="77777777" w:rsidTr="006C602E">
        <w:tc>
          <w:tcPr>
            <w:tcW w:w="4816" w:type="dxa"/>
            <w:vAlign w:val="center"/>
          </w:tcPr>
          <w:p w14:paraId="7C903351" w14:textId="33D37E8E" w:rsidR="00AE1504" w:rsidRDefault="00657A71" w:rsidP="006C602E">
            <w:pPr>
              <w:pStyle w:val="Tijeloteksta"/>
              <w:spacing w:before="240" w:after="240" w:line="276" w:lineRule="auto"/>
            </w:pPr>
            <w:r>
              <w:t xml:space="preserve">Posjetitelj </w:t>
            </w:r>
          </w:p>
        </w:tc>
        <w:tc>
          <w:tcPr>
            <w:tcW w:w="4816" w:type="dxa"/>
          </w:tcPr>
          <w:p w14:paraId="430D9B91" w14:textId="53AAD8AA" w:rsidR="00AE1504" w:rsidRDefault="00657A71" w:rsidP="001C7F2A">
            <w:pPr>
              <w:pStyle w:val="Tijeloteksta"/>
              <w:spacing w:before="240" w:after="240" w:line="276" w:lineRule="auto"/>
            </w:pPr>
            <w:r>
              <w:t>Posjetitelj Internet stranica koji se nije prijavio u sustav već mu pristupa anonimno.</w:t>
            </w:r>
          </w:p>
        </w:tc>
      </w:tr>
      <w:tr w:rsidR="00AE1504" w14:paraId="6D18AA31" w14:textId="77777777" w:rsidTr="006C602E">
        <w:tc>
          <w:tcPr>
            <w:tcW w:w="4816" w:type="dxa"/>
            <w:vAlign w:val="center"/>
          </w:tcPr>
          <w:p w14:paraId="7063FE00" w14:textId="521D7CD5" w:rsidR="00AE1504" w:rsidRDefault="00E01378" w:rsidP="006C602E">
            <w:pPr>
              <w:pStyle w:val="Tijeloteksta"/>
              <w:spacing w:before="240" w:after="240" w:line="276" w:lineRule="auto"/>
            </w:pPr>
            <w:r>
              <w:t xml:space="preserve">Primatelj </w:t>
            </w:r>
            <w:r w:rsidR="007A154E">
              <w:t xml:space="preserve">HAPIH </w:t>
            </w:r>
            <w:r>
              <w:t>N</w:t>
            </w:r>
            <w:r w:rsidR="003731D2">
              <w:t>ewsletter-a.</w:t>
            </w:r>
          </w:p>
        </w:tc>
        <w:tc>
          <w:tcPr>
            <w:tcW w:w="4816" w:type="dxa"/>
          </w:tcPr>
          <w:p w14:paraId="471433EB" w14:textId="5B65C4B3" w:rsidR="00AE1504" w:rsidRDefault="003731D2" w:rsidP="009A22EA">
            <w:pPr>
              <w:pStyle w:val="Tijeloteksta"/>
              <w:spacing w:before="240" w:after="240" w:line="276" w:lineRule="auto"/>
            </w:pPr>
            <w:r>
              <w:t>Registrirani</w:t>
            </w:r>
            <w:r w:rsidR="000D4BA1">
              <w:t xml:space="preserve"> </w:t>
            </w:r>
            <w:r>
              <w:t>korisnik</w:t>
            </w:r>
            <w:r w:rsidR="00E078E1">
              <w:t xml:space="preserve"> baze ili druge zainteresirane osobe</w:t>
            </w:r>
            <w:r>
              <w:t xml:space="preserve"> </w:t>
            </w:r>
            <w:r w:rsidR="007A154E">
              <w:t>koji se prijavio z</w:t>
            </w:r>
            <w:r w:rsidR="00E01378">
              <w:t>a primanje N</w:t>
            </w:r>
            <w:r>
              <w:t>ewsletter-a. Ukoliko se korisnik prijavi isključivo za primanje newsletter-a a ne registrira se, sustav će ga registrirati u pozadini i u slučaju naknadne registracije spojiti podatke</w:t>
            </w:r>
            <w:r w:rsidR="007A154E">
              <w:t xml:space="preserve">. U kontekstu Baze </w:t>
            </w:r>
            <w:r w:rsidR="009A22EA">
              <w:t>znanstvenika i</w:t>
            </w:r>
            <w:r w:rsidR="007A154E">
              <w:t xml:space="preserve"> stručnjaka HAPIH-ov Newsletter bit će vezan za javne pozive.</w:t>
            </w:r>
          </w:p>
        </w:tc>
      </w:tr>
    </w:tbl>
    <w:p w14:paraId="76874BC7" w14:textId="77777777" w:rsidR="004C25C4" w:rsidRDefault="004C25C4" w:rsidP="003A1F08">
      <w:pPr>
        <w:pStyle w:val="Tijeloteksta"/>
        <w:spacing w:after="240" w:line="276" w:lineRule="auto"/>
        <w:jc w:val="both"/>
      </w:pPr>
    </w:p>
    <w:p w14:paraId="243E16FA" w14:textId="77777777" w:rsidR="00A901D4" w:rsidRDefault="00A901D4" w:rsidP="003A1F08">
      <w:pPr>
        <w:pStyle w:val="Tijeloteksta"/>
        <w:spacing w:after="240" w:line="276" w:lineRule="auto"/>
        <w:jc w:val="both"/>
      </w:pPr>
    </w:p>
    <w:p w14:paraId="124F2997" w14:textId="77777777" w:rsidR="00A901D4" w:rsidRPr="00582798" w:rsidRDefault="00A901D4" w:rsidP="003A1F08">
      <w:pPr>
        <w:pStyle w:val="Tijeloteksta"/>
        <w:spacing w:after="240" w:line="276" w:lineRule="auto"/>
        <w:jc w:val="both"/>
      </w:pPr>
    </w:p>
    <w:p w14:paraId="2C82CD0E" w14:textId="01EB06B4" w:rsidR="00B71EFF" w:rsidRPr="00CF052C" w:rsidRDefault="000A4102" w:rsidP="00E1533E">
      <w:pPr>
        <w:pStyle w:val="Naslov1"/>
        <w:numPr>
          <w:ilvl w:val="0"/>
          <w:numId w:val="34"/>
        </w:numPr>
      </w:pPr>
      <w:bookmarkStart w:id="2" w:name="_bookmark12"/>
      <w:bookmarkStart w:id="3" w:name="_Toc33600617"/>
      <w:bookmarkEnd w:id="2"/>
      <w:r>
        <w:lastRenderedPageBreak/>
        <w:t xml:space="preserve">Modul </w:t>
      </w:r>
      <w:r w:rsidR="00B20ABD">
        <w:t>W</w:t>
      </w:r>
      <w:r w:rsidR="00B20ABD" w:rsidRPr="00CF052C">
        <w:t>eb stranica „</w:t>
      </w:r>
      <w:r w:rsidR="009A22EA">
        <w:t>Baza znanstvenika i</w:t>
      </w:r>
      <w:r w:rsidR="00B20ABD" w:rsidRPr="00CF052C">
        <w:t xml:space="preserve"> stručnja</w:t>
      </w:r>
      <w:r w:rsidR="009A22EA">
        <w:t>ka</w:t>
      </w:r>
      <w:r w:rsidR="00B20ABD" w:rsidRPr="00CF052C">
        <w:t>“</w:t>
      </w:r>
      <w:bookmarkEnd w:id="3"/>
    </w:p>
    <w:p w14:paraId="2C82CD0F" w14:textId="77777777" w:rsidR="00B71EFF" w:rsidRDefault="00B71EFF" w:rsidP="00CA3737">
      <w:pPr>
        <w:pStyle w:val="Tijeloteksta"/>
        <w:spacing w:before="6" w:line="276" w:lineRule="auto"/>
        <w:rPr>
          <w:b/>
          <w:sz w:val="24"/>
        </w:rPr>
      </w:pPr>
    </w:p>
    <w:p w14:paraId="2C82CD10" w14:textId="259ED223" w:rsidR="00B71EFF" w:rsidRDefault="00441560" w:rsidP="0044646E">
      <w:pPr>
        <w:pStyle w:val="Tijeloteksta"/>
        <w:spacing w:line="276" w:lineRule="auto"/>
        <w:ind w:right="311"/>
        <w:jc w:val="both"/>
      </w:pPr>
      <w:r>
        <w:t>Informacije</w:t>
      </w:r>
      <w:r>
        <w:rPr>
          <w:spacing w:val="-11"/>
        </w:rPr>
        <w:t xml:space="preserve"> </w:t>
      </w:r>
      <w:r>
        <w:t>o</w:t>
      </w:r>
      <w:r>
        <w:rPr>
          <w:spacing w:val="-7"/>
        </w:rPr>
        <w:t xml:space="preserve"> </w:t>
      </w:r>
      <w:r>
        <w:t>vanjskim</w:t>
      </w:r>
      <w:r>
        <w:rPr>
          <w:spacing w:val="-9"/>
        </w:rPr>
        <w:t xml:space="preserve"> </w:t>
      </w:r>
      <w:r>
        <w:t>s</w:t>
      </w:r>
      <w:r w:rsidR="00A901D4">
        <w:t>uradnicima</w:t>
      </w:r>
      <w:r>
        <w:rPr>
          <w:spacing w:val="-13"/>
        </w:rPr>
        <w:t xml:space="preserve"> </w:t>
      </w:r>
      <w:r>
        <w:t>koji</w:t>
      </w:r>
      <w:r>
        <w:rPr>
          <w:spacing w:val="-10"/>
        </w:rPr>
        <w:t xml:space="preserve"> </w:t>
      </w:r>
      <w:r>
        <w:t>će</w:t>
      </w:r>
      <w:r>
        <w:rPr>
          <w:spacing w:val="-10"/>
        </w:rPr>
        <w:t xml:space="preserve"> </w:t>
      </w:r>
      <w:r>
        <w:t>se</w:t>
      </w:r>
      <w:r>
        <w:rPr>
          <w:spacing w:val="-10"/>
        </w:rPr>
        <w:t xml:space="preserve"> </w:t>
      </w:r>
      <w:r>
        <w:t>željeti</w:t>
      </w:r>
      <w:r>
        <w:rPr>
          <w:spacing w:val="-8"/>
        </w:rPr>
        <w:t xml:space="preserve"> </w:t>
      </w:r>
      <w:r>
        <w:t>prijaviti</w:t>
      </w:r>
      <w:r>
        <w:rPr>
          <w:spacing w:val="-8"/>
        </w:rPr>
        <w:t xml:space="preserve"> </w:t>
      </w:r>
      <w:r>
        <w:t>u</w:t>
      </w:r>
      <w:r>
        <w:rPr>
          <w:spacing w:val="-10"/>
        </w:rPr>
        <w:t xml:space="preserve"> </w:t>
      </w:r>
      <w:r>
        <w:t>Bazu</w:t>
      </w:r>
      <w:r>
        <w:rPr>
          <w:spacing w:val="-8"/>
        </w:rPr>
        <w:t xml:space="preserve"> </w:t>
      </w:r>
      <w:r>
        <w:t>prikupljat će se putem web stranice koja će se nalaziti u okviru HAPIH-ove glavne web stranice (npr. Početna stranica » eHAPIH » CSH ili prema dogovoru). Prijedlog naziva stranice je „</w:t>
      </w:r>
      <w:r w:rsidR="00A901D4">
        <w:t>Baza znanstvenika i</w:t>
      </w:r>
      <w:r>
        <w:t xml:space="preserve"> stručnja</w:t>
      </w:r>
      <w:r w:rsidR="00A901D4">
        <w:t>ka</w:t>
      </w:r>
      <w:r>
        <w:t>“. Osnovni prijedlog izgleda web stranice prikazan je na slici</w:t>
      </w:r>
      <w:r>
        <w:rPr>
          <w:spacing w:val="-16"/>
        </w:rPr>
        <w:t xml:space="preserve"> </w:t>
      </w:r>
      <w:r w:rsidR="00C81492">
        <w:rPr>
          <w:spacing w:val="-16"/>
        </w:rPr>
        <w:t>1</w:t>
      </w:r>
      <w:r>
        <w:t>.</w:t>
      </w:r>
    </w:p>
    <w:p w14:paraId="70040E41" w14:textId="77777777" w:rsidR="00B71EFF" w:rsidRDefault="00B71EFF" w:rsidP="00CA3737">
      <w:pPr>
        <w:spacing w:line="276" w:lineRule="auto"/>
        <w:jc w:val="both"/>
      </w:pPr>
    </w:p>
    <w:p w14:paraId="2C82CD12" w14:textId="77777777" w:rsidR="00B71EFF" w:rsidRDefault="00B71EFF" w:rsidP="00CA3737">
      <w:pPr>
        <w:pStyle w:val="Tijeloteksta"/>
        <w:spacing w:before="11" w:line="276" w:lineRule="auto"/>
        <w:rPr>
          <w:sz w:val="8"/>
        </w:rPr>
      </w:pPr>
    </w:p>
    <w:p w14:paraId="6E054503" w14:textId="11FC6CB7" w:rsidR="00637300" w:rsidRDefault="00E7266A" w:rsidP="00637300">
      <w:pPr>
        <w:pStyle w:val="Tijeloteksta"/>
        <w:keepNext/>
        <w:spacing w:line="276" w:lineRule="auto"/>
        <w:ind w:left="116"/>
      </w:pPr>
      <w:r w:rsidRPr="00E7266A">
        <w:rPr>
          <w:noProof/>
          <w:lang w:bidi="ar-SA"/>
        </w:rPr>
        <w:drawing>
          <wp:inline distT="0" distB="0" distL="0" distR="0" wp14:anchorId="13156B81" wp14:editId="600B1554">
            <wp:extent cx="6122519" cy="4699322"/>
            <wp:effectExtent l="0" t="0" r="0" b="6350"/>
            <wp:docPr id="18" name="Slika 18" descr="C:\Users\drazen.knezevic\OneDrive\1. HAPIH_CSH_reorganizacija poslovanja\Baza experata\BPMN Baza znanstvenika\WEb stranica Vanjski stručnj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zen.knezevic\OneDrive\1. HAPIH_CSH_reorganizacija poslovanja\Baza experata\BPMN Baza znanstvenika\WEb stranica Vanjski stručnjaci.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0297"/>
                    <a:stretch/>
                  </pic:blipFill>
                  <pic:spPr bwMode="auto">
                    <a:xfrm>
                      <a:off x="0" y="0"/>
                      <a:ext cx="6122670" cy="4699438"/>
                    </a:xfrm>
                    <a:prstGeom prst="rect">
                      <a:avLst/>
                    </a:prstGeom>
                    <a:noFill/>
                    <a:ln>
                      <a:noFill/>
                    </a:ln>
                    <a:extLst>
                      <a:ext uri="{53640926-AAD7-44D8-BBD7-CCE9431645EC}">
                        <a14:shadowObscured xmlns:a14="http://schemas.microsoft.com/office/drawing/2010/main"/>
                      </a:ext>
                    </a:extLst>
                  </pic:spPr>
                </pic:pic>
              </a:graphicData>
            </a:graphic>
          </wp:inline>
        </w:drawing>
      </w:r>
    </w:p>
    <w:p w14:paraId="2C82CD13" w14:textId="08635FE5" w:rsidR="00B71EFF" w:rsidRDefault="00637300" w:rsidP="00637300">
      <w:pPr>
        <w:pStyle w:val="Opisslike"/>
        <w:jc w:val="center"/>
        <w:rPr>
          <w:sz w:val="20"/>
        </w:rPr>
      </w:pPr>
      <w:r>
        <w:t xml:space="preserve">Slika </w:t>
      </w:r>
      <w:r>
        <w:fldChar w:fldCharType="begin"/>
      </w:r>
      <w:r>
        <w:instrText xml:space="preserve"> SEQ Slika \* ARABIC </w:instrText>
      </w:r>
      <w:r>
        <w:fldChar w:fldCharType="separate"/>
      </w:r>
      <w:r w:rsidR="00EB4B86">
        <w:rPr>
          <w:noProof/>
        </w:rPr>
        <w:t>1</w:t>
      </w:r>
      <w:r>
        <w:fldChar w:fldCharType="end"/>
      </w:r>
      <w:r>
        <w:t xml:space="preserve">. </w:t>
      </w:r>
      <w:r w:rsidR="009A22EA">
        <w:t>Nacrt web stranice „Baza znanstvenika i</w:t>
      </w:r>
      <w:r w:rsidRPr="00814C30">
        <w:t xml:space="preserve"> stručnja</w:t>
      </w:r>
      <w:r w:rsidR="009A22EA">
        <w:t>ka</w:t>
      </w:r>
      <w:r>
        <w:t>"</w:t>
      </w:r>
    </w:p>
    <w:p w14:paraId="2C82CD14" w14:textId="77777777" w:rsidR="00B71EFF" w:rsidRDefault="00B71EFF" w:rsidP="00CA3737">
      <w:pPr>
        <w:pStyle w:val="Tijeloteksta"/>
        <w:spacing w:before="5" w:line="276" w:lineRule="auto"/>
        <w:rPr>
          <w:sz w:val="8"/>
        </w:rPr>
      </w:pPr>
    </w:p>
    <w:p w14:paraId="2C82CD16" w14:textId="77777777" w:rsidR="00B71EFF" w:rsidRDefault="00B71EFF" w:rsidP="00CA3737">
      <w:pPr>
        <w:pStyle w:val="Tijeloteksta"/>
        <w:spacing w:line="276" w:lineRule="auto"/>
        <w:rPr>
          <w:i/>
          <w:sz w:val="24"/>
        </w:rPr>
      </w:pPr>
    </w:p>
    <w:p w14:paraId="2C82CD1A" w14:textId="03529C77" w:rsidR="00B71EFF" w:rsidRDefault="00441560" w:rsidP="00AA0EBE">
      <w:pPr>
        <w:pStyle w:val="Tijeloteksta"/>
        <w:spacing w:before="176" w:line="276" w:lineRule="auto"/>
        <w:jc w:val="both"/>
      </w:pPr>
      <w:bookmarkStart w:id="4" w:name="_bookmark13"/>
      <w:bookmarkEnd w:id="4"/>
      <w:r>
        <w:t>Centralni dio web stranice „</w:t>
      </w:r>
      <w:r w:rsidR="00A901D4">
        <w:t xml:space="preserve">Baza znanstvenika i stručnjaka </w:t>
      </w:r>
      <w:r>
        <w:t xml:space="preserve">“ </w:t>
      </w:r>
      <w:r w:rsidR="004D0141">
        <w:t xml:space="preserve">imat će stranicu </w:t>
      </w:r>
      <w:r w:rsidR="00365C6A">
        <w:t>„</w:t>
      </w:r>
      <w:r w:rsidR="00365C6A" w:rsidRPr="00365C6A">
        <w:t xml:space="preserve">Postanite vanjski </w:t>
      </w:r>
      <w:r w:rsidR="00A901D4">
        <w:t>suradnik</w:t>
      </w:r>
      <w:r w:rsidR="00365C6A">
        <w:t>“, te u zaglavlju će imat će 4</w:t>
      </w:r>
      <w:r>
        <w:t xml:space="preserve"> </w:t>
      </w:r>
      <w:r w:rsidR="00C3226E">
        <w:t>submodula</w:t>
      </w:r>
      <w:r w:rsidR="00BD11BD">
        <w:t xml:space="preserve"> definiranih kao </w:t>
      </w:r>
      <w:r>
        <w:t>kartic</w:t>
      </w:r>
      <w:r w:rsidR="00BD11BD">
        <w:t>e</w:t>
      </w:r>
      <w:r>
        <w:t>/stranic</w:t>
      </w:r>
      <w:r w:rsidR="00BD11BD">
        <w:t>e</w:t>
      </w:r>
      <w:r>
        <w:t>:</w:t>
      </w:r>
    </w:p>
    <w:p w14:paraId="2C82CD1C" w14:textId="46FFD926" w:rsidR="00B71EFF" w:rsidRDefault="0051793F" w:rsidP="00CA3737">
      <w:pPr>
        <w:pStyle w:val="Odlomakpopisa"/>
        <w:numPr>
          <w:ilvl w:val="0"/>
          <w:numId w:val="4"/>
        </w:numPr>
        <w:tabs>
          <w:tab w:val="left" w:pos="837"/>
          <w:tab w:val="left" w:pos="838"/>
        </w:tabs>
        <w:spacing w:before="38" w:line="276" w:lineRule="auto"/>
      </w:pPr>
      <w:r>
        <w:t>Prijava</w:t>
      </w:r>
      <w:r w:rsidR="00441560">
        <w:t xml:space="preserve"> </w:t>
      </w:r>
      <w:r w:rsidR="00A901D4">
        <w:t>u Bazu</w:t>
      </w:r>
      <w:r w:rsidR="00441560">
        <w:t>,</w:t>
      </w:r>
    </w:p>
    <w:p w14:paraId="2C82CD1D" w14:textId="77777777" w:rsidR="00B71EFF" w:rsidRDefault="00441560" w:rsidP="00CA3737">
      <w:pPr>
        <w:pStyle w:val="Odlomakpopisa"/>
        <w:numPr>
          <w:ilvl w:val="0"/>
          <w:numId w:val="4"/>
        </w:numPr>
        <w:tabs>
          <w:tab w:val="left" w:pos="837"/>
          <w:tab w:val="left" w:pos="838"/>
        </w:tabs>
        <w:spacing w:before="36" w:line="276" w:lineRule="auto"/>
      </w:pPr>
      <w:r>
        <w:t>Ugovori i</w:t>
      </w:r>
      <w:r>
        <w:rPr>
          <w:spacing w:val="-1"/>
        </w:rPr>
        <w:t xml:space="preserve"> </w:t>
      </w:r>
      <w:r>
        <w:t>isplate,</w:t>
      </w:r>
    </w:p>
    <w:p w14:paraId="2C82CD1E" w14:textId="7DDC5303" w:rsidR="00B71EFF" w:rsidRDefault="00A901D4" w:rsidP="00CA3737">
      <w:pPr>
        <w:pStyle w:val="Odlomakpopisa"/>
        <w:numPr>
          <w:ilvl w:val="0"/>
          <w:numId w:val="4"/>
        </w:numPr>
        <w:tabs>
          <w:tab w:val="left" w:pos="837"/>
          <w:tab w:val="left" w:pos="838"/>
        </w:tabs>
        <w:spacing w:before="35" w:line="276" w:lineRule="auto"/>
      </w:pPr>
      <w:r>
        <w:t>Uloge i zadaće znanstvenika i</w:t>
      </w:r>
      <w:r w:rsidR="00441560">
        <w:t xml:space="preserve"> stručnjaka</w:t>
      </w:r>
      <w:r w:rsidR="00441560">
        <w:rPr>
          <w:spacing w:val="-5"/>
        </w:rPr>
        <w:t xml:space="preserve"> </w:t>
      </w:r>
      <w:r w:rsidR="00441560">
        <w:t>i</w:t>
      </w:r>
    </w:p>
    <w:p w14:paraId="2C82CD1F" w14:textId="7CAA7053" w:rsidR="00B71EFF" w:rsidRDefault="00441560" w:rsidP="00CA3737">
      <w:pPr>
        <w:pStyle w:val="Odlomakpopisa"/>
        <w:numPr>
          <w:ilvl w:val="0"/>
          <w:numId w:val="4"/>
        </w:numPr>
        <w:tabs>
          <w:tab w:val="left" w:pos="837"/>
          <w:tab w:val="left" w:pos="838"/>
        </w:tabs>
        <w:spacing w:before="37" w:line="276" w:lineRule="auto"/>
      </w:pPr>
      <w:r>
        <w:t>Pomoć</w:t>
      </w:r>
      <w:r w:rsidR="00A901D4">
        <w:t>/Korisnička podrška</w:t>
      </w:r>
      <w:r>
        <w:t>.</w:t>
      </w:r>
    </w:p>
    <w:p w14:paraId="2C82CD20" w14:textId="77777777" w:rsidR="00B71EFF" w:rsidRDefault="00B71EFF" w:rsidP="00CA3737">
      <w:pPr>
        <w:pStyle w:val="Tijeloteksta"/>
        <w:spacing w:line="276" w:lineRule="auto"/>
        <w:rPr>
          <w:sz w:val="26"/>
        </w:rPr>
      </w:pPr>
    </w:p>
    <w:p w14:paraId="2C82CD21" w14:textId="24D375EE" w:rsidR="00B71EFF" w:rsidRPr="00AA3F02" w:rsidRDefault="00893DFB" w:rsidP="009E3170">
      <w:pPr>
        <w:pStyle w:val="Naslov2"/>
        <w:numPr>
          <w:ilvl w:val="1"/>
          <w:numId w:val="34"/>
        </w:numPr>
        <w:spacing w:after="240"/>
      </w:pPr>
      <w:bookmarkStart w:id="5" w:name="_bookmark14"/>
      <w:bookmarkStart w:id="6" w:name="_Toc33600618"/>
      <w:bookmarkEnd w:id="5"/>
      <w:r>
        <w:t>Stranica</w:t>
      </w:r>
      <w:r w:rsidR="00AA0B1E" w:rsidRPr="00AA3F02">
        <w:t xml:space="preserve"> </w:t>
      </w:r>
      <w:r w:rsidR="00441560" w:rsidRPr="00AA3F02">
        <w:t xml:space="preserve">Postanite vanjski </w:t>
      </w:r>
      <w:r w:rsidR="00E7266A">
        <w:t>suradnik</w:t>
      </w:r>
      <w:bookmarkEnd w:id="6"/>
    </w:p>
    <w:p w14:paraId="6B1D7F5B" w14:textId="15336FB7" w:rsidR="00393A8F" w:rsidRDefault="00441560" w:rsidP="00224455">
      <w:pPr>
        <w:pStyle w:val="Tijeloteksta"/>
        <w:spacing w:before="158" w:line="276" w:lineRule="auto"/>
        <w:ind w:right="311"/>
        <w:jc w:val="both"/>
      </w:pPr>
      <w:r>
        <w:t>Početna – centralna web stranica nosi nas</w:t>
      </w:r>
      <w:r w:rsidR="00A901D4">
        <w:t>lov „Postanite vanjski suradnik</w:t>
      </w:r>
      <w:r>
        <w:t>“, a nalazi se ispod kartica/stranica vezanih za registraciju</w:t>
      </w:r>
      <w:r w:rsidR="0051793F">
        <w:t xml:space="preserve"> i prijavu</w:t>
      </w:r>
      <w:r>
        <w:t xml:space="preserve">, ugovore i isplate, uloge i zadaće stručnjaka te </w:t>
      </w:r>
      <w:r>
        <w:lastRenderedPageBreak/>
        <w:t>pomoć. Na ovoj web stranici bit će dane uvodne i općenite informac</w:t>
      </w:r>
      <w:r w:rsidR="00A901D4">
        <w:t>ije vezane za vanjske surdnike</w:t>
      </w:r>
      <w:r>
        <w:t>, poziv za prijavu u bazu, kratke pozadinske informacije (stručna područja i vrste informacija potrebnih za prijavu u bazu, te linkove/poveznice na kartice</w:t>
      </w:r>
      <w:r w:rsidR="00393A8F">
        <w:t>:</w:t>
      </w:r>
    </w:p>
    <w:p w14:paraId="133C05BF" w14:textId="77556762" w:rsidR="00703E2B" w:rsidRDefault="008667C8" w:rsidP="00224455">
      <w:pPr>
        <w:pStyle w:val="Odlomakpopisa"/>
        <w:numPr>
          <w:ilvl w:val="0"/>
          <w:numId w:val="4"/>
        </w:numPr>
        <w:tabs>
          <w:tab w:val="left" w:pos="837"/>
          <w:tab w:val="left" w:pos="838"/>
        </w:tabs>
        <w:spacing w:before="179" w:line="276" w:lineRule="auto"/>
      </w:pPr>
      <w:r>
        <w:t>„Prijava</w:t>
      </w:r>
      <w:r w:rsidR="00441560">
        <w:t xml:space="preserve"> </w:t>
      </w:r>
      <w:r w:rsidR="00A901D4">
        <w:t>u Bazu</w:t>
      </w:r>
      <w:r w:rsidR="00441560">
        <w:t xml:space="preserve">“, </w:t>
      </w:r>
    </w:p>
    <w:p w14:paraId="4098022C" w14:textId="77777777" w:rsidR="00703E2B" w:rsidRDefault="00441560" w:rsidP="00224455">
      <w:pPr>
        <w:pStyle w:val="Odlomakpopisa"/>
        <w:numPr>
          <w:ilvl w:val="0"/>
          <w:numId w:val="4"/>
        </w:numPr>
        <w:tabs>
          <w:tab w:val="left" w:pos="837"/>
          <w:tab w:val="left" w:pos="838"/>
        </w:tabs>
        <w:spacing w:before="179" w:line="276" w:lineRule="auto"/>
      </w:pPr>
      <w:r>
        <w:t>„Ugovori i isplate“,</w:t>
      </w:r>
    </w:p>
    <w:p w14:paraId="2EBB6DFE" w14:textId="27DFF5E3" w:rsidR="00703E2B" w:rsidRDefault="00A901D4" w:rsidP="00224455">
      <w:pPr>
        <w:pStyle w:val="Odlomakpopisa"/>
        <w:numPr>
          <w:ilvl w:val="0"/>
          <w:numId w:val="4"/>
        </w:numPr>
        <w:tabs>
          <w:tab w:val="left" w:pos="837"/>
          <w:tab w:val="left" w:pos="838"/>
        </w:tabs>
        <w:spacing w:before="179" w:line="276" w:lineRule="auto"/>
      </w:pPr>
      <w:r>
        <w:t>„Uloge i zadaće znanstvenika i</w:t>
      </w:r>
      <w:r w:rsidR="00441560">
        <w:t xml:space="preserve"> stručnjaka“ i </w:t>
      </w:r>
    </w:p>
    <w:p w14:paraId="6B13CD90" w14:textId="60973487" w:rsidR="00703E2B" w:rsidRDefault="00441560" w:rsidP="00224455">
      <w:pPr>
        <w:pStyle w:val="Odlomakpopisa"/>
        <w:numPr>
          <w:ilvl w:val="0"/>
          <w:numId w:val="4"/>
        </w:numPr>
        <w:tabs>
          <w:tab w:val="left" w:pos="837"/>
          <w:tab w:val="left" w:pos="838"/>
        </w:tabs>
        <w:spacing w:before="179" w:line="276" w:lineRule="auto"/>
      </w:pPr>
      <w:r>
        <w:t>„Pomoć</w:t>
      </w:r>
      <w:r w:rsidR="00E7266A">
        <w:t>/Korisnička podrška</w:t>
      </w:r>
      <w:r>
        <w:t xml:space="preserve">“. </w:t>
      </w:r>
    </w:p>
    <w:p w14:paraId="2C82CD23" w14:textId="3E58D8E9" w:rsidR="00B71EFF" w:rsidRDefault="002F0B96" w:rsidP="00703E2B">
      <w:pPr>
        <w:pStyle w:val="Tijeloteksta"/>
        <w:spacing w:before="158" w:after="240" w:line="276" w:lineRule="auto"/>
        <w:ind w:right="311"/>
        <w:jc w:val="both"/>
      </w:pPr>
      <w:r>
        <w:t>U tekstu koji će se nalaziti n</w:t>
      </w:r>
      <w:r w:rsidR="00CC7751">
        <w:t>a ovoj početnoj – centralnoj web stranici „</w:t>
      </w:r>
      <w:r w:rsidR="009A22EA">
        <w:t xml:space="preserve">Baza znanstvenika i </w:t>
      </w:r>
      <w:r w:rsidR="00CC7751">
        <w:t xml:space="preserve">stručnjak“, </w:t>
      </w:r>
      <w:r w:rsidR="00441560">
        <w:t xml:space="preserve"> </w:t>
      </w:r>
      <w:r>
        <w:t xml:space="preserve">također će se </w:t>
      </w:r>
      <w:r w:rsidR="00441560">
        <w:t>nalaz</w:t>
      </w:r>
      <w:r>
        <w:t xml:space="preserve">iti </w:t>
      </w:r>
      <w:r w:rsidR="00441560">
        <w:t>poveznice na referentne dokumente (zakon, pravilnici, vodiči) i druga web mjesta.</w:t>
      </w:r>
    </w:p>
    <w:p w14:paraId="2C82CD27" w14:textId="65387D7C" w:rsidR="00B71EFF" w:rsidRPr="002E7CC2" w:rsidRDefault="00893DFB" w:rsidP="009E3170">
      <w:pPr>
        <w:pStyle w:val="Naslov2"/>
        <w:numPr>
          <w:ilvl w:val="1"/>
          <w:numId w:val="34"/>
        </w:numPr>
        <w:spacing w:after="240"/>
      </w:pPr>
      <w:bookmarkStart w:id="7" w:name="_bookmark15"/>
      <w:bookmarkStart w:id="8" w:name="_Toc33600619"/>
      <w:bookmarkEnd w:id="7"/>
      <w:r>
        <w:t>Stranica</w:t>
      </w:r>
      <w:r w:rsidR="00A2329E" w:rsidRPr="002E7CC2">
        <w:t xml:space="preserve"> </w:t>
      </w:r>
      <w:r w:rsidR="008667C8">
        <w:t>Prijava</w:t>
      </w:r>
      <w:r w:rsidR="00441560" w:rsidRPr="002E7CC2">
        <w:t xml:space="preserve"> </w:t>
      </w:r>
      <w:r w:rsidR="00A901D4">
        <w:t>u Bazu</w:t>
      </w:r>
      <w:bookmarkEnd w:id="8"/>
    </w:p>
    <w:p w14:paraId="2C82CD2D" w14:textId="13614755" w:rsidR="00B71EFF" w:rsidRDefault="00441560" w:rsidP="00FA3CB0">
      <w:pPr>
        <w:pStyle w:val="Tijeloteksta"/>
        <w:spacing w:before="155" w:line="276" w:lineRule="auto"/>
        <w:ind w:right="310"/>
        <w:jc w:val="both"/>
      </w:pPr>
      <w:r>
        <w:t xml:space="preserve">Ova </w:t>
      </w:r>
      <w:r w:rsidR="00A43B19">
        <w:t>web stranica</w:t>
      </w:r>
      <w:r>
        <w:t xml:space="preserve"> sadrži tekst s opisom postupka registracije stručnjaka i opisom izbora stručnjaka za obavljanje</w:t>
      </w:r>
      <w:r>
        <w:rPr>
          <w:spacing w:val="-13"/>
        </w:rPr>
        <w:t xml:space="preserve"> </w:t>
      </w:r>
      <w:r>
        <w:t>određenih</w:t>
      </w:r>
      <w:r>
        <w:rPr>
          <w:spacing w:val="-13"/>
        </w:rPr>
        <w:t xml:space="preserve"> </w:t>
      </w:r>
      <w:r>
        <w:t>aktivnosti</w:t>
      </w:r>
      <w:r>
        <w:rPr>
          <w:spacing w:val="-13"/>
        </w:rPr>
        <w:t xml:space="preserve"> </w:t>
      </w:r>
      <w:r>
        <w:t>(poveznica</w:t>
      </w:r>
      <w:r>
        <w:rPr>
          <w:spacing w:val="-13"/>
        </w:rPr>
        <w:t xml:space="preserve"> </w:t>
      </w:r>
      <w:r>
        <w:t>na</w:t>
      </w:r>
      <w:r>
        <w:rPr>
          <w:spacing w:val="-13"/>
        </w:rPr>
        <w:t xml:space="preserve"> </w:t>
      </w:r>
      <w:r>
        <w:t>interni</w:t>
      </w:r>
      <w:r>
        <w:rPr>
          <w:spacing w:val="-11"/>
        </w:rPr>
        <w:t xml:space="preserve"> </w:t>
      </w:r>
      <w:r w:rsidRPr="000051D0">
        <w:t>Pravilnik</w:t>
      </w:r>
      <w:r w:rsidRPr="000051D0">
        <w:rPr>
          <w:spacing w:val="-11"/>
        </w:rPr>
        <w:t xml:space="preserve"> </w:t>
      </w:r>
      <w:r w:rsidRPr="000051D0">
        <w:t>o</w:t>
      </w:r>
      <w:r w:rsidRPr="000051D0">
        <w:rPr>
          <w:spacing w:val="-12"/>
        </w:rPr>
        <w:t xml:space="preserve"> </w:t>
      </w:r>
      <w:r w:rsidRPr="000051D0">
        <w:t>izboru</w:t>
      </w:r>
      <w:r w:rsidRPr="000051D0">
        <w:rPr>
          <w:spacing w:val="-13"/>
        </w:rPr>
        <w:t xml:space="preserve"> </w:t>
      </w:r>
      <w:r w:rsidR="00B1694D">
        <w:rPr>
          <w:spacing w:val="-13"/>
        </w:rPr>
        <w:t xml:space="preserve">vanjskih </w:t>
      </w:r>
      <w:r w:rsidRPr="000051D0">
        <w:t>stručnjaka</w:t>
      </w:r>
      <w:r>
        <w:t>).</w:t>
      </w:r>
      <w:r>
        <w:rPr>
          <w:spacing w:val="-12"/>
        </w:rPr>
        <w:t xml:space="preserve"> </w:t>
      </w:r>
      <w:r>
        <w:t>Na</w:t>
      </w:r>
      <w:r>
        <w:rPr>
          <w:spacing w:val="-15"/>
        </w:rPr>
        <w:t xml:space="preserve"> </w:t>
      </w:r>
      <w:r>
        <w:t>ovo</w:t>
      </w:r>
      <w:r w:rsidR="00CB00E2">
        <w:t>j web stranici</w:t>
      </w:r>
      <w:r>
        <w:t xml:space="preserve"> treba biti jasno izražena</w:t>
      </w:r>
      <w:r>
        <w:rPr>
          <w:spacing w:val="-6"/>
        </w:rPr>
        <w:t xml:space="preserve"> </w:t>
      </w:r>
      <w:r>
        <w:t>„pločica“</w:t>
      </w:r>
      <w:r w:rsidR="00A901D4">
        <w:t xml:space="preserve"> Prijabva u Bazu</w:t>
      </w:r>
      <w:r w:rsidR="00FA3CB0">
        <w:t xml:space="preserve"> (slika</w:t>
      </w:r>
      <w:r w:rsidR="00AB5F3A">
        <w:t xml:space="preserve"> 2).</w:t>
      </w:r>
    </w:p>
    <w:p w14:paraId="5CB54A13" w14:textId="47C724A1" w:rsidR="00A901D4" w:rsidRDefault="00A901D4" w:rsidP="00FA3CB0">
      <w:pPr>
        <w:pStyle w:val="Tijeloteksta"/>
        <w:spacing w:before="155" w:line="276" w:lineRule="auto"/>
        <w:ind w:right="310"/>
        <w:jc w:val="both"/>
      </w:pPr>
      <w:r w:rsidRPr="00A901D4">
        <w:rPr>
          <w:noProof/>
          <w:lang w:bidi="ar-SA"/>
        </w:rPr>
        <w:drawing>
          <wp:inline distT="0" distB="0" distL="0" distR="0" wp14:anchorId="3DD51CB7" wp14:editId="33BB655C">
            <wp:extent cx="5810549" cy="635033"/>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549" cy="635033"/>
                    </a:xfrm>
                    <a:prstGeom prst="rect">
                      <a:avLst/>
                    </a:prstGeom>
                  </pic:spPr>
                </pic:pic>
              </a:graphicData>
            </a:graphic>
          </wp:inline>
        </w:drawing>
      </w:r>
    </w:p>
    <w:p w14:paraId="65559649" w14:textId="29CD904B" w:rsidR="002833B8" w:rsidRDefault="00FA3CB0" w:rsidP="00FA3CB0">
      <w:pPr>
        <w:pStyle w:val="Opisslike"/>
        <w:jc w:val="center"/>
      </w:pPr>
      <w:r>
        <w:t xml:space="preserve">Slika </w:t>
      </w:r>
      <w:r>
        <w:fldChar w:fldCharType="begin"/>
      </w:r>
      <w:r>
        <w:instrText xml:space="preserve"> SEQ Slika \* ARABIC </w:instrText>
      </w:r>
      <w:r>
        <w:fldChar w:fldCharType="separate"/>
      </w:r>
      <w:r w:rsidR="00EB4B86">
        <w:rPr>
          <w:noProof/>
        </w:rPr>
        <w:t>2</w:t>
      </w:r>
      <w:r>
        <w:fldChar w:fldCharType="end"/>
      </w:r>
      <w:r>
        <w:t xml:space="preserve">. </w:t>
      </w:r>
      <w:r w:rsidR="009A22EA">
        <w:t>Prijava u Bazu</w:t>
      </w:r>
    </w:p>
    <w:p w14:paraId="192B67F6" w14:textId="77777777" w:rsidR="00A901D4" w:rsidRDefault="00A901D4" w:rsidP="00CA3737">
      <w:pPr>
        <w:pStyle w:val="Tijeloteksta"/>
        <w:spacing w:line="276" w:lineRule="auto"/>
        <w:ind w:left="117" w:right="318"/>
        <w:jc w:val="both"/>
      </w:pPr>
    </w:p>
    <w:p w14:paraId="2C82CD2E" w14:textId="50EDA339" w:rsidR="00B71EFF" w:rsidRDefault="00441560" w:rsidP="00CA3737">
      <w:pPr>
        <w:pStyle w:val="Tijeloteksta"/>
        <w:spacing w:line="276" w:lineRule="auto"/>
        <w:ind w:left="117" w:right="318"/>
        <w:jc w:val="both"/>
      </w:pPr>
      <w:r>
        <w:t>Klikom na tu pločicu otvara</w:t>
      </w:r>
      <w:r w:rsidR="00CB00E2">
        <w:t xml:space="preserve"> se</w:t>
      </w:r>
      <w:r>
        <w:t xml:space="preserve"> nova web stranica na kojem stručnjak započinje proces prijave u bazu stručnjaka (slika </w:t>
      </w:r>
      <w:r w:rsidR="00EF7D3F">
        <w:t>3</w:t>
      </w:r>
      <w:r>
        <w:t>). Ova web stranica sadrži polja za:</w:t>
      </w:r>
    </w:p>
    <w:p w14:paraId="2C82CD2F" w14:textId="47A2ECEE" w:rsidR="00B71EFF" w:rsidRDefault="00D412E6" w:rsidP="00CA3737">
      <w:pPr>
        <w:pStyle w:val="Odlomakpopisa"/>
        <w:numPr>
          <w:ilvl w:val="0"/>
          <w:numId w:val="4"/>
        </w:numPr>
        <w:tabs>
          <w:tab w:val="left" w:pos="837"/>
          <w:tab w:val="left" w:pos="838"/>
        </w:tabs>
        <w:spacing w:line="276" w:lineRule="auto"/>
      </w:pPr>
      <w:r>
        <w:t>prijavu</w:t>
      </w:r>
      <w:r w:rsidR="00441560">
        <w:t xml:space="preserve"> postojećih</w:t>
      </w:r>
      <w:r w:rsidR="00441560">
        <w:rPr>
          <w:spacing w:val="-1"/>
        </w:rPr>
        <w:t xml:space="preserve"> </w:t>
      </w:r>
      <w:r w:rsidR="00441560">
        <w:t>stručnjaka</w:t>
      </w:r>
    </w:p>
    <w:p w14:paraId="2C82CD30" w14:textId="244A235A" w:rsidR="00B71EFF" w:rsidRDefault="00441560" w:rsidP="00CA3737">
      <w:pPr>
        <w:pStyle w:val="Odlomakpopisa"/>
        <w:numPr>
          <w:ilvl w:val="0"/>
          <w:numId w:val="4"/>
        </w:numPr>
        <w:tabs>
          <w:tab w:val="left" w:pos="837"/>
          <w:tab w:val="left" w:pos="838"/>
        </w:tabs>
        <w:spacing w:before="38" w:line="276" w:lineRule="auto"/>
      </w:pPr>
      <w:r>
        <w:t>registraciju</w:t>
      </w:r>
      <w:r w:rsidR="0051793F">
        <w:t xml:space="preserve"> i prijavu</w:t>
      </w:r>
      <w:r>
        <w:t xml:space="preserve"> novih </w:t>
      </w:r>
      <w:r w:rsidR="009A22EA">
        <w:t>znanstvenika i</w:t>
      </w:r>
      <w:r>
        <w:t xml:space="preserve"> stručnjaka i kreiranja korisničkog</w:t>
      </w:r>
      <w:r>
        <w:rPr>
          <w:spacing w:val="-9"/>
        </w:rPr>
        <w:t xml:space="preserve"> </w:t>
      </w:r>
      <w:r>
        <w:t>računa</w:t>
      </w:r>
    </w:p>
    <w:p w14:paraId="2C82CD31" w14:textId="77777777" w:rsidR="00B71EFF" w:rsidRDefault="00441560" w:rsidP="00CA3737">
      <w:pPr>
        <w:pStyle w:val="Odlomakpopisa"/>
        <w:numPr>
          <w:ilvl w:val="0"/>
          <w:numId w:val="4"/>
        </w:numPr>
        <w:tabs>
          <w:tab w:val="left" w:pos="837"/>
          <w:tab w:val="left" w:pos="838"/>
        </w:tabs>
        <w:spacing w:before="35" w:line="276" w:lineRule="auto"/>
      </w:pPr>
      <w:r>
        <w:t>zahtjev za slanje nove</w:t>
      </w:r>
      <w:r>
        <w:rPr>
          <w:spacing w:val="-3"/>
        </w:rPr>
        <w:t xml:space="preserve"> </w:t>
      </w:r>
      <w:r>
        <w:t>lozinke.</w:t>
      </w:r>
    </w:p>
    <w:p w14:paraId="2C82CD32" w14:textId="77777777" w:rsidR="00B71EFF" w:rsidRDefault="00B71EFF" w:rsidP="00CA3737">
      <w:pPr>
        <w:pStyle w:val="Tijeloteksta"/>
        <w:spacing w:before="10" w:line="276" w:lineRule="auto"/>
        <w:rPr>
          <w:sz w:val="26"/>
        </w:rPr>
      </w:pPr>
    </w:p>
    <w:p w14:paraId="2C82CD33" w14:textId="77777777" w:rsidR="00B71EFF" w:rsidRDefault="00441560" w:rsidP="00CA3737">
      <w:pPr>
        <w:pStyle w:val="Tijeloteksta"/>
        <w:spacing w:line="276" w:lineRule="auto"/>
        <w:ind w:left="117"/>
        <w:jc w:val="both"/>
      </w:pPr>
      <w:r>
        <w:t>Ova web stranica treba imati sljedeće elemente:</w:t>
      </w:r>
    </w:p>
    <w:p w14:paraId="2C82CD34" w14:textId="77777777" w:rsidR="00B71EFF" w:rsidRDefault="00441560" w:rsidP="00CA3737">
      <w:pPr>
        <w:pStyle w:val="Odlomakpopisa"/>
        <w:numPr>
          <w:ilvl w:val="0"/>
          <w:numId w:val="4"/>
        </w:numPr>
        <w:tabs>
          <w:tab w:val="left" w:pos="837"/>
          <w:tab w:val="left" w:pos="838"/>
        </w:tabs>
        <w:spacing w:before="20" w:line="276" w:lineRule="auto"/>
      </w:pPr>
      <w:r>
        <w:t>Tekst s dobrodošlicom i pozivom na</w:t>
      </w:r>
      <w:r>
        <w:rPr>
          <w:spacing w:val="-5"/>
        </w:rPr>
        <w:t xml:space="preserve"> </w:t>
      </w:r>
      <w:r>
        <w:t>registraciju</w:t>
      </w:r>
    </w:p>
    <w:p w14:paraId="2C82CD35" w14:textId="77777777" w:rsidR="00B71EFF" w:rsidRDefault="00441560" w:rsidP="00CA3737">
      <w:pPr>
        <w:pStyle w:val="Odlomakpopisa"/>
        <w:numPr>
          <w:ilvl w:val="0"/>
          <w:numId w:val="4"/>
        </w:numPr>
        <w:tabs>
          <w:tab w:val="left" w:pos="837"/>
          <w:tab w:val="left" w:pos="838"/>
        </w:tabs>
        <w:spacing w:line="276" w:lineRule="auto"/>
      </w:pPr>
      <w:r>
        <w:t>Unos emaila</w:t>
      </w:r>
    </w:p>
    <w:p w14:paraId="2C82CD36" w14:textId="77777777" w:rsidR="00B71EFF" w:rsidRDefault="00441560" w:rsidP="00CA3737">
      <w:pPr>
        <w:pStyle w:val="Odlomakpopisa"/>
        <w:numPr>
          <w:ilvl w:val="0"/>
          <w:numId w:val="4"/>
        </w:numPr>
        <w:tabs>
          <w:tab w:val="left" w:pos="837"/>
          <w:tab w:val="left" w:pos="838"/>
        </w:tabs>
        <w:spacing w:line="276" w:lineRule="auto"/>
      </w:pPr>
      <w:r>
        <w:t>Unos</w:t>
      </w:r>
      <w:r>
        <w:rPr>
          <w:spacing w:val="1"/>
        </w:rPr>
        <w:t xml:space="preserve"> </w:t>
      </w:r>
      <w:r>
        <w:t>zaporke</w:t>
      </w:r>
    </w:p>
    <w:p w14:paraId="2C82CD37" w14:textId="77777777" w:rsidR="00B71EFF" w:rsidRDefault="00441560" w:rsidP="00CA3737">
      <w:pPr>
        <w:pStyle w:val="Odlomakpopisa"/>
        <w:numPr>
          <w:ilvl w:val="0"/>
          <w:numId w:val="4"/>
        </w:numPr>
        <w:tabs>
          <w:tab w:val="left" w:pos="837"/>
          <w:tab w:val="left" w:pos="838"/>
        </w:tabs>
        <w:spacing w:line="276" w:lineRule="auto"/>
      </w:pPr>
      <w:r>
        <w:t>Gumb „Prijavi</w:t>
      </w:r>
      <w:r>
        <w:rPr>
          <w:spacing w:val="-3"/>
        </w:rPr>
        <w:t xml:space="preserve"> </w:t>
      </w:r>
      <w:r>
        <w:t>se“</w:t>
      </w:r>
    </w:p>
    <w:p w14:paraId="2C82CD38" w14:textId="77777777" w:rsidR="00B71EFF" w:rsidRDefault="00441560" w:rsidP="00CA3737">
      <w:pPr>
        <w:pStyle w:val="Odlomakpopisa"/>
        <w:numPr>
          <w:ilvl w:val="0"/>
          <w:numId w:val="4"/>
        </w:numPr>
        <w:tabs>
          <w:tab w:val="left" w:pos="837"/>
          <w:tab w:val="left" w:pos="838"/>
        </w:tabs>
        <w:spacing w:line="276" w:lineRule="auto"/>
      </w:pPr>
      <w:r>
        <w:t>Gumb „Zapamti</w:t>
      </w:r>
      <w:r>
        <w:rPr>
          <w:spacing w:val="-2"/>
        </w:rPr>
        <w:t xml:space="preserve"> </w:t>
      </w:r>
      <w:r>
        <w:t>me“</w:t>
      </w:r>
    </w:p>
    <w:p w14:paraId="2C82CD39" w14:textId="77777777" w:rsidR="00B71EFF" w:rsidRDefault="00441560" w:rsidP="00CA3737">
      <w:pPr>
        <w:pStyle w:val="Odlomakpopisa"/>
        <w:numPr>
          <w:ilvl w:val="0"/>
          <w:numId w:val="4"/>
        </w:numPr>
        <w:tabs>
          <w:tab w:val="left" w:pos="837"/>
          <w:tab w:val="left" w:pos="838"/>
        </w:tabs>
        <w:spacing w:line="276" w:lineRule="auto"/>
      </w:pPr>
      <w:r>
        <w:t>Gumb „Zaboravili ste</w:t>
      </w:r>
      <w:r>
        <w:rPr>
          <w:spacing w:val="-3"/>
        </w:rPr>
        <w:t xml:space="preserve"> </w:t>
      </w:r>
      <w:r>
        <w:t>lozinku“</w:t>
      </w:r>
    </w:p>
    <w:p w14:paraId="2C82CD3A" w14:textId="055FF6C5" w:rsidR="00B71EFF" w:rsidRDefault="00441560" w:rsidP="00CA3737">
      <w:pPr>
        <w:pStyle w:val="Odlomakpopisa"/>
        <w:numPr>
          <w:ilvl w:val="0"/>
          <w:numId w:val="4"/>
        </w:numPr>
        <w:tabs>
          <w:tab w:val="left" w:pos="837"/>
          <w:tab w:val="left" w:pos="838"/>
        </w:tabs>
        <w:spacing w:line="276" w:lineRule="auto"/>
      </w:pPr>
      <w:r>
        <w:t>Gumb „Registriraj novog korisnika“ (slika</w:t>
      </w:r>
      <w:r>
        <w:rPr>
          <w:spacing w:val="-7"/>
        </w:rPr>
        <w:t xml:space="preserve"> </w:t>
      </w:r>
      <w:r w:rsidR="004A6570">
        <w:rPr>
          <w:spacing w:val="-7"/>
        </w:rPr>
        <w:t>3</w:t>
      </w:r>
      <w:r>
        <w:t>).</w:t>
      </w:r>
    </w:p>
    <w:p w14:paraId="2C82CD3B" w14:textId="77777777" w:rsidR="00B71EFF" w:rsidRDefault="00B71EFF" w:rsidP="00CA3737">
      <w:pPr>
        <w:spacing w:line="276" w:lineRule="auto"/>
        <w:sectPr w:rsidR="00B71EFF" w:rsidSect="0083188D">
          <w:footerReference w:type="default" r:id="rId12"/>
          <w:pgSz w:w="11910" w:h="16840"/>
          <w:pgMar w:top="1418" w:right="1134" w:bottom="1418" w:left="1134" w:header="0" w:footer="922" w:gutter="0"/>
          <w:cols w:space="720"/>
        </w:sectPr>
      </w:pPr>
    </w:p>
    <w:p w14:paraId="2C82CD3C" w14:textId="77777777" w:rsidR="00B71EFF" w:rsidRDefault="00B71EFF" w:rsidP="00CA3737">
      <w:pPr>
        <w:pStyle w:val="Tijeloteksta"/>
        <w:spacing w:before="2" w:line="276" w:lineRule="auto"/>
        <w:rPr>
          <w:sz w:val="10"/>
        </w:rPr>
      </w:pPr>
    </w:p>
    <w:p w14:paraId="12ABC657" w14:textId="77777777" w:rsidR="00AB5F3A" w:rsidRDefault="00441560" w:rsidP="00AB5F3A">
      <w:pPr>
        <w:pStyle w:val="Tijeloteksta"/>
        <w:keepNext/>
        <w:spacing w:line="276" w:lineRule="auto"/>
        <w:ind w:left="2070"/>
      </w:pPr>
      <w:r>
        <w:rPr>
          <w:noProof/>
          <w:sz w:val="20"/>
          <w:lang w:bidi="ar-SA"/>
        </w:rPr>
        <w:drawing>
          <wp:inline distT="0" distB="0" distL="0" distR="0" wp14:anchorId="2C82D39F" wp14:editId="2C82D3A0">
            <wp:extent cx="3454604" cy="2450592"/>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3" cstate="print"/>
                    <a:stretch>
                      <a:fillRect/>
                    </a:stretch>
                  </pic:blipFill>
                  <pic:spPr>
                    <a:xfrm>
                      <a:off x="0" y="0"/>
                      <a:ext cx="3454604" cy="2450592"/>
                    </a:xfrm>
                    <a:prstGeom prst="rect">
                      <a:avLst/>
                    </a:prstGeom>
                  </pic:spPr>
                </pic:pic>
              </a:graphicData>
            </a:graphic>
          </wp:inline>
        </w:drawing>
      </w:r>
    </w:p>
    <w:p w14:paraId="2C82CD3D" w14:textId="4CC7C101" w:rsidR="00B71EFF" w:rsidRDefault="00AB5F3A" w:rsidP="00AB5F3A">
      <w:pPr>
        <w:pStyle w:val="Opisslike"/>
        <w:jc w:val="center"/>
        <w:rPr>
          <w:sz w:val="20"/>
        </w:rPr>
      </w:pPr>
      <w:r>
        <w:t xml:space="preserve">Slika </w:t>
      </w:r>
      <w:r>
        <w:fldChar w:fldCharType="begin"/>
      </w:r>
      <w:r>
        <w:instrText xml:space="preserve"> SEQ Slika \* ARABIC </w:instrText>
      </w:r>
      <w:r>
        <w:fldChar w:fldCharType="separate"/>
      </w:r>
      <w:r w:rsidR="00EB4B86">
        <w:rPr>
          <w:noProof/>
        </w:rPr>
        <w:t>3</w:t>
      </w:r>
      <w:r>
        <w:fldChar w:fldCharType="end"/>
      </w:r>
      <w:r>
        <w:t xml:space="preserve">. </w:t>
      </w:r>
      <w:r w:rsidRPr="00A26CAD">
        <w:t xml:space="preserve">Početni prozor za </w:t>
      </w:r>
      <w:r w:rsidR="00D412E6">
        <w:t>prijavu</w:t>
      </w:r>
      <w:r w:rsidRPr="00A26CAD">
        <w:t xml:space="preserve"> postojećih korisnika</w:t>
      </w:r>
    </w:p>
    <w:p w14:paraId="2C82CD3E" w14:textId="77777777" w:rsidR="00B71EFF" w:rsidRDefault="00B71EFF" w:rsidP="00CA3737">
      <w:pPr>
        <w:pStyle w:val="Tijeloteksta"/>
        <w:spacing w:before="7" w:line="276" w:lineRule="auto"/>
        <w:rPr>
          <w:sz w:val="9"/>
        </w:rPr>
      </w:pPr>
    </w:p>
    <w:p w14:paraId="2C82CD42" w14:textId="4D030BA7" w:rsidR="00B71EFF" w:rsidRDefault="00441560" w:rsidP="00BA6244">
      <w:pPr>
        <w:pStyle w:val="Tijeloteksta"/>
        <w:spacing w:before="1" w:line="276" w:lineRule="auto"/>
        <w:ind w:left="117"/>
        <w:jc w:val="both"/>
      </w:pPr>
      <w:r>
        <w:t>Klikom na gumb „Zaboravili ste lozinku“ otvara se nova stranica koja sadrži tekst „Zatraži novu lozinku“, mjesto za upisivanje emaila i gumb „Zatraži novu lozinku“ (slika</w:t>
      </w:r>
      <w:r>
        <w:rPr>
          <w:spacing w:val="-15"/>
        </w:rPr>
        <w:t xml:space="preserve"> </w:t>
      </w:r>
      <w:r w:rsidR="00312E33">
        <w:rPr>
          <w:spacing w:val="-15"/>
        </w:rPr>
        <w:t>4</w:t>
      </w:r>
      <w:r>
        <w:t>).</w:t>
      </w:r>
      <w:r w:rsidR="00365C6A">
        <w:t xml:space="preserve"> S IT tvrtkom će se dogovoriti detaljna razrada ovog procesa.</w:t>
      </w:r>
    </w:p>
    <w:p w14:paraId="2C82CD43" w14:textId="77777777" w:rsidR="00B71EFF" w:rsidRDefault="00441560" w:rsidP="00BA6244">
      <w:pPr>
        <w:pStyle w:val="Tijeloteksta"/>
        <w:spacing w:before="159" w:line="276" w:lineRule="auto"/>
        <w:ind w:left="117"/>
        <w:jc w:val="both"/>
      </w:pPr>
      <w:r>
        <w:t>Klikom na gumb „Registriraj novog korisnika“ ili „</w:t>
      </w:r>
      <w:r>
        <w:rPr>
          <w:color w:val="1A1A1A"/>
        </w:rPr>
        <w:t xml:space="preserve">Registrirajte se kako bi stvorili korisnički račun“ </w:t>
      </w:r>
      <w:r>
        <w:t>otvara se stranica koja sadrži mjesta za unos sljedećih podataka:</w:t>
      </w:r>
    </w:p>
    <w:p w14:paraId="2C82CD44" w14:textId="10E0D554" w:rsidR="00B71EFF" w:rsidRDefault="007C716A" w:rsidP="00CA3737">
      <w:pPr>
        <w:pStyle w:val="Odlomakpopisa"/>
        <w:numPr>
          <w:ilvl w:val="0"/>
          <w:numId w:val="4"/>
        </w:numPr>
        <w:tabs>
          <w:tab w:val="left" w:pos="837"/>
          <w:tab w:val="left" w:pos="838"/>
        </w:tabs>
        <w:spacing w:before="159" w:line="276" w:lineRule="auto"/>
      </w:pPr>
      <w:r>
        <w:t>I</w:t>
      </w:r>
      <w:r w:rsidR="00441560">
        <w:t>me</w:t>
      </w:r>
    </w:p>
    <w:p w14:paraId="2C82CD45" w14:textId="77777777" w:rsidR="00B71EFF" w:rsidRDefault="00441560" w:rsidP="00CA3737">
      <w:pPr>
        <w:pStyle w:val="Odlomakpopisa"/>
        <w:numPr>
          <w:ilvl w:val="0"/>
          <w:numId w:val="4"/>
        </w:numPr>
        <w:tabs>
          <w:tab w:val="left" w:pos="837"/>
          <w:tab w:val="left" w:pos="838"/>
        </w:tabs>
        <w:spacing w:line="276" w:lineRule="auto"/>
      </w:pPr>
      <w:r>
        <w:t>Prezime</w:t>
      </w:r>
    </w:p>
    <w:p w14:paraId="2C82CD46" w14:textId="77777777" w:rsidR="00B71EFF" w:rsidRDefault="00441560" w:rsidP="00CA3737">
      <w:pPr>
        <w:pStyle w:val="Odlomakpopisa"/>
        <w:numPr>
          <w:ilvl w:val="0"/>
          <w:numId w:val="4"/>
        </w:numPr>
        <w:tabs>
          <w:tab w:val="left" w:pos="837"/>
          <w:tab w:val="left" w:pos="838"/>
        </w:tabs>
        <w:spacing w:line="276" w:lineRule="auto"/>
      </w:pPr>
      <w:r>
        <w:t>Email</w:t>
      </w:r>
    </w:p>
    <w:p w14:paraId="2C82CD47" w14:textId="77777777" w:rsidR="00B71EFF" w:rsidRDefault="00441560" w:rsidP="00CA3737">
      <w:pPr>
        <w:pStyle w:val="Odlomakpopisa"/>
        <w:numPr>
          <w:ilvl w:val="0"/>
          <w:numId w:val="4"/>
        </w:numPr>
        <w:tabs>
          <w:tab w:val="left" w:pos="837"/>
          <w:tab w:val="left" w:pos="838"/>
        </w:tabs>
        <w:spacing w:line="276" w:lineRule="auto"/>
      </w:pPr>
      <w:r>
        <w:t>Lozinku</w:t>
      </w:r>
    </w:p>
    <w:p w14:paraId="2C82CD48" w14:textId="77777777" w:rsidR="00B71EFF" w:rsidRDefault="00441560" w:rsidP="00CA3737">
      <w:pPr>
        <w:pStyle w:val="Odlomakpopisa"/>
        <w:numPr>
          <w:ilvl w:val="0"/>
          <w:numId w:val="4"/>
        </w:numPr>
        <w:tabs>
          <w:tab w:val="left" w:pos="837"/>
          <w:tab w:val="left" w:pos="838"/>
        </w:tabs>
        <w:spacing w:line="276" w:lineRule="auto"/>
      </w:pPr>
      <w:r>
        <w:t>Potvrdu</w:t>
      </w:r>
      <w:r>
        <w:rPr>
          <w:spacing w:val="-1"/>
        </w:rPr>
        <w:t xml:space="preserve"> </w:t>
      </w:r>
      <w:r>
        <w:t>lozinke</w:t>
      </w:r>
    </w:p>
    <w:p w14:paraId="2C82CD49" w14:textId="0C10E871" w:rsidR="00B71EFF" w:rsidRDefault="00441560" w:rsidP="00CA3737">
      <w:pPr>
        <w:pStyle w:val="Odlomakpopisa"/>
        <w:numPr>
          <w:ilvl w:val="0"/>
          <w:numId w:val="4"/>
        </w:numPr>
        <w:tabs>
          <w:tab w:val="left" w:pos="837"/>
          <w:tab w:val="left" w:pos="838"/>
        </w:tabs>
        <w:spacing w:line="276" w:lineRule="auto"/>
      </w:pPr>
      <w:r>
        <w:t xml:space="preserve">Osiguranje zlouporabe prijave „Ja nisam robot.“ (slike </w:t>
      </w:r>
      <w:r w:rsidR="00CF0DFD">
        <w:t>4</w:t>
      </w:r>
      <w:r>
        <w:t xml:space="preserve"> i</w:t>
      </w:r>
      <w:r>
        <w:rPr>
          <w:spacing w:val="-7"/>
        </w:rPr>
        <w:t xml:space="preserve"> </w:t>
      </w:r>
      <w:r w:rsidR="00CF0DFD">
        <w:rPr>
          <w:spacing w:val="-7"/>
        </w:rPr>
        <w:t>5</w:t>
      </w:r>
      <w:r>
        <w:t>).</w:t>
      </w:r>
    </w:p>
    <w:p w14:paraId="2C82CD4B" w14:textId="214821AE" w:rsidR="00B71EFF" w:rsidRDefault="00441560" w:rsidP="00CF0DFD">
      <w:pPr>
        <w:pStyle w:val="Tijeloteksta"/>
        <w:spacing w:before="240" w:line="276" w:lineRule="auto"/>
        <w:ind w:left="117"/>
      </w:pPr>
      <w:r>
        <w:t>Ispod tih mjesta za unos nalaze se dva gumba: „Natrag“ i „Registriraj“.</w:t>
      </w:r>
    </w:p>
    <w:p w14:paraId="6740C449" w14:textId="3AB70793" w:rsidR="000974B6" w:rsidRDefault="000974B6" w:rsidP="00CA3737">
      <w:pPr>
        <w:pStyle w:val="Tijeloteksta"/>
        <w:spacing w:line="276" w:lineRule="auto"/>
        <w:ind w:left="117"/>
      </w:pPr>
    </w:p>
    <w:p w14:paraId="7DF69C55" w14:textId="78D87631" w:rsidR="000974B6" w:rsidRDefault="000974B6" w:rsidP="00CA3737">
      <w:pPr>
        <w:pStyle w:val="Tijeloteksta"/>
        <w:spacing w:line="276" w:lineRule="auto"/>
        <w:ind w:left="117"/>
      </w:pPr>
    </w:p>
    <w:p w14:paraId="1CDB7434" w14:textId="77777777" w:rsidR="009C5CFB" w:rsidRDefault="000974B6" w:rsidP="009C5CFB">
      <w:pPr>
        <w:pStyle w:val="Tijeloteksta"/>
        <w:keepNext/>
        <w:spacing w:line="276" w:lineRule="auto"/>
        <w:ind w:left="117"/>
        <w:jc w:val="center"/>
      </w:pPr>
      <w:r>
        <w:rPr>
          <w:noProof/>
          <w:lang w:bidi="ar-SA"/>
        </w:rPr>
        <w:drawing>
          <wp:inline distT="0" distB="0" distL="0" distR="0" wp14:anchorId="266BF1D4" wp14:editId="04DC656D">
            <wp:extent cx="3932555" cy="223139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2555" cy="2231390"/>
                    </a:xfrm>
                    <a:prstGeom prst="rect">
                      <a:avLst/>
                    </a:prstGeom>
                    <a:noFill/>
                  </pic:spPr>
                </pic:pic>
              </a:graphicData>
            </a:graphic>
          </wp:inline>
        </w:drawing>
      </w:r>
    </w:p>
    <w:p w14:paraId="233B25D2" w14:textId="59B53B75" w:rsidR="000974B6" w:rsidRDefault="009C5CFB" w:rsidP="009C5CFB">
      <w:pPr>
        <w:pStyle w:val="Opisslike"/>
        <w:jc w:val="center"/>
      </w:pPr>
      <w:r>
        <w:t xml:space="preserve">Slika </w:t>
      </w:r>
      <w:r>
        <w:fldChar w:fldCharType="begin"/>
      </w:r>
      <w:r>
        <w:instrText xml:space="preserve"> SEQ Slika \* ARABIC </w:instrText>
      </w:r>
      <w:r>
        <w:fldChar w:fldCharType="separate"/>
      </w:r>
      <w:r w:rsidR="00EB4B86">
        <w:rPr>
          <w:noProof/>
        </w:rPr>
        <w:t>4</w:t>
      </w:r>
      <w:r>
        <w:fldChar w:fldCharType="end"/>
      </w:r>
      <w:r>
        <w:t>. Zaboravljena lozinka</w:t>
      </w:r>
    </w:p>
    <w:p w14:paraId="2C82CD4C" w14:textId="77777777" w:rsidR="00B71EFF" w:rsidRDefault="00B71EFF" w:rsidP="00CA3737">
      <w:pPr>
        <w:pStyle w:val="Tijeloteksta"/>
        <w:spacing w:line="276" w:lineRule="auto"/>
        <w:rPr>
          <w:sz w:val="20"/>
        </w:rPr>
      </w:pPr>
    </w:p>
    <w:p w14:paraId="2C82CD51" w14:textId="77777777" w:rsidR="00B71EFF" w:rsidRDefault="00B71EFF" w:rsidP="00CA3737">
      <w:pPr>
        <w:pStyle w:val="Tijeloteksta"/>
        <w:spacing w:before="11" w:line="276" w:lineRule="auto"/>
        <w:rPr>
          <w:i/>
          <w:sz w:val="8"/>
        </w:rPr>
      </w:pPr>
    </w:p>
    <w:p w14:paraId="4A2013F8" w14:textId="77777777" w:rsidR="00BA6244" w:rsidRDefault="00BA6244" w:rsidP="00BA6244">
      <w:pPr>
        <w:pStyle w:val="Tijeloteksta"/>
        <w:keepNext/>
        <w:spacing w:line="276" w:lineRule="auto"/>
        <w:ind w:left="1808"/>
      </w:pPr>
      <w:r>
        <w:rPr>
          <w:noProof/>
          <w:lang w:bidi="ar-SA"/>
        </w:rPr>
        <w:lastRenderedPageBreak/>
        <w:drawing>
          <wp:inline distT="0" distB="0" distL="0" distR="0" wp14:anchorId="47602DB5" wp14:editId="4FC66600">
            <wp:extent cx="3857625" cy="3819525"/>
            <wp:effectExtent l="0" t="0" r="9525" b="9525"/>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3819525"/>
                    </a:xfrm>
                    <a:prstGeom prst="rect">
                      <a:avLst/>
                    </a:prstGeom>
                    <a:noFill/>
                    <a:ln>
                      <a:noFill/>
                    </a:ln>
                  </pic:spPr>
                </pic:pic>
              </a:graphicData>
            </a:graphic>
          </wp:inline>
        </w:drawing>
      </w:r>
    </w:p>
    <w:p w14:paraId="2C82CD52" w14:textId="4623B124" w:rsidR="00B71EFF" w:rsidRDefault="00BA6244" w:rsidP="00BA6244">
      <w:pPr>
        <w:pStyle w:val="Opisslike"/>
        <w:jc w:val="center"/>
        <w:rPr>
          <w:sz w:val="20"/>
        </w:rPr>
      </w:pPr>
      <w:r>
        <w:t xml:space="preserve">Slika </w:t>
      </w:r>
      <w:r>
        <w:fldChar w:fldCharType="begin"/>
      </w:r>
      <w:r>
        <w:instrText xml:space="preserve"> SEQ Slika \* ARABIC </w:instrText>
      </w:r>
      <w:r>
        <w:fldChar w:fldCharType="separate"/>
      </w:r>
      <w:r w:rsidR="00EB4B86">
        <w:rPr>
          <w:noProof/>
        </w:rPr>
        <w:t>5</w:t>
      </w:r>
      <w:r>
        <w:fldChar w:fldCharType="end"/>
      </w:r>
      <w:r>
        <w:t xml:space="preserve">. </w:t>
      </w:r>
      <w:r w:rsidRPr="00632842">
        <w:t>Podaci potrebni za registraciju novog korisnika</w:t>
      </w:r>
    </w:p>
    <w:p w14:paraId="2C82CD53" w14:textId="1FA7DE6B" w:rsidR="00B71EFF" w:rsidRDefault="00B71EFF" w:rsidP="00CA3737">
      <w:pPr>
        <w:pStyle w:val="Tijeloteksta"/>
        <w:spacing w:before="1" w:line="276" w:lineRule="auto"/>
        <w:rPr>
          <w:i/>
          <w:sz w:val="14"/>
        </w:rPr>
      </w:pPr>
    </w:p>
    <w:p w14:paraId="2C82CD54" w14:textId="77777777" w:rsidR="00B71EFF" w:rsidRDefault="00B71EFF" w:rsidP="00CA3737">
      <w:pPr>
        <w:pStyle w:val="Tijeloteksta"/>
        <w:spacing w:before="10" w:line="276" w:lineRule="auto"/>
        <w:rPr>
          <w:i/>
          <w:sz w:val="6"/>
        </w:rPr>
      </w:pPr>
    </w:p>
    <w:p w14:paraId="2C82CD58" w14:textId="44C7AAD2" w:rsidR="00B71EFF" w:rsidRPr="00FC64D2" w:rsidRDefault="00893DFB" w:rsidP="009E3170">
      <w:pPr>
        <w:pStyle w:val="Naslov2"/>
        <w:numPr>
          <w:ilvl w:val="1"/>
          <w:numId w:val="34"/>
        </w:numPr>
        <w:spacing w:after="240"/>
      </w:pPr>
      <w:bookmarkStart w:id="9" w:name="_bookmark16"/>
      <w:bookmarkStart w:id="10" w:name="_Toc33600620"/>
      <w:bookmarkEnd w:id="9"/>
      <w:r>
        <w:t xml:space="preserve">Stranica </w:t>
      </w:r>
      <w:r w:rsidR="00441560" w:rsidRPr="00FC64D2">
        <w:t>Ugovori i isplate</w:t>
      </w:r>
      <w:bookmarkEnd w:id="10"/>
    </w:p>
    <w:p w14:paraId="2C82CD5A" w14:textId="7D0968FC" w:rsidR="00B71EFF" w:rsidRDefault="00441560" w:rsidP="00AD3BB5">
      <w:pPr>
        <w:tabs>
          <w:tab w:val="left" w:pos="1557"/>
          <w:tab w:val="left" w:pos="1558"/>
        </w:tabs>
        <w:spacing w:before="101" w:after="240" w:line="276" w:lineRule="auto"/>
        <w:jc w:val="both"/>
      </w:pPr>
      <w:r>
        <w:t>Na</w:t>
      </w:r>
      <w:r w:rsidRPr="0089492F">
        <w:t xml:space="preserve"> </w:t>
      </w:r>
      <w:r>
        <w:t>ovoj</w:t>
      </w:r>
      <w:r w:rsidRPr="0089492F">
        <w:t xml:space="preserve"> </w:t>
      </w:r>
      <w:r w:rsidR="00B93C3D">
        <w:t>web stran</w:t>
      </w:r>
      <w:r w:rsidR="00AD3BB5">
        <w:t>ici</w:t>
      </w:r>
      <w:r w:rsidRPr="0089492F">
        <w:t xml:space="preserve"> </w:t>
      </w:r>
      <w:r w:rsidR="00AD3BB5">
        <w:t>bit</w:t>
      </w:r>
      <w:r w:rsidRPr="0089492F">
        <w:t xml:space="preserve"> </w:t>
      </w:r>
      <w:r>
        <w:t>će</w:t>
      </w:r>
      <w:r w:rsidRPr="0089492F">
        <w:t xml:space="preserve"> </w:t>
      </w:r>
      <w:r w:rsidR="00AD3BB5">
        <w:t>tekst s</w:t>
      </w:r>
      <w:r w:rsidRPr="0089492F">
        <w:t xml:space="preserve"> </w:t>
      </w:r>
      <w:r>
        <w:t>informacij</w:t>
      </w:r>
      <w:r w:rsidR="00AD3BB5">
        <w:t>ama</w:t>
      </w:r>
      <w:r w:rsidRPr="0089492F">
        <w:t xml:space="preserve"> </w:t>
      </w:r>
      <w:r>
        <w:t>o</w:t>
      </w:r>
      <w:r w:rsidRPr="0089492F">
        <w:t xml:space="preserve"> </w:t>
      </w:r>
      <w:r>
        <w:t>vrsti</w:t>
      </w:r>
      <w:r w:rsidRPr="0089492F">
        <w:t xml:space="preserve"> </w:t>
      </w:r>
      <w:r>
        <w:t>ugovora</w:t>
      </w:r>
      <w:r w:rsidRPr="0089492F">
        <w:t xml:space="preserve"> </w:t>
      </w:r>
      <w:r>
        <w:t>koje</w:t>
      </w:r>
      <w:r w:rsidRPr="0089492F">
        <w:t xml:space="preserve"> </w:t>
      </w:r>
      <w:r>
        <w:t>će</w:t>
      </w:r>
      <w:r w:rsidRPr="0089492F">
        <w:t xml:space="preserve"> </w:t>
      </w:r>
      <w:r w:rsidR="000961E5">
        <w:t>znsnstvenici i</w:t>
      </w:r>
      <w:r w:rsidRPr="0089492F">
        <w:t xml:space="preserve"> </w:t>
      </w:r>
      <w:r>
        <w:t>stručnja</w:t>
      </w:r>
      <w:r w:rsidR="000961E5">
        <w:t>ci</w:t>
      </w:r>
      <w:r w:rsidRPr="0089492F">
        <w:t xml:space="preserve"> </w:t>
      </w:r>
      <w:r>
        <w:t>sklopiti</w:t>
      </w:r>
      <w:r w:rsidRPr="0089492F">
        <w:t xml:space="preserve"> </w:t>
      </w:r>
      <w:r>
        <w:t>s</w:t>
      </w:r>
      <w:r w:rsidRPr="0089492F">
        <w:t xml:space="preserve"> </w:t>
      </w:r>
      <w:r>
        <w:t xml:space="preserve">HAPIH-om, ako budu odabrani za obavljanje specifičnih poslova. Na ovoj kartici nalazit će se poveznica na model ugovora koji će biti potrebno potpisati, a detaljni ugovor bit će utanačen zavisno od vrste aktivnosti koju će </w:t>
      </w:r>
      <w:r w:rsidR="000961E5">
        <w:t>znanstvenici i</w:t>
      </w:r>
      <w:r>
        <w:t xml:space="preserve"> stručnja</w:t>
      </w:r>
      <w:r w:rsidR="000961E5">
        <w:t>ci</w:t>
      </w:r>
      <w:r>
        <w:t xml:space="preserve"> obavljati. Ovim ugovorom definirat će se prava, obveze, uvjeti i odredbe </w:t>
      </w:r>
      <w:r w:rsidR="00F23083">
        <w:t>vezane za određene</w:t>
      </w:r>
      <w:r>
        <w:t xml:space="preserve"> vrste posla za koju su pojedini </w:t>
      </w:r>
      <w:r w:rsidR="000961E5">
        <w:t>znanstvenici i</w:t>
      </w:r>
      <w:r>
        <w:t xml:space="preserve"> stručnjaci odabrani. Ovaj ugovor nije ugovor o</w:t>
      </w:r>
      <w:r w:rsidRPr="0089492F">
        <w:t xml:space="preserve"> </w:t>
      </w:r>
      <w:r>
        <w:t>radu.</w:t>
      </w:r>
    </w:p>
    <w:p w14:paraId="2C82CD5D" w14:textId="6BC31637" w:rsidR="00B71EFF" w:rsidRPr="00FC64D2" w:rsidRDefault="00B751E8" w:rsidP="009E3170">
      <w:pPr>
        <w:pStyle w:val="Naslov2"/>
        <w:numPr>
          <w:ilvl w:val="1"/>
          <w:numId w:val="34"/>
        </w:numPr>
        <w:spacing w:after="240"/>
      </w:pPr>
      <w:bookmarkStart w:id="11" w:name="_bookmark17"/>
      <w:bookmarkStart w:id="12" w:name="_Toc33600621"/>
      <w:bookmarkEnd w:id="11"/>
      <w:r>
        <w:t>S</w:t>
      </w:r>
      <w:r w:rsidR="00893DFB">
        <w:t>tranica</w:t>
      </w:r>
      <w:r>
        <w:t xml:space="preserve"> </w:t>
      </w:r>
      <w:r w:rsidR="00441560" w:rsidRPr="00FC64D2">
        <w:t>Uloga i zadaće</w:t>
      </w:r>
      <w:r w:rsidR="00A901D4">
        <w:t xml:space="preserve"> znanstvenika i stručnjaka</w:t>
      </w:r>
      <w:bookmarkEnd w:id="12"/>
    </w:p>
    <w:p w14:paraId="2C82CD5F" w14:textId="48F9DD79" w:rsidR="00B71EFF" w:rsidRDefault="00441560" w:rsidP="0089492F">
      <w:pPr>
        <w:pStyle w:val="Tijeloteksta"/>
        <w:spacing w:before="157" w:after="240" w:line="276" w:lineRule="auto"/>
        <w:ind w:right="311"/>
        <w:jc w:val="both"/>
      </w:pPr>
      <w:r>
        <w:t>Na</w:t>
      </w:r>
      <w:r>
        <w:rPr>
          <w:spacing w:val="-17"/>
        </w:rPr>
        <w:t xml:space="preserve"> </w:t>
      </w:r>
      <w:r>
        <w:t>ovoj</w:t>
      </w:r>
      <w:r>
        <w:rPr>
          <w:spacing w:val="-17"/>
        </w:rPr>
        <w:t xml:space="preserve"> </w:t>
      </w:r>
      <w:r w:rsidR="00367A87">
        <w:t>web stranici</w:t>
      </w:r>
      <w:r>
        <w:rPr>
          <w:spacing w:val="-18"/>
        </w:rPr>
        <w:t xml:space="preserve"> </w:t>
      </w:r>
      <w:r>
        <w:t>bit</w:t>
      </w:r>
      <w:r>
        <w:rPr>
          <w:spacing w:val="-15"/>
        </w:rPr>
        <w:t xml:space="preserve"> </w:t>
      </w:r>
      <w:r>
        <w:t>će</w:t>
      </w:r>
      <w:r w:rsidR="00367A87">
        <w:t xml:space="preserve"> tekst s</w:t>
      </w:r>
      <w:r>
        <w:rPr>
          <w:spacing w:val="-18"/>
        </w:rPr>
        <w:t xml:space="preserve"> </w:t>
      </w:r>
      <w:r>
        <w:t>pojašnje</w:t>
      </w:r>
      <w:r w:rsidR="00C33DF6">
        <w:t xml:space="preserve">njima </w:t>
      </w:r>
      <w:r w:rsidR="00900BCC">
        <w:t xml:space="preserve">o vrstama </w:t>
      </w:r>
      <w:r>
        <w:t>ulog</w:t>
      </w:r>
      <w:r w:rsidR="00900BCC">
        <w:t>a</w:t>
      </w:r>
      <w:r>
        <w:rPr>
          <w:spacing w:val="-16"/>
        </w:rPr>
        <w:t xml:space="preserve"> </w:t>
      </w:r>
      <w:r>
        <w:t>i</w:t>
      </w:r>
      <w:r>
        <w:rPr>
          <w:spacing w:val="-18"/>
        </w:rPr>
        <w:t xml:space="preserve"> </w:t>
      </w:r>
      <w:r>
        <w:t>zadać</w:t>
      </w:r>
      <w:r w:rsidR="00900BCC">
        <w:t>ama koje</w:t>
      </w:r>
      <w:r>
        <w:rPr>
          <w:spacing w:val="-16"/>
        </w:rPr>
        <w:t xml:space="preserve"> </w:t>
      </w:r>
      <w:r>
        <w:t>mogu</w:t>
      </w:r>
      <w:r>
        <w:rPr>
          <w:spacing w:val="-19"/>
        </w:rPr>
        <w:t xml:space="preserve"> </w:t>
      </w:r>
      <w:r>
        <w:t>biti</w:t>
      </w:r>
      <w:r>
        <w:rPr>
          <w:spacing w:val="-17"/>
        </w:rPr>
        <w:t xml:space="preserve"> </w:t>
      </w:r>
      <w:r>
        <w:t>dodijeljene</w:t>
      </w:r>
      <w:r>
        <w:rPr>
          <w:spacing w:val="-22"/>
        </w:rPr>
        <w:t xml:space="preserve"> </w:t>
      </w:r>
      <w:r w:rsidR="000961E5">
        <w:t>znanstvenicima i</w:t>
      </w:r>
      <w:r>
        <w:rPr>
          <w:spacing w:val="-17"/>
        </w:rPr>
        <w:t xml:space="preserve"> </w:t>
      </w:r>
      <w:r>
        <w:t xml:space="preserve">stručnjacima. </w:t>
      </w:r>
      <w:r w:rsidR="00900BCC">
        <w:t>Tekstom će</w:t>
      </w:r>
      <w:r>
        <w:rPr>
          <w:spacing w:val="-5"/>
        </w:rPr>
        <w:t xml:space="preserve"> </w:t>
      </w:r>
      <w:r>
        <w:t>bit</w:t>
      </w:r>
      <w:r w:rsidR="00900BCC">
        <w:t>i</w:t>
      </w:r>
      <w:r>
        <w:rPr>
          <w:spacing w:val="-4"/>
        </w:rPr>
        <w:t xml:space="preserve"> </w:t>
      </w:r>
      <w:r>
        <w:t>pojašnjeno</w:t>
      </w:r>
      <w:r>
        <w:rPr>
          <w:spacing w:val="-5"/>
        </w:rPr>
        <w:t xml:space="preserve"> </w:t>
      </w:r>
      <w:r>
        <w:t>da</w:t>
      </w:r>
      <w:r>
        <w:rPr>
          <w:spacing w:val="-8"/>
        </w:rPr>
        <w:t xml:space="preserve"> </w:t>
      </w:r>
      <w:r>
        <w:t>će</w:t>
      </w:r>
      <w:r>
        <w:rPr>
          <w:spacing w:val="-4"/>
        </w:rPr>
        <w:t xml:space="preserve"> </w:t>
      </w:r>
      <w:r>
        <w:t>HAPIH</w:t>
      </w:r>
      <w:r>
        <w:rPr>
          <w:spacing w:val="-6"/>
        </w:rPr>
        <w:t xml:space="preserve"> </w:t>
      </w:r>
      <w:r>
        <w:t>pravovremeno</w:t>
      </w:r>
      <w:r>
        <w:rPr>
          <w:spacing w:val="-7"/>
        </w:rPr>
        <w:t xml:space="preserve"> </w:t>
      </w:r>
      <w:r>
        <w:t>kontaktirati</w:t>
      </w:r>
      <w:r>
        <w:rPr>
          <w:spacing w:val="-6"/>
        </w:rPr>
        <w:t xml:space="preserve"> </w:t>
      </w:r>
      <w:r w:rsidR="000961E5">
        <w:t>znanstvenike i</w:t>
      </w:r>
      <w:r>
        <w:rPr>
          <w:spacing w:val="-6"/>
        </w:rPr>
        <w:t xml:space="preserve"> </w:t>
      </w:r>
      <w:r>
        <w:t>stručnjake,</w:t>
      </w:r>
      <w:r>
        <w:rPr>
          <w:spacing w:val="3"/>
        </w:rPr>
        <w:t xml:space="preserve"> </w:t>
      </w:r>
      <w:r>
        <w:t xml:space="preserve">pod uvjetom da su se registrirali kao </w:t>
      </w:r>
      <w:r w:rsidR="000961E5">
        <w:t>znanstvenici i</w:t>
      </w:r>
      <w:r>
        <w:t xml:space="preserve"> stručnjaci i imaju traženi profil, kako bi ih se obavijestilo da su odabrani za određenu vrstu posla. Na ovoj kartici je također potrebno omogućiti linkove/poveznice na dokumente ili druga web</w:t>
      </w:r>
      <w:r>
        <w:rPr>
          <w:spacing w:val="-3"/>
        </w:rPr>
        <w:t xml:space="preserve"> </w:t>
      </w:r>
      <w:r>
        <w:t>mjesta.</w:t>
      </w:r>
    </w:p>
    <w:p w14:paraId="2C82CD61" w14:textId="6EF82F75" w:rsidR="00B71EFF" w:rsidRPr="00FC64D2" w:rsidRDefault="0032086E" w:rsidP="009E3170">
      <w:pPr>
        <w:pStyle w:val="Naslov2"/>
        <w:numPr>
          <w:ilvl w:val="1"/>
          <w:numId w:val="34"/>
        </w:numPr>
        <w:spacing w:after="240"/>
      </w:pPr>
      <w:bookmarkStart w:id="13" w:name="_bookmark18"/>
      <w:bookmarkStart w:id="14" w:name="_Toc33600622"/>
      <w:bookmarkEnd w:id="13"/>
      <w:r>
        <w:t>S</w:t>
      </w:r>
      <w:r w:rsidR="00893DFB">
        <w:t>tranica</w:t>
      </w:r>
      <w:r>
        <w:t xml:space="preserve"> </w:t>
      </w:r>
      <w:r w:rsidR="00441560" w:rsidRPr="00FC64D2">
        <w:t>Pomoć</w:t>
      </w:r>
      <w:r w:rsidR="00E7266A">
        <w:t>/Korisnička podrška</w:t>
      </w:r>
      <w:bookmarkEnd w:id="14"/>
    </w:p>
    <w:p w14:paraId="2C82CD63" w14:textId="3400AF10" w:rsidR="00B71EFF" w:rsidRDefault="00441560" w:rsidP="0035155E">
      <w:pPr>
        <w:pStyle w:val="Tijeloteksta"/>
        <w:spacing w:before="157" w:after="240" w:line="276" w:lineRule="auto"/>
        <w:ind w:right="313"/>
        <w:jc w:val="both"/>
      </w:pPr>
      <w:r>
        <w:t xml:space="preserve">Na ovoj </w:t>
      </w:r>
      <w:r w:rsidR="002166C6">
        <w:t>web stranici</w:t>
      </w:r>
      <w:r>
        <w:t xml:space="preserve"> nalazi</w:t>
      </w:r>
      <w:r w:rsidR="00E01CFA">
        <w:t>t će</w:t>
      </w:r>
      <w:r>
        <w:t xml:space="preserve"> se tekst u oblik</w:t>
      </w:r>
      <w:r w:rsidR="00832806">
        <w:t>u čestih pitanja i odgovora (FAQ</w:t>
      </w:r>
      <w:r>
        <w:t>)</w:t>
      </w:r>
      <w:r w:rsidR="00E01CFA">
        <w:t>,</w:t>
      </w:r>
      <w:r>
        <w:t xml:space="preserve"> pomoću kojeg </w:t>
      </w:r>
      <w:r w:rsidR="00365C6A">
        <w:t xml:space="preserve">će </w:t>
      </w:r>
      <w:r>
        <w:t>se korisnicima</w:t>
      </w:r>
      <w:r>
        <w:rPr>
          <w:spacing w:val="-16"/>
        </w:rPr>
        <w:t xml:space="preserve"> </w:t>
      </w:r>
      <w:r>
        <w:t>da</w:t>
      </w:r>
      <w:r w:rsidR="004B50DB">
        <w:t>ti</w:t>
      </w:r>
      <w:r>
        <w:rPr>
          <w:spacing w:val="-17"/>
        </w:rPr>
        <w:t xml:space="preserve"> </w:t>
      </w:r>
      <w:r>
        <w:t>korisne</w:t>
      </w:r>
      <w:r>
        <w:rPr>
          <w:spacing w:val="-15"/>
        </w:rPr>
        <w:t xml:space="preserve"> </w:t>
      </w:r>
      <w:r>
        <w:t>informacije</w:t>
      </w:r>
      <w:r>
        <w:rPr>
          <w:spacing w:val="-15"/>
        </w:rPr>
        <w:t xml:space="preserve"> </w:t>
      </w:r>
      <w:r w:rsidR="0043362F">
        <w:rPr>
          <w:spacing w:val="-15"/>
        </w:rPr>
        <w:t xml:space="preserve">o načinu prijave u bazu i </w:t>
      </w:r>
      <w:r w:rsidR="009C2D56">
        <w:rPr>
          <w:spacing w:val="-15"/>
        </w:rPr>
        <w:t>kretnju kroz samu Bazu</w:t>
      </w:r>
      <w:r w:rsidR="00365C6A">
        <w:rPr>
          <w:spacing w:val="-15"/>
        </w:rPr>
        <w:t>. Tekstom</w:t>
      </w:r>
      <w:r w:rsidR="00600CC0">
        <w:rPr>
          <w:spacing w:val="-15"/>
        </w:rPr>
        <w:t xml:space="preserve"> će se</w:t>
      </w:r>
      <w:r>
        <w:rPr>
          <w:spacing w:val="-16"/>
        </w:rPr>
        <w:t xml:space="preserve"> </w:t>
      </w:r>
      <w:r>
        <w:t>otkl</w:t>
      </w:r>
      <w:r w:rsidR="00600CC0">
        <w:t xml:space="preserve">oniti </w:t>
      </w:r>
      <w:r>
        <w:t>nedoumice</w:t>
      </w:r>
      <w:r w:rsidR="004D2205">
        <w:t xml:space="preserve"> </w:t>
      </w:r>
      <w:r>
        <w:t>koje</w:t>
      </w:r>
      <w:r>
        <w:rPr>
          <w:spacing w:val="-15"/>
        </w:rPr>
        <w:t xml:space="preserve"> </w:t>
      </w:r>
      <w:r>
        <w:t>bi</w:t>
      </w:r>
      <w:r>
        <w:rPr>
          <w:spacing w:val="-18"/>
        </w:rPr>
        <w:t xml:space="preserve"> </w:t>
      </w:r>
      <w:r>
        <w:t>mogle</w:t>
      </w:r>
      <w:r>
        <w:rPr>
          <w:spacing w:val="-15"/>
        </w:rPr>
        <w:t xml:space="preserve"> </w:t>
      </w:r>
      <w:r>
        <w:t>postojati</w:t>
      </w:r>
      <w:r w:rsidR="004D2205">
        <w:t xml:space="preserve"> kod </w:t>
      </w:r>
      <w:r w:rsidR="000961E5">
        <w:t xml:space="preserve">znanstvenika i </w:t>
      </w:r>
      <w:r w:rsidR="004D2205">
        <w:t>stručnjaka</w:t>
      </w:r>
      <w:r>
        <w:t>.</w:t>
      </w:r>
      <w:r>
        <w:rPr>
          <w:spacing w:val="-14"/>
        </w:rPr>
        <w:t xml:space="preserve"> </w:t>
      </w:r>
      <w:r>
        <w:t>Na</w:t>
      </w:r>
      <w:r>
        <w:rPr>
          <w:spacing w:val="-15"/>
        </w:rPr>
        <w:t xml:space="preserve"> </w:t>
      </w:r>
      <w:r>
        <w:t>ovo</w:t>
      </w:r>
      <w:r w:rsidR="004D2205">
        <w:t>j</w:t>
      </w:r>
      <w:r>
        <w:rPr>
          <w:spacing w:val="-15"/>
        </w:rPr>
        <w:t xml:space="preserve"> </w:t>
      </w:r>
      <w:r w:rsidR="004D2205">
        <w:rPr>
          <w:spacing w:val="-15"/>
        </w:rPr>
        <w:t xml:space="preserve">web </w:t>
      </w:r>
      <w:r>
        <w:t>stranici nalazi</w:t>
      </w:r>
      <w:r w:rsidR="004D2205">
        <w:t>t će</w:t>
      </w:r>
      <w:r>
        <w:t xml:space="preserve"> se </w:t>
      </w:r>
      <w:r w:rsidR="007F62A0">
        <w:t xml:space="preserve">poveznica na </w:t>
      </w:r>
      <w:r>
        <w:t>dokument</w:t>
      </w:r>
      <w:r w:rsidR="007F62A0">
        <w:t xml:space="preserve"> </w:t>
      </w:r>
      <w:r w:rsidR="00E7266A">
        <w:t>„Upute</w:t>
      </w:r>
      <w:r>
        <w:t xml:space="preserve"> za prijavu</w:t>
      </w:r>
      <w:r w:rsidR="00E7266A">
        <w:t xml:space="preserve"> i korištenje u B</w:t>
      </w:r>
      <w:r>
        <w:t>az</w:t>
      </w:r>
      <w:r w:rsidR="00E7266A">
        <w:t>e</w:t>
      </w:r>
      <w:r>
        <w:t xml:space="preserve"> </w:t>
      </w:r>
      <w:r w:rsidR="00E7266A">
        <w:t>znanstvenika i</w:t>
      </w:r>
      <w:r>
        <w:t xml:space="preserve"> stručnjaka“, koji mora biti u PDF formatu</w:t>
      </w:r>
      <w:r w:rsidR="0013557E">
        <w:t xml:space="preserve">. </w:t>
      </w:r>
      <w:r w:rsidR="00E7266A">
        <w:t>Dokument „Upute za prijavu i korištenje u Baze znanstvenika i stručnjaka“</w:t>
      </w:r>
      <w:r w:rsidR="0003681C">
        <w:t xml:space="preserve"> </w:t>
      </w:r>
      <w:r w:rsidR="00496292">
        <w:t xml:space="preserve">mora biti moguće </w:t>
      </w:r>
      <w:r>
        <w:t>preuzeti</w:t>
      </w:r>
      <w:r w:rsidR="00207952">
        <w:t xml:space="preserve"> (download)</w:t>
      </w:r>
      <w:r>
        <w:t xml:space="preserve"> od strane</w:t>
      </w:r>
      <w:r>
        <w:rPr>
          <w:spacing w:val="-14"/>
        </w:rPr>
        <w:t xml:space="preserve"> </w:t>
      </w:r>
      <w:r>
        <w:t>korisnika</w:t>
      </w:r>
      <w:r w:rsidR="001F2D70">
        <w:t xml:space="preserve">/posjetiteja </w:t>
      </w:r>
      <w:r w:rsidR="0003681C">
        <w:lastRenderedPageBreak/>
        <w:t xml:space="preserve">ove </w:t>
      </w:r>
      <w:r w:rsidR="001F2D70">
        <w:t>web stranice</w:t>
      </w:r>
      <w:r>
        <w:t>.</w:t>
      </w:r>
    </w:p>
    <w:p w14:paraId="5147B23B" w14:textId="30B9B7C0" w:rsidR="00F23083" w:rsidRDefault="00E7266A" w:rsidP="00F23083">
      <w:pPr>
        <w:pStyle w:val="Tijeloteksta"/>
        <w:spacing w:before="157" w:after="240" w:line="276" w:lineRule="auto"/>
        <w:ind w:right="313"/>
        <w:jc w:val="both"/>
      </w:pPr>
      <w:r>
        <w:t>Također bi bilo potrebno osigurati k</w:t>
      </w:r>
      <w:r w:rsidR="00F23083">
        <w:t>orisničk</w:t>
      </w:r>
      <w:r>
        <w:t xml:space="preserve">u podršku (helpdesk) </w:t>
      </w:r>
      <w:r w:rsidR="00F23083">
        <w:t>za zaprimanje zahtjeva, praćenje statusa zahtjeva i komunikaciju s korisnicima</w:t>
      </w:r>
      <w:r>
        <w:t>.</w:t>
      </w:r>
    </w:p>
    <w:p w14:paraId="2C82CD66" w14:textId="6632FE10" w:rsidR="00B71EFF" w:rsidRPr="00FC64D2" w:rsidRDefault="00441560" w:rsidP="009E3170">
      <w:pPr>
        <w:pStyle w:val="Naslov2"/>
        <w:numPr>
          <w:ilvl w:val="1"/>
          <w:numId w:val="34"/>
        </w:numPr>
        <w:spacing w:after="240"/>
      </w:pPr>
      <w:bookmarkStart w:id="15" w:name="_bookmark19"/>
      <w:bookmarkStart w:id="16" w:name="_Toc33600623"/>
      <w:bookmarkEnd w:id="15"/>
      <w:r w:rsidRPr="00FC64D2">
        <w:t>Lijevi bočni izbornik</w:t>
      </w:r>
      <w:bookmarkEnd w:id="16"/>
    </w:p>
    <w:p w14:paraId="2C82CD68" w14:textId="79CE951C" w:rsidR="00B71EFF" w:rsidRDefault="00441560" w:rsidP="00017776">
      <w:pPr>
        <w:pStyle w:val="Tijeloteksta"/>
        <w:spacing w:before="177" w:line="276" w:lineRule="auto"/>
        <w:ind w:right="314"/>
        <w:jc w:val="both"/>
      </w:pPr>
      <w:r>
        <w:t>Na lijevoj bočnoj strani web stranice</w:t>
      </w:r>
      <w:r w:rsidR="0060105E">
        <w:t xml:space="preserve"> „</w:t>
      </w:r>
      <w:r w:rsidR="000961E5">
        <w:t>Baza znanstvenika i stručnjaka</w:t>
      </w:r>
      <w:r w:rsidR="0060105E">
        <w:t xml:space="preserve">“ </w:t>
      </w:r>
      <w:r>
        <w:t>nalazi se izbornik kojim se omogućuje izravan pristup tekstualnim</w:t>
      </w:r>
      <w:r>
        <w:rPr>
          <w:spacing w:val="-12"/>
        </w:rPr>
        <w:t xml:space="preserve"> </w:t>
      </w:r>
      <w:r>
        <w:t>pojašnjenjima</w:t>
      </w:r>
      <w:r>
        <w:rPr>
          <w:spacing w:val="-11"/>
        </w:rPr>
        <w:t xml:space="preserve"> </w:t>
      </w:r>
      <w:r>
        <w:t>vezanim</w:t>
      </w:r>
      <w:r>
        <w:rPr>
          <w:spacing w:val="-10"/>
        </w:rPr>
        <w:t xml:space="preserve"> </w:t>
      </w:r>
      <w:r>
        <w:t>za</w:t>
      </w:r>
      <w:r>
        <w:rPr>
          <w:spacing w:val="-11"/>
        </w:rPr>
        <w:t xml:space="preserve"> </w:t>
      </w:r>
      <w:r>
        <w:t>registraciju</w:t>
      </w:r>
      <w:r w:rsidR="0051793F">
        <w:t xml:space="preserve"> i prijavu</w:t>
      </w:r>
      <w:r>
        <w:rPr>
          <w:spacing w:val="-12"/>
        </w:rPr>
        <w:t xml:space="preserve"> </w:t>
      </w:r>
      <w:r>
        <w:t>u</w:t>
      </w:r>
      <w:r>
        <w:rPr>
          <w:spacing w:val="-11"/>
        </w:rPr>
        <w:t xml:space="preserve"> </w:t>
      </w:r>
      <w:r>
        <w:t>bazu,</w:t>
      </w:r>
      <w:r>
        <w:rPr>
          <w:spacing w:val="-10"/>
        </w:rPr>
        <w:t xml:space="preserve"> </w:t>
      </w:r>
      <w:r>
        <w:t>ugovore</w:t>
      </w:r>
      <w:r>
        <w:rPr>
          <w:spacing w:val="-10"/>
        </w:rPr>
        <w:t xml:space="preserve"> </w:t>
      </w:r>
      <w:r>
        <w:t>i</w:t>
      </w:r>
      <w:r>
        <w:rPr>
          <w:spacing w:val="-11"/>
        </w:rPr>
        <w:t xml:space="preserve"> </w:t>
      </w:r>
      <w:r>
        <w:t>plaćanja</w:t>
      </w:r>
      <w:r>
        <w:rPr>
          <w:spacing w:val="-11"/>
        </w:rPr>
        <w:t xml:space="preserve"> </w:t>
      </w:r>
      <w:r w:rsidR="000961E5">
        <w:t>znanstvenika i</w:t>
      </w:r>
      <w:r>
        <w:rPr>
          <w:spacing w:val="-11"/>
        </w:rPr>
        <w:t xml:space="preserve"> </w:t>
      </w:r>
      <w:r>
        <w:t xml:space="preserve">stručnjaka, uloge i zadaće </w:t>
      </w:r>
      <w:r w:rsidR="000961E5">
        <w:t>znanstvenika i</w:t>
      </w:r>
      <w:r>
        <w:t xml:space="preserve"> stručnjaka te tekst za pomoć korisnicima u obliku čestih pitanja i odgovora. Lijevi bočni izbornik sadrži sljedeće </w:t>
      </w:r>
      <w:r w:rsidR="006A0586">
        <w:t>stranice</w:t>
      </w:r>
      <w:r>
        <w:t xml:space="preserve"> koji su tekstualnog i informativnog karaktera:</w:t>
      </w:r>
    </w:p>
    <w:p w14:paraId="2C82CD69" w14:textId="22EBB0F8" w:rsidR="00B71EFF" w:rsidRDefault="00A901D4" w:rsidP="00CA3737">
      <w:pPr>
        <w:pStyle w:val="Odlomakpopisa"/>
        <w:numPr>
          <w:ilvl w:val="0"/>
          <w:numId w:val="4"/>
        </w:numPr>
        <w:tabs>
          <w:tab w:val="left" w:pos="837"/>
          <w:tab w:val="left" w:pos="838"/>
        </w:tabs>
        <w:spacing w:before="158" w:line="276" w:lineRule="auto"/>
      </w:pPr>
      <w:r>
        <w:t>Postanite vanjski suradnik</w:t>
      </w:r>
      <w:r w:rsidR="00441560">
        <w:t xml:space="preserve"> </w:t>
      </w:r>
      <w:r w:rsidR="003A7A20">
        <w:t xml:space="preserve">(poveznica na </w:t>
      </w:r>
      <w:r w:rsidR="006A0586">
        <w:t>stranicu</w:t>
      </w:r>
      <w:r w:rsidR="00EF4462">
        <w:t xml:space="preserve"> iz poglavlja</w:t>
      </w:r>
      <w:r w:rsidR="003A7A20">
        <w:t xml:space="preserve"> </w:t>
      </w:r>
      <w:r w:rsidR="00444CD1">
        <w:t>2.1.)</w:t>
      </w:r>
    </w:p>
    <w:p w14:paraId="2C82CD6A" w14:textId="3E54E89D" w:rsidR="00B71EFF" w:rsidRDefault="0051793F" w:rsidP="00CA3737">
      <w:pPr>
        <w:pStyle w:val="Odlomakpopisa"/>
        <w:numPr>
          <w:ilvl w:val="0"/>
          <w:numId w:val="4"/>
        </w:numPr>
        <w:tabs>
          <w:tab w:val="left" w:pos="837"/>
          <w:tab w:val="left" w:pos="838"/>
        </w:tabs>
        <w:spacing w:line="276" w:lineRule="auto"/>
      </w:pPr>
      <w:r>
        <w:t>Prijava</w:t>
      </w:r>
      <w:r w:rsidR="00A901D4">
        <w:t xml:space="preserve"> u Bazu</w:t>
      </w:r>
      <w:r w:rsidR="00441560">
        <w:rPr>
          <w:spacing w:val="-5"/>
        </w:rPr>
        <w:t xml:space="preserve"> </w:t>
      </w:r>
      <w:r w:rsidR="00441560">
        <w:t>(</w:t>
      </w:r>
      <w:r w:rsidR="00444CD1" w:rsidRPr="00444CD1">
        <w:t xml:space="preserve">poveznica na </w:t>
      </w:r>
      <w:r w:rsidR="00EF4462">
        <w:t>stranicu iz poglavlja</w:t>
      </w:r>
      <w:r w:rsidR="00444CD1" w:rsidRPr="00444CD1">
        <w:t xml:space="preserve"> 2.2.)</w:t>
      </w:r>
    </w:p>
    <w:p w14:paraId="2C82CD6B" w14:textId="42728BDD" w:rsidR="00B71EFF" w:rsidRDefault="00441560" w:rsidP="00CA3737">
      <w:pPr>
        <w:pStyle w:val="Odlomakpopisa"/>
        <w:numPr>
          <w:ilvl w:val="0"/>
          <w:numId w:val="4"/>
        </w:numPr>
        <w:tabs>
          <w:tab w:val="left" w:pos="837"/>
          <w:tab w:val="left" w:pos="838"/>
        </w:tabs>
        <w:spacing w:line="276" w:lineRule="auto"/>
      </w:pPr>
      <w:r>
        <w:t>Ugovori i isplate</w:t>
      </w:r>
      <w:r>
        <w:rPr>
          <w:spacing w:val="-2"/>
        </w:rPr>
        <w:t xml:space="preserve"> </w:t>
      </w:r>
      <w:r w:rsidR="0059072C">
        <w:t>(</w:t>
      </w:r>
      <w:r w:rsidR="0059072C" w:rsidRPr="00444CD1">
        <w:t xml:space="preserve">poveznica na </w:t>
      </w:r>
      <w:r w:rsidR="00EF4462">
        <w:t>stranicu iz poglavlja</w:t>
      </w:r>
      <w:r w:rsidR="0059072C" w:rsidRPr="00444CD1">
        <w:t xml:space="preserve"> 2.</w:t>
      </w:r>
      <w:r w:rsidR="0059072C">
        <w:t>3</w:t>
      </w:r>
      <w:r w:rsidR="0059072C" w:rsidRPr="00444CD1">
        <w:t>.)</w:t>
      </w:r>
    </w:p>
    <w:p w14:paraId="2C82CD6C" w14:textId="5A6CA8DF" w:rsidR="00B71EFF" w:rsidRDefault="00441560" w:rsidP="00CA3737">
      <w:pPr>
        <w:pStyle w:val="Odlomakpopisa"/>
        <w:numPr>
          <w:ilvl w:val="0"/>
          <w:numId w:val="4"/>
        </w:numPr>
        <w:tabs>
          <w:tab w:val="left" w:pos="837"/>
          <w:tab w:val="left" w:pos="838"/>
        </w:tabs>
        <w:spacing w:line="276" w:lineRule="auto"/>
      </w:pPr>
      <w:r>
        <w:t xml:space="preserve">Uloga i zadaće </w:t>
      </w:r>
      <w:r w:rsidR="00A901D4">
        <w:t xml:space="preserve">znanstvenika i </w:t>
      </w:r>
      <w:r>
        <w:t>stručnjaka</w:t>
      </w:r>
      <w:r>
        <w:rPr>
          <w:spacing w:val="-1"/>
        </w:rPr>
        <w:t xml:space="preserve"> </w:t>
      </w:r>
      <w:r w:rsidR="0059072C">
        <w:t>(</w:t>
      </w:r>
      <w:r w:rsidR="0059072C" w:rsidRPr="00444CD1">
        <w:t xml:space="preserve">poveznica na </w:t>
      </w:r>
      <w:r w:rsidR="00EF4462">
        <w:t>stranicu iz poglavlja</w:t>
      </w:r>
      <w:r w:rsidR="0059072C" w:rsidRPr="00444CD1">
        <w:t xml:space="preserve"> 2.</w:t>
      </w:r>
      <w:r w:rsidR="00FF2C49">
        <w:t>4</w:t>
      </w:r>
      <w:r w:rsidR="0059072C" w:rsidRPr="00444CD1">
        <w:t>.)</w:t>
      </w:r>
    </w:p>
    <w:p w14:paraId="2C82CD6D" w14:textId="0838CC62" w:rsidR="00B71EFF" w:rsidRDefault="00A901D4" w:rsidP="00CA3737">
      <w:pPr>
        <w:pStyle w:val="Odlomakpopisa"/>
        <w:numPr>
          <w:ilvl w:val="0"/>
          <w:numId w:val="4"/>
        </w:numPr>
        <w:tabs>
          <w:tab w:val="left" w:pos="837"/>
          <w:tab w:val="left" w:pos="838"/>
        </w:tabs>
        <w:spacing w:line="276" w:lineRule="auto"/>
      </w:pPr>
      <w:r>
        <w:t>Pomoć/Korisnička podrška</w:t>
      </w:r>
      <w:r w:rsidR="00441560">
        <w:rPr>
          <w:spacing w:val="-4"/>
        </w:rPr>
        <w:t xml:space="preserve"> </w:t>
      </w:r>
      <w:r w:rsidR="00FF2C49">
        <w:t>(</w:t>
      </w:r>
      <w:r w:rsidR="00FF2C49" w:rsidRPr="00444CD1">
        <w:t xml:space="preserve">poveznica na </w:t>
      </w:r>
      <w:r w:rsidR="00EF4462">
        <w:t>stranicu iz poglavlja</w:t>
      </w:r>
      <w:r w:rsidR="00FF2C49" w:rsidRPr="00444CD1">
        <w:t xml:space="preserve"> 2.</w:t>
      </w:r>
      <w:r w:rsidR="00FF2C49">
        <w:t>5</w:t>
      </w:r>
      <w:r w:rsidR="00FF2C49" w:rsidRPr="00444CD1">
        <w:t>.)</w:t>
      </w:r>
      <w:r w:rsidR="00EF4462">
        <w:t>.</w:t>
      </w:r>
    </w:p>
    <w:p w14:paraId="2C82CD72" w14:textId="110F88CD" w:rsidR="00B71EFF" w:rsidRPr="00FC64D2" w:rsidRDefault="00441560" w:rsidP="00365C6A">
      <w:pPr>
        <w:pStyle w:val="Naslov2"/>
        <w:numPr>
          <w:ilvl w:val="1"/>
          <w:numId w:val="34"/>
        </w:numPr>
        <w:spacing w:before="240" w:after="240"/>
      </w:pPr>
      <w:bookmarkStart w:id="17" w:name="_bookmark20"/>
      <w:bookmarkStart w:id="18" w:name="_Toc33600624"/>
      <w:bookmarkEnd w:id="17"/>
      <w:r w:rsidRPr="00FC64D2">
        <w:t>Desni bočni izbornik</w:t>
      </w:r>
      <w:bookmarkEnd w:id="18"/>
    </w:p>
    <w:p w14:paraId="2C82CD74" w14:textId="45CAA44D" w:rsidR="00B71EFF" w:rsidRDefault="00441560" w:rsidP="00017776">
      <w:pPr>
        <w:pStyle w:val="Tijeloteksta"/>
        <w:spacing w:before="1" w:line="276" w:lineRule="auto"/>
        <w:ind w:right="312"/>
        <w:jc w:val="both"/>
      </w:pPr>
      <w:r>
        <w:t>Na</w:t>
      </w:r>
      <w:r>
        <w:rPr>
          <w:spacing w:val="-16"/>
        </w:rPr>
        <w:t xml:space="preserve"> </w:t>
      </w:r>
      <w:r>
        <w:t>desnoj</w:t>
      </w:r>
      <w:r>
        <w:rPr>
          <w:spacing w:val="-15"/>
        </w:rPr>
        <w:t xml:space="preserve"> </w:t>
      </w:r>
      <w:r>
        <w:t>bočnoj</w:t>
      </w:r>
      <w:r>
        <w:rPr>
          <w:spacing w:val="-15"/>
        </w:rPr>
        <w:t xml:space="preserve"> </w:t>
      </w:r>
      <w:r>
        <w:t>strani</w:t>
      </w:r>
      <w:r>
        <w:rPr>
          <w:spacing w:val="-18"/>
        </w:rPr>
        <w:t xml:space="preserve"> </w:t>
      </w:r>
      <w:r>
        <w:t>web</w:t>
      </w:r>
      <w:r>
        <w:rPr>
          <w:spacing w:val="-15"/>
        </w:rPr>
        <w:t xml:space="preserve"> </w:t>
      </w:r>
      <w:r>
        <w:t>stranice</w:t>
      </w:r>
      <w:r>
        <w:rPr>
          <w:spacing w:val="-17"/>
        </w:rPr>
        <w:t xml:space="preserve"> </w:t>
      </w:r>
      <w:r w:rsidR="007F6CBE">
        <w:t>„</w:t>
      </w:r>
      <w:r w:rsidR="000961E5">
        <w:t>Baza znanstvenika i stručnjaka</w:t>
      </w:r>
      <w:r w:rsidR="007F6CBE">
        <w:t xml:space="preserve">“ </w:t>
      </w:r>
      <w:r>
        <w:t>nalazi</w:t>
      </w:r>
      <w:r>
        <w:rPr>
          <w:spacing w:val="-15"/>
        </w:rPr>
        <w:t xml:space="preserve"> </w:t>
      </w:r>
      <w:r>
        <w:t>se</w:t>
      </w:r>
      <w:r>
        <w:rPr>
          <w:spacing w:val="-17"/>
        </w:rPr>
        <w:t xml:space="preserve"> </w:t>
      </w:r>
      <w:r>
        <w:t>izbornik</w:t>
      </w:r>
      <w:r>
        <w:rPr>
          <w:spacing w:val="-17"/>
        </w:rPr>
        <w:t xml:space="preserve"> </w:t>
      </w:r>
      <w:r>
        <w:t>kojim</w:t>
      </w:r>
      <w:r>
        <w:rPr>
          <w:spacing w:val="-18"/>
        </w:rPr>
        <w:t xml:space="preserve"> </w:t>
      </w:r>
      <w:r>
        <w:t>se</w:t>
      </w:r>
      <w:r>
        <w:rPr>
          <w:spacing w:val="-17"/>
        </w:rPr>
        <w:t xml:space="preserve"> </w:t>
      </w:r>
      <w:r>
        <w:t>omogućuje</w:t>
      </w:r>
      <w:r>
        <w:rPr>
          <w:spacing w:val="-17"/>
        </w:rPr>
        <w:t xml:space="preserve"> </w:t>
      </w:r>
      <w:r>
        <w:t>izravan</w:t>
      </w:r>
      <w:r>
        <w:rPr>
          <w:spacing w:val="-15"/>
        </w:rPr>
        <w:t xml:space="preserve"> </w:t>
      </w:r>
      <w:r>
        <w:t>pristup</w:t>
      </w:r>
      <w:r w:rsidR="0080400D">
        <w:t xml:space="preserve"> </w:t>
      </w:r>
      <w:r>
        <w:t>javnim pozivima</w:t>
      </w:r>
      <w:r>
        <w:rPr>
          <w:spacing w:val="-6"/>
        </w:rPr>
        <w:t xml:space="preserve"> </w:t>
      </w:r>
      <w:r>
        <w:t>za</w:t>
      </w:r>
      <w:r>
        <w:rPr>
          <w:spacing w:val="-6"/>
        </w:rPr>
        <w:t xml:space="preserve"> </w:t>
      </w:r>
      <w:r>
        <w:t>iskazivanje</w:t>
      </w:r>
      <w:r>
        <w:rPr>
          <w:spacing w:val="-6"/>
        </w:rPr>
        <w:t xml:space="preserve"> </w:t>
      </w:r>
      <w:r>
        <w:t>interesa</w:t>
      </w:r>
      <w:r>
        <w:rPr>
          <w:spacing w:val="-9"/>
        </w:rPr>
        <w:t xml:space="preserve"> </w:t>
      </w:r>
      <w:r>
        <w:t>vanjskih</w:t>
      </w:r>
      <w:r>
        <w:rPr>
          <w:spacing w:val="-7"/>
        </w:rPr>
        <w:t xml:space="preserve"> </w:t>
      </w:r>
      <w:r>
        <w:t>stručnjaka</w:t>
      </w:r>
      <w:r>
        <w:rPr>
          <w:spacing w:val="-11"/>
        </w:rPr>
        <w:t xml:space="preserve"> </w:t>
      </w:r>
      <w:r>
        <w:t>koje</w:t>
      </w:r>
      <w:r>
        <w:rPr>
          <w:spacing w:val="-7"/>
        </w:rPr>
        <w:t xml:space="preserve"> </w:t>
      </w:r>
      <w:r>
        <w:t>će</w:t>
      </w:r>
      <w:r>
        <w:rPr>
          <w:spacing w:val="-8"/>
        </w:rPr>
        <w:t xml:space="preserve"> </w:t>
      </w:r>
      <w:r>
        <w:t>objavljivati</w:t>
      </w:r>
      <w:r>
        <w:rPr>
          <w:spacing w:val="-6"/>
        </w:rPr>
        <w:t xml:space="preserve"> </w:t>
      </w:r>
      <w:r>
        <w:t>HAPIH,</w:t>
      </w:r>
      <w:r>
        <w:rPr>
          <w:spacing w:val="-7"/>
        </w:rPr>
        <w:t xml:space="preserve"> </w:t>
      </w:r>
      <w:r w:rsidR="00E7266A">
        <w:t>Upute za prijavu i korištenje u Baze znanstvenika i stručnjaka</w:t>
      </w:r>
      <w:r w:rsidR="00365C6A">
        <w:t>,</w:t>
      </w:r>
      <w:r>
        <w:t xml:space="preserve"> referentnim dokumentima i važnim poveznicama. Desni bočni izbornik sadrži</w:t>
      </w:r>
      <w:r>
        <w:rPr>
          <w:spacing w:val="1"/>
        </w:rPr>
        <w:t xml:space="preserve"> </w:t>
      </w:r>
      <w:r w:rsidR="00751281">
        <w:rPr>
          <w:spacing w:val="1"/>
        </w:rPr>
        <w:t>sub</w:t>
      </w:r>
      <w:r>
        <w:t>module:</w:t>
      </w:r>
      <w:r w:rsidR="00C57D30">
        <w:t xml:space="preserve"> </w:t>
      </w:r>
    </w:p>
    <w:p w14:paraId="2C82CD75" w14:textId="77777777" w:rsidR="00B71EFF" w:rsidRDefault="00B71EFF" w:rsidP="00CA3737">
      <w:pPr>
        <w:pStyle w:val="Tijeloteksta"/>
        <w:spacing w:before="8" w:line="276" w:lineRule="auto"/>
        <w:rPr>
          <w:sz w:val="20"/>
        </w:rPr>
      </w:pPr>
    </w:p>
    <w:p w14:paraId="2C82CD76" w14:textId="06058620" w:rsidR="00B71EFF" w:rsidRDefault="00441560" w:rsidP="00CA3737">
      <w:pPr>
        <w:pStyle w:val="Odlomakpopisa"/>
        <w:numPr>
          <w:ilvl w:val="0"/>
          <w:numId w:val="4"/>
        </w:numPr>
        <w:tabs>
          <w:tab w:val="left" w:pos="837"/>
          <w:tab w:val="left" w:pos="838"/>
        </w:tabs>
        <w:spacing w:line="276" w:lineRule="auto"/>
      </w:pPr>
      <w:r>
        <w:t xml:space="preserve">Javni pozivi za iskazivanje interesa </w:t>
      </w:r>
    </w:p>
    <w:p w14:paraId="7088C839" w14:textId="77777777" w:rsidR="00E7266A" w:rsidRDefault="00E7266A" w:rsidP="00952390">
      <w:pPr>
        <w:pStyle w:val="Odlomakpopisa"/>
        <w:numPr>
          <w:ilvl w:val="0"/>
          <w:numId w:val="4"/>
        </w:numPr>
        <w:tabs>
          <w:tab w:val="left" w:pos="837"/>
          <w:tab w:val="left" w:pos="838"/>
        </w:tabs>
        <w:spacing w:before="35" w:line="276" w:lineRule="auto"/>
        <w:jc w:val="both"/>
      </w:pPr>
      <w:r>
        <w:t xml:space="preserve">Upute za prijavu i korištenje u Baze znanstvenika i stručnjaka </w:t>
      </w:r>
    </w:p>
    <w:p w14:paraId="2C82CD79" w14:textId="4A761A42" w:rsidR="00B71EFF" w:rsidRDefault="00441560" w:rsidP="00952390">
      <w:pPr>
        <w:pStyle w:val="Odlomakpopisa"/>
        <w:numPr>
          <w:ilvl w:val="0"/>
          <w:numId w:val="4"/>
        </w:numPr>
        <w:tabs>
          <w:tab w:val="left" w:pos="837"/>
          <w:tab w:val="left" w:pos="838"/>
        </w:tabs>
        <w:spacing w:before="35" w:line="276" w:lineRule="auto"/>
        <w:jc w:val="both"/>
      </w:pPr>
      <w:r>
        <w:t>Referentni</w:t>
      </w:r>
      <w:r w:rsidRPr="00952390">
        <w:rPr>
          <w:spacing w:val="-4"/>
        </w:rPr>
        <w:t xml:space="preserve"> </w:t>
      </w:r>
      <w:r>
        <w:t>dokumenti</w:t>
      </w:r>
      <w:r w:rsidR="00952390">
        <w:t xml:space="preserve"> (</w:t>
      </w:r>
      <w:r>
        <w:t>Pravilnici vezani za rad stručnih tijela, izradu znanstvenih</w:t>
      </w:r>
      <w:r w:rsidRPr="00952390">
        <w:rPr>
          <w:spacing w:val="-3"/>
        </w:rPr>
        <w:t xml:space="preserve"> </w:t>
      </w:r>
      <w:r>
        <w:t>mišljenja</w:t>
      </w:r>
      <w:r w:rsidR="00AA4DB3">
        <w:t>, pružanje znanstvene i tehničke pomoći</w:t>
      </w:r>
      <w:r w:rsidR="007F0C51">
        <w:t>…)</w:t>
      </w:r>
    </w:p>
    <w:p w14:paraId="2C82CD7A" w14:textId="77777777" w:rsidR="00B71EFF" w:rsidRDefault="00441560" w:rsidP="00CA3737">
      <w:pPr>
        <w:pStyle w:val="Odlomakpopisa"/>
        <w:numPr>
          <w:ilvl w:val="0"/>
          <w:numId w:val="4"/>
        </w:numPr>
        <w:tabs>
          <w:tab w:val="left" w:pos="837"/>
          <w:tab w:val="left" w:pos="838"/>
        </w:tabs>
        <w:spacing w:before="38" w:line="276" w:lineRule="auto"/>
      </w:pPr>
      <w:r>
        <w:t>Važne</w:t>
      </w:r>
      <w:r>
        <w:rPr>
          <w:spacing w:val="-1"/>
        </w:rPr>
        <w:t xml:space="preserve"> </w:t>
      </w:r>
      <w:r>
        <w:t>poveznice</w:t>
      </w:r>
    </w:p>
    <w:p w14:paraId="2C82CD7B" w14:textId="77777777" w:rsidR="00B71EFF" w:rsidRDefault="00B71EFF" w:rsidP="00CA3737">
      <w:pPr>
        <w:pStyle w:val="Tijeloteksta"/>
        <w:spacing w:line="276" w:lineRule="auto"/>
        <w:rPr>
          <w:sz w:val="26"/>
        </w:rPr>
      </w:pPr>
    </w:p>
    <w:p w14:paraId="2C82CD7C" w14:textId="1CF727C9" w:rsidR="00B71EFF" w:rsidRPr="00FC64D2" w:rsidRDefault="00E43A21" w:rsidP="009E3170">
      <w:pPr>
        <w:pStyle w:val="Naslov2"/>
        <w:numPr>
          <w:ilvl w:val="1"/>
          <w:numId w:val="34"/>
        </w:numPr>
        <w:spacing w:after="240"/>
      </w:pPr>
      <w:bookmarkStart w:id="19" w:name="_bookmark21"/>
      <w:bookmarkStart w:id="20" w:name="_Toc33600625"/>
      <w:bookmarkEnd w:id="19"/>
      <w:r>
        <w:t>S</w:t>
      </w:r>
      <w:r w:rsidR="0049717E">
        <w:t xml:space="preserve">tranica </w:t>
      </w:r>
      <w:r w:rsidR="00441560" w:rsidRPr="00FC64D2">
        <w:t>Javni pozivi za iskazivanje interesa</w:t>
      </w:r>
      <w:bookmarkEnd w:id="20"/>
      <w:r w:rsidR="00441560" w:rsidRPr="00FC64D2">
        <w:t xml:space="preserve"> </w:t>
      </w:r>
    </w:p>
    <w:p w14:paraId="2C82CD7E" w14:textId="554A73D6" w:rsidR="00B71EFF" w:rsidRDefault="00441560" w:rsidP="00CA3737">
      <w:pPr>
        <w:pStyle w:val="Tijeloteksta"/>
        <w:spacing w:before="215" w:line="276" w:lineRule="auto"/>
        <w:ind w:left="117" w:right="313"/>
        <w:jc w:val="both"/>
      </w:pPr>
      <w:r>
        <w:t>Klikom na gumb „Javni pozivi za iskazivanje interesa za vanjske stručnjake“</w:t>
      </w:r>
      <w:r w:rsidR="001E37FA">
        <w:t>, koji se nalazi na desno</w:t>
      </w:r>
      <w:r w:rsidR="0034340C">
        <w:t>j bočnoj strani web</w:t>
      </w:r>
      <w:r w:rsidR="0034340C">
        <w:rPr>
          <w:spacing w:val="-15"/>
        </w:rPr>
        <w:t xml:space="preserve"> </w:t>
      </w:r>
      <w:r w:rsidR="0034340C">
        <w:t>stranice</w:t>
      </w:r>
      <w:r w:rsidR="0034340C">
        <w:rPr>
          <w:spacing w:val="-17"/>
        </w:rPr>
        <w:t xml:space="preserve"> </w:t>
      </w:r>
      <w:r w:rsidR="0034340C">
        <w:t>„</w:t>
      </w:r>
      <w:r w:rsidR="000961E5">
        <w:t>Baza znanstvenika i stručnjaka</w:t>
      </w:r>
      <w:r w:rsidR="0034340C">
        <w:t>“,</w:t>
      </w:r>
      <w:r>
        <w:t xml:space="preserve"> otvara se </w:t>
      </w:r>
      <w:r w:rsidR="009E3B17">
        <w:t>nov</w:t>
      </w:r>
      <w:r w:rsidR="00365C6A">
        <w:t>a</w:t>
      </w:r>
      <w:r w:rsidR="009E3B17">
        <w:t xml:space="preserve"> </w:t>
      </w:r>
      <w:r>
        <w:rPr>
          <w:spacing w:val="-2"/>
        </w:rPr>
        <w:t xml:space="preserve">web </w:t>
      </w:r>
      <w:r>
        <w:t>stranica</w:t>
      </w:r>
      <w:r>
        <w:rPr>
          <w:spacing w:val="-16"/>
        </w:rPr>
        <w:t xml:space="preserve"> </w:t>
      </w:r>
      <w:r>
        <w:t>na</w:t>
      </w:r>
      <w:r>
        <w:rPr>
          <w:spacing w:val="-21"/>
        </w:rPr>
        <w:t xml:space="preserve"> </w:t>
      </w:r>
      <w:r>
        <w:t>kojoj</w:t>
      </w:r>
      <w:r>
        <w:rPr>
          <w:spacing w:val="-16"/>
        </w:rPr>
        <w:t xml:space="preserve"> </w:t>
      </w:r>
      <w:r>
        <w:t>se</w:t>
      </w:r>
      <w:r>
        <w:rPr>
          <w:spacing w:val="-16"/>
        </w:rPr>
        <w:t xml:space="preserve"> </w:t>
      </w:r>
      <w:r>
        <w:t>nalaze</w:t>
      </w:r>
      <w:r>
        <w:rPr>
          <w:spacing w:val="-16"/>
        </w:rPr>
        <w:t xml:space="preserve"> </w:t>
      </w:r>
      <w:r>
        <w:t>javni</w:t>
      </w:r>
      <w:r>
        <w:rPr>
          <w:spacing w:val="-17"/>
        </w:rPr>
        <w:t xml:space="preserve"> </w:t>
      </w:r>
      <w:r>
        <w:t>pozivi</w:t>
      </w:r>
      <w:r>
        <w:rPr>
          <w:spacing w:val="-13"/>
        </w:rPr>
        <w:t xml:space="preserve"> </w:t>
      </w:r>
      <w:r>
        <w:t>za</w:t>
      </w:r>
      <w:r>
        <w:rPr>
          <w:spacing w:val="-16"/>
        </w:rPr>
        <w:t xml:space="preserve"> </w:t>
      </w:r>
      <w:r>
        <w:t>iskaz</w:t>
      </w:r>
      <w:r>
        <w:rPr>
          <w:spacing w:val="-19"/>
        </w:rPr>
        <w:t xml:space="preserve"> </w:t>
      </w:r>
      <w:r>
        <w:t>interesa</w:t>
      </w:r>
      <w:r>
        <w:rPr>
          <w:spacing w:val="-16"/>
        </w:rPr>
        <w:t xml:space="preserve"> </w:t>
      </w:r>
      <w:r>
        <w:t>za</w:t>
      </w:r>
      <w:r>
        <w:rPr>
          <w:spacing w:val="-12"/>
        </w:rPr>
        <w:t xml:space="preserve"> </w:t>
      </w:r>
      <w:r>
        <w:t>sudjelovanje</w:t>
      </w:r>
      <w:r>
        <w:rPr>
          <w:spacing w:val="-16"/>
        </w:rPr>
        <w:t xml:space="preserve"> </w:t>
      </w:r>
      <w:r>
        <w:t>na</w:t>
      </w:r>
      <w:r>
        <w:rPr>
          <w:spacing w:val="-21"/>
        </w:rPr>
        <w:t xml:space="preserve"> </w:t>
      </w:r>
      <w:r>
        <w:t>određenim</w:t>
      </w:r>
      <w:r>
        <w:rPr>
          <w:spacing w:val="-14"/>
        </w:rPr>
        <w:t xml:space="preserve"> </w:t>
      </w:r>
      <w:r>
        <w:t>projektima. Izradit će se standardizirani obrazac javnog poziva u kojem će prema ukazanoj potrebi biti moguće specificirati podatke vezane za sudjelovanje na specifičnom</w:t>
      </w:r>
      <w:r>
        <w:rPr>
          <w:spacing w:val="-12"/>
        </w:rPr>
        <w:t xml:space="preserve"> </w:t>
      </w:r>
      <w:r>
        <w:t>projektu.</w:t>
      </w:r>
    </w:p>
    <w:p w14:paraId="2C82CD80" w14:textId="46EA315C" w:rsidR="00B71EFF" w:rsidRDefault="00441560" w:rsidP="00CA3737">
      <w:pPr>
        <w:pStyle w:val="Tijeloteksta"/>
        <w:spacing w:before="101" w:line="276" w:lineRule="auto"/>
        <w:ind w:left="117" w:right="308"/>
        <w:jc w:val="both"/>
      </w:pPr>
      <w:r>
        <w:t xml:space="preserve">Nakon što javni poziv za iskaz interesa bude objavljen na web stranici informacija o objavi slati će se e-poštom svim </w:t>
      </w:r>
      <w:r w:rsidR="000961E5">
        <w:t>znanstvenicima i</w:t>
      </w:r>
      <w:r>
        <w:t xml:space="preserve"> stručnjacima koji su prijavljeni u bazu u obliku Newslettera, a e- pošta sadržavat će poveznicu na web stranicu s javnim pozivom.</w:t>
      </w:r>
    </w:p>
    <w:p w14:paraId="2C82CD81" w14:textId="0CC21C5C" w:rsidR="00B71EFF" w:rsidRDefault="00441560" w:rsidP="00CA3737">
      <w:pPr>
        <w:pStyle w:val="Tijeloteksta"/>
        <w:spacing w:before="159" w:line="276" w:lineRule="auto"/>
        <w:ind w:left="117" w:right="309"/>
        <w:jc w:val="both"/>
      </w:pPr>
      <w:r>
        <w:t xml:space="preserve">Zainteresiranim </w:t>
      </w:r>
      <w:r w:rsidR="000961E5">
        <w:t>znanstvenicima i</w:t>
      </w:r>
      <w:r>
        <w:t xml:space="preserve"> stručnjacima bit će omogućeno iskazivanje interes</w:t>
      </w:r>
      <w:r w:rsidR="00365C6A">
        <w:t>a</w:t>
      </w:r>
      <w:r>
        <w:t xml:space="preserve"> za sudjelovanjem klikom na gumb koji se nalazi u javnom pozivu objavljenom na web stranici HAPIH-a odnosno klikom</w:t>
      </w:r>
      <w:r>
        <w:rPr>
          <w:spacing w:val="-13"/>
        </w:rPr>
        <w:t xml:space="preserve"> </w:t>
      </w:r>
      <w:r>
        <w:t>na</w:t>
      </w:r>
      <w:r>
        <w:rPr>
          <w:spacing w:val="-12"/>
        </w:rPr>
        <w:t xml:space="preserve"> </w:t>
      </w:r>
      <w:r>
        <w:t>poveznicu</w:t>
      </w:r>
      <w:r>
        <w:rPr>
          <w:spacing w:val="-11"/>
        </w:rPr>
        <w:t xml:space="preserve"> </w:t>
      </w:r>
      <w:r>
        <w:t>koja</w:t>
      </w:r>
      <w:r>
        <w:rPr>
          <w:spacing w:val="-14"/>
        </w:rPr>
        <w:t xml:space="preserve"> </w:t>
      </w:r>
      <w:r>
        <w:t>se</w:t>
      </w:r>
      <w:r>
        <w:rPr>
          <w:spacing w:val="-11"/>
        </w:rPr>
        <w:t xml:space="preserve"> </w:t>
      </w:r>
      <w:r>
        <w:t>nalazi</w:t>
      </w:r>
      <w:r>
        <w:rPr>
          <w:spacing w:val="-12"/>
        </w:rPr>
        <w:t xml:space="preserve"> </w:t>
      </w:r>
      <w:r>
        <w:t>u</w:t>
      </w:r>
      <w:r>
        <w:rPr>
          <w:spacing w:val="-11"/>
        </w:rPr>
        <w:t xml:space="preserve"> </w:t>
      </w:r>
      <w:r>
        <w:t>e-pošti</w:t>
      </w:r>
      <w:r>
        <w:rPr>
          <w:spacing w:val="-14"/>
        </w:rPr>
        <w:t xml:space="preserve"> </w:t>
      </w:r>
      <w:r>
        <w:t>s</w:t>
      </w:r>
      <w:r>
        <w:rPr>
          <w:spacing w:val="-13"/>
        </w:rPr>
        <w:t xml:space="preserve"> </w:t>
      </w:r>
      <w:r>
        <w:t>javnim</w:t>
      </w:r>
      <w:r>
        <w:rPr>
          <w:spacing w:val="-10"/>
        </w:rPr>
        <w:t xml:space="preserve"> </w:t>
      </w:r>
      <w:r>
        <w:t>pozivom</w:t>
      </w:r>
      <w:r>
        <w:rPr>
          <w:spacing w:val="-10"/>
        </w:rPr>
        <w:t xml:space="preserve"> </w:t>
      </w:r>
      <w:r>
        <w:t>koji</w:t>
      </w:r>
      <w:r>
        <w:rPr>
          <w:spacing w:val="-12"/>
        </w:rPr>
        <w:t xml:space="preserve"> </w:t>
      </w:r>
      <w:r>
        <w:t>se</w:t>
      </w:r>
      <w:r>
        <w:rPr>
          <w:spacing w:val="-14"/>
        </w:rPr>
        <w:t xml:space="preserve"> </w:t>
      </w:r>
      <w:r>
        <w:t>šalje</w:t>
      </w:r>
      <w:r>
        <w:rPr>
          <w:spacing w:val="-14"/>
        </w:rPr>
        <w:t xml:space="preserve"> </w:t>
      </w:r>
      <w:r w:rsidR="000961E5">
        <w:t>znanstvenicima i</w:t>
      </w:r>
      <w:r>
        <w:rPr>
          <w:spacing w:val="-12"/>
        </w:rPr>
        <w:t xml:space="preserve"> </w:t>
      </w:r>
      <w:r>
        <w:t>stručnjacima, a koji će ih odvesti na web stranicu Obavijesti o javnim pozivima za iskazivanje interesa (</w:t>
      </w:r>
      <w:r w:rsidR="0040275E">
        <w:t>s</w:t>
      </w:r>
      <w:r>
        <w:t xml:space="preserve">lika </w:t>
      </w:r>
      <w:r w:rsidR="0040275E">
        <w:t>6</w:t>
      </w:r>
      <w:r>
        <w:t>).</w:t>
      </w:r>
    </w:p>
    <w:p w14:paraId="2C82CD82" w14:textId="77777777" w:rsidR="00B71EFF" w:rsidRDefault="00B71EFF" w:rsidP="00CA3737">
      <w:pPr>
        <w:pStyle w:val="Tijeloteksta"/>
        <w:spacing w:line="276" w:lineRule="auto"/>
        <w:rPr>
          <w:sz w:val="20"/>
        </w:rPr>
      </w:pPr>
    </w:p>
    <w:p w14:paraId="2C82CD83" w14:textId="7592822C" w:rsidR="00B71EFF" w:rsidRDefault="00B71EFF" w:rsidP="00CA3737">
      <w:pPr>
        <w:pStyle w:val="Tijeloteksta"/>
        <w:spacing w:before="4" w:line="276" w:lineRule="auto"/>
        <w:rPr>
          <w:sz w:val="28"/>
        </w:rPr>
      </w:pPr>
    </w:p>
    <w:p w14:paraId="2C82CD86" w14:textId="185FDFC1" w:rsidR="00B71EFF" w:rsidRDefault="00B71EFF" w:rsidP="00CA3737">
      <w:pPr>
        <w:pStyle w:val="Tijeloteksta"/>
        <w:spacing w:line="276" w:lineRule="auto"/>
        <w:rPr>
          <w:i/>
          <w:sz w:val="24"/>
        </w:rPr>
      </w:pPr>
    </w:p>
    <w:p w14:paraId="3117AA62" w14:textId="73F03F13" w:rsidR="00004B79" w:rsidRDefault="00004B79" w:rsidP="00CA3737">
      <w:pPr>
        <w:pStyle w:val="Tijeloteksta"/>
        <w:spacing w:line="276" w:lineRule="auto"/>
        <w:rPr>
          <w:i/>
          <w:sz w:val="24"/>
        </w:rPr>
      </w:pPr>
    </w:p>
    <w:p w14:paraId="636D9E2B" w14:textId="7CFE763A" w:rsidR="001E60B3" w:rsidRDefault="0025054B" w:rsidP="001E60B3">
      <w:pPr>
        <w:pStyle w:val="Tijeloteksta"/>
        <w:keepNext/>
        <w:spacing w:line="276" w:lineRule="auto"/>
        <w:jc w:val="center"/>
      </w:pPr>
      <w:r w:rsidRPr="0025054B">
        <w:rPr>
          <w:noProof/>
          <w:lang w:bidi="ar-SA"/>
        </w:rPr>
        <w:drawing>
          <wp:inline distT="0" distB="0" distL="0" distR="0" wp14:anchorId="2B0D3026" wp14:editId="518991AC">
            <wp:extent cx="6122670" cy="4681363"/>
            <wp:effectExtent l="0" t="0" r="0" b="5080"/>
            <wp:docPr id="40" name="Slika 40" descr="C:\Users\drazen.knezevic\OneDrive\1. HAPIH_CSH_reorganizacija poslovanja\Baza experata\BPMN Baza znanstvenika\Obavijest o javnim pozivima web str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zen.knezevic\OneDrive\1. HAPIH_CSH_reorganizacija poslovanja\Baza experata\BPMN Baza znanstvenika\Obavijest o javnim pozivima web stran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4681363"/>
                    </a:xfrm>
                    <a:prstGeom prst="rect">
                      <a:avLst/>
                    </a:prstGeom>
                    <a:noFill/>
                    <a:ln>
                      <a:noFill/>
                    </a:ln>
                  </pic:spPr>
                </pic:pic>
              </a:graphicData>
            </a:graphic>
          </wp:inline>
        </w:drawing>
      </w:r>
    </w:p>
    <w:p w14:paraId="62B0B50F" w14:textId="20D82DF0" w:rsidR="00004B79" w:rsidRPr="001E60B3" w:rsidRDefault="001E60B3" w:rsidP="001E60B3">
      <w:pPr>
        <w:pStyle w:val="Opisslike"/>
        <w:jc w:val="center"/>
        <w:rPr>
          <w:iCs w:val="0"/>
          <w:sz w:val="24"/>
        </w:rPr>
      </w:pPr>
      <w:r>
        <w:t xml:space="preserve">Slika </w:t>
      </w:r>
      <w:r>
        <w:fldChar w:fldCharType="begin"/>
      </w:r>
      <w:r>
        <w:instrText xml:space="preserve"> SEQ Slika \* ARABIC </w:instrText>
      </w:r>
      <w:r>
        <w:fldChar w:fldCharType="separate"/>
      </w:r>
      <w:r w:rsidR="00EB4B86">
        <w:rPr>
          <w:noProof/>
        </w:rPr>
        <w:t>6</w:t>
      </w:r>
      <w:r>
        <w:fldChar w:fldCharType="end"/>
      </w:r>
      <w:r>
        <w:t xml:space="preserve">. </w:t>
      </w:r>
      <w:r w:rsidRPr="00734EFE">
        <w:t>Obavijesti o javnim pozivima za iskazivanje interesa</w:t>
      </w:r>
    </w:p>
    <w:p w14:paraId="2EC52B39" w14:textId="5D17F6F5" w:rsidR="00004B79" w:rsidRDefault="00004B79" w:rsidP="00CA3737">
      <w:pPr>
        <w:pStyle w:val="Tijeloteksta"/>
        <w:spacing w:line="276" w:lineRule="auto"/>
        <w:rPr>
          <w:i/>
          <w:sz w:val="24"/>
        </w:rPr>
      </w:pPr>
    </w:p>
    <w:p w14:paraId="7B69F941" w14:textId="2B8C342A" w:rsidR="00004B79" w:rsidRDefault="00004B79" w:rsidP="00CA3737">
      <w:pPr>
        <w:pStyle w:val="Tijeloteksta"/>
        <w:spacing w:line="276" w:lineRule="auto"/>
        <w:rPr>
          <w:i/>
          <w:sz w:val="24"/>
        </w:rPr>
      </w:pPr>
    </w:p>
    <w:p w14:paraId="2C82CD87" w14:textId="1A014FE6" w:rsidR="00B71EFF" w:rsidRDefault="00441560" w:rsidP="00CA3737">
      <w:pPr>
        <w:pStyle w:val="Tijeloteksta"/>
        <w:spacing w:line="276" w:lineRule="auto"/>
        <w:ind w:left="117" w:right="309"/>
        <w:jc w:val="both"/>
      </w:pPr>
      <w:r>
        <w:t xml:space="preserve">Klikom na određeni javni poziv otvara se stranica tog javnog poziva u kojem su navedeni svi detalji vezani za određeni projekt (slika </w:t>
      </w:r>
      <w:r w:rsidR="0061001D">
        <w:t>7</w:t>
      </w:r>
      <w:r>
        <w:t xml:space="preserve">). </w:t>
      </w:r>
      <w:r w:rsidR="000961E5">
        <w:t>Znanstvenik ili</w:t>
      </w:r>
      <w:r>
        <w:t xml:space="preserve"> stručnjak će na stranici određenog javnog poziva moći učiniti sljedeće:</w:t>
      </w:r>
    </w:p>
    <w:p w14:paraId="2C82CD88" w14:textId="77777777" w:rsidR="00B71EFF" w:rsidRDefault="00441560" w:rsidP="00CA3737">
      <w:pPr>
        <w:pStyle w:val="Odlomakpopisa"/>
        <w:numPr>
          <w:ilvl w:val="0"/>
          <w:numId w:val="4"/>
        </w:numPr>
        <w:tabs>
          <w:tab w:val="left" w:pos="837"/>
          <w:tab w:val="left" w:pos="838"/>
        </w:tabs>
        <w:spacing w:before="159" w:line="276" w:lineRule="auto"/>
      </w:pPr>
      <w:r>
        <w:t>klikom na gumb „Iskaži interes“ moći će iskazati interes za</w:t>
      </w:r>
      <w:r>
        <w:rPr>
          <w:spacing w:val="-18"/>
        </w:rPr>
        <w:t xml:space="preserve"> </w:t>
      </w:r>
      <w:r>
        <w:t>sudjelovanje,</w:t>
      </w:r>
    </w:p>
    <w:p w14:paraId="2C82CD89" w14:textId="77777777" w:rsidR="00B71EFF" w:rsidRDefault="00441560" w:rsidP="00CA3737">
      <w:pPr>
        <w:pStyle w:val="Odlomakpopisa"/>
        <w:numPr>
          <w:ilvl w:val="0"/>
          <w:numId w:val="4"/>
        </w:numPr>
        <w:tabs>
          <w:tab w:val="left" w:pos="837"/>
          <w:tab w:val="left" w:pos="838"/>
        </w:tabs>
        <w:spacing w:before="36" w:line="276" w:lineRule="auto"/>
      </w:pPr>
      <w:r>
        <w:t>klikom na gumb „Podijeli“ moći će podijeliti poveznicu na taj javni</w:t>
      </w:r>
      <w:r>
        <w:rPr>
          <w:spacing w:val="-15"/>
        </w:rPr>
        <w:t xml:space="preserve"> </w:t>
      </w:r>
      <w:r>
        <w:t>poziv</w:t>
      </w:r>
    </w:p>
    <w:p w14:paraId="2C82CD8A" w14:textId="77777777" w:rsidR="00B71EFF" w:rsidRDefault="00441560" w:rsidP="00CA3737">
      <w:pPr>
        <w:pStyle w:val="Odlomakpopisa"/>
        <w:numPr>
          <w:ilvl w:val="0"/>
          <w:numId w:val="4"/>
        </w:numPr>
        <w:tabs>
          <w:tab w:val="left" w:pos="837"/>
          <w:tab w:val="left" w:pos="838"/>
        </w:tabs>
        <w:spacing w:before="35" w:line="276" w:lineRule="auto"/>
        <w:ind w:right="323"/>
      </w:pPr>
      <w:r>
        <w:t>klikom na gumb „Prijavi se na Newsletter“ moći će se prijaviti za primanje vijesti o novim javnim pozivima.</w:t>
      </w:r>
    </w:p>
    <w:p w14:paraId="2C82CD8B" w14:textId="77777777" w:rsidR="00B74437" w:rsidRDefault="00B74437" w:rsidP="00CA3737">
      <w:pPr>
        <w:spacing w:line="276" w:lineRule="auto"/>
      </w:pPr>
    </w:p>
    <w:p w14:paraId="2310FA39" w14:textId="77777777" w:rsidR="0025054B" w:rsidRDefault="0025054B" w:rsidP="00CA3737">
      <w:pPr>
        <w:spacing w:line="276" w:lineRule="auto"/>
      </w:pPr>
    </w:p>
    <w:p w14:paraId="5D5C25B0" w14:textId="77777777" w:rsidR="0025054B" w:rsidRDefault="0025054B" w:rsidP="00CA3737">
      <w:pPr>
        <w:spacing w:line="276" w:lineRule="auto"/>
      </w:pPr>
    </w:p>
    <w:p w14:paraId="331EA7A1" w14:textId="77777777" w:rsidR="0025054B" w:rsidRDefault="0025054B" w:rsidP="00CA3737">
      <w:pPr>
        <w:spacing w:line="276" w:lineRule="auto"/>
      </w:pPr>
    </w:p>
    <w:p w14:paraId="3A11AB66" w14:textId="77777777" w:rsidR="0025054B" w:rsidRDefault="0025054B" w:rsidP="00CA3737">
      <w:pPr>
        <w:spacing w:line="276" w:lineRule="auto"/>
      </w:pPr>
    </w:p>
    <w:p w14:paraId="52E92EB6" w14:textId="77777777" w:rsidR="0025054B" w:rsidRDefault="0025054B" w:rsidP="00CA3737">
      <w:pPr>
        <w:spacing w:line="276" w:lineRule="auto"/>
      </w:pPr>
    </w:p>
    <w:p w14:paraId="56B1E0F8" w14:textId="77777777" w:rsidR="0025054B" w:rsidRDefault="0025054B" w:rsidP="00CA3737">
      <w:pPr>
        <w:spacing w:line="276" w:lineRule="auto"/>
      </w:pPr>
    </w:p>
    <w:p w14:paraId="011076AB" w14:textId="77777777" w:rsidR="0025054B" w:rsidRDefault="0025054B" w:rsidP="00CA3737">
      <w:pPr>
        <w:spacing w:line="276" w:lineRule="auto"/>
      </w:pPr>
    </w:p>
    <w:p w14:paraId="6FA53929" w14:textId="77777777" w:rsidR="0025054B" w:rsidRDefault="0025054B" w:rsidP="00CA3737">
      <w:pPr>
        <w:spacing w:line="276" w:lineRule="auto"/>
      </w:pPr>
    </w:p>
    <w:p w14:paraId="308EDF32" w14:textId="214BEF43" w:rsidR="0025054B" w:rsidRDefault="0025054B" w:rsidP="00CA3737">
      <w:pPr>
        <w:spacing w:line="276" w:lineRule="auto"/>
      </w:pPr>
      <w:r w:rsidRPr="0025054B">
        <w:rPr>
          <w:noProof/>
          <w:lang w:bidi="ar-SA"/>
        </w:rPr>
        <w:drawing>
          <wp:inline distT="0" distB="0" distL="0" distR="0" wp14:anchorId="284230B5" wp14:editId="1A62F19A">
            <wp:extent cx="6122670" cy="4681363"/>
            <wp:effectExtent l="0" t="0" r="0" b="5080"/>
            <wp:docPr id="42" name="Slika 42" descr="C:\Users\drazen.knezevic\OneDrive\1. HAPIH_CSH_reorganizacija poslovanja\Baza experata\BPMN Baza znanstvenika\Javni poziv web stran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zen.knezevic\OneDrive\1. HAPIH_CSH_reorganizacija poslovanja\Baza experata\BPMN Baza znanstvenika\Javni poziv web stranica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4681363"/>
                    </a:xfrm>
                    <a:prstGeom prst="rect">
                      <a:avLst/>
                    </a:prstGeom>
                    <a:noFill/>
                    <a:ln>
                      <a:noFill/>
                    </a:ln>
                  </pic:spPr>
                </pic:pic>
              </a:graphicData>
            </a:graphic>
          </wp:inline>
        </w:drawing>
      </w:r>
    </w:p>
    <w:p w14:paraId="2C82CD8C" w14:textId="7919654B" w:rsidR="00B74437" w:rsidRDefault="008030E0" w:rsidP="008030E0">
      <w:pPr>
        <w:pStyle w:val="Opisslike"/>
        <w:jc w:val="center"/>
      </w:pPr>
      <w:r>
        <w:t xml:space="preserve">Slika </w:t>
      </w:r>
      <w:r>
        <w:fldChar w:fldCharType="begin"/>
      </w:r>
      <w:r>
        <w:instrText xml:space="preserve"> SEQ Slika \* ARABIC </w:instrText>
      </w:r>
      <w:r>
        <w:fldChar w:fldCharType="separate"/>
      </w:r>
      <w:r w:rsidR="00EB4B86">
        <w:rPr>
          <w:noProof/>
        </w:rPr>
        <w:t>7</w:t>
      </w:r>
      <w:r>
        <w:fldChar w:fldCharType="end"/>
      </w:r>
      <w:r>
        <w:t xml:space="preserve">. </w:t>
      </w:r>
      <w:r w:rsidRPr="007B33A9">
        <w:t>Stranica javnog poziva</w:t>
      </w:r>
    </w:p>
    <w:p w14:paraId="2C82CD8D" w14:textId="77777777" w:rsidR="00B74437" w:rsidRDefault="00B74437" w:rsidP="00B74437"/>
    <w:p w14:paraId="2C82CD8E" w14:textId="77777777" w:rsidR="00B71EFF" w:rsidRDefault="00B71EFF" w:rsidP="00CA3737">
      <w:pPr>
        <w:pStyle w:val="Tijeloteksta"/>
        <w:spacing w:before="3" w:line="276" w:lineRule="auto"/>
        <w:rPr>
          <w:sz w:val="7"/>
        </w:rPr>
      </w:pPr>
    </w:p>
    <w:p w14:paraId="2C82CD92" w14:textId="625AB509" w:rsidR="00B71EFF" w:rsidRDefault="0025054B" w:rsidP="00CA3737">
      <w:pPr>
        <w:pStyle w:val="Tijeloteksta"/>
        <w:spacing w:line="276" w:lineRule="auto"/>
        <w:ind w:left="117"/>
      </w:pPr>
      <w:r>
        <w:t>Vanjski suradnik</w:t>
      </w:r>
      <w:r w:rsidR="00441560">
        <w:t xml:space="preserve"> koji zaželi iskazati interes za </w:t>
      </w:r>
      <w:r w:rsidR="00441560">
        <w:rPr>
          <w:spacing w:val="14"/>
        </w:rPr>
        <w:t xml:space="preserve"> </w:t>
      </w:r>
      <w:r w:rsidR="00441560">
        <w:t>sudjelovanjem moći će to učiniti klikom na gumb</w:t>
      </w:r>
    </w:p>
    <w:p w14:paraId="654AE707" w14:textId="4745A09A" w:rsidR="00CE532B" w:rsidRDefault="00441560" w:rsidP="00082C93">
      <w:pPr>
        <w:pStyle w:val="Tijeloteksta"/>
        <w:spacing w:before="21" w:after="240" w:line="276" w:lineRule="auto"/>
        <w:ind w:left="117" w:right="309"/>
        <w:jc w:val="both"/>
        <w:rPr>
          <w:spacing w:val="-7"/>
        </w:rPr>
      </w:pPr>
      <w:r>
        <w:t xml:space="preserve">„Iskaži interes“, koji će ga odvesti na stranicu za </w:t>
      </w:r>
      <w:r w:rsidR="00D412E6">
        <w:t>prijavu</w:t>
      </w:r>
      <w:r>
        <w:t xml:space="preserve"> u Bazu </w:t>
      </w:r>
      <w:r w:rsidR="0025054B">
        <w:t>znanstvenika i</w:t>
      </w:r>
      <w:r>
        <w:t xml:space="preserve"> stručnjaka (ili na registraciju</w:t>
      </w:r>
      <w:r>
        <w:rPr>
          <w:spacing w:val="-7"/>
        </w:rPr>
        <w:t xml:space="preserve"> </w:t>
      </w:r>
      <w:r>
        <w:t>ako</w:t>
      </w:r>
      <w:r>
        <w:rPr>
          <w:spacing w:val="-7"/>
        </w:rPr>
        <w:t xml:space="preserve"> </w:t>
      </w:r>
      <w:r>
        <w:t>nije</w:t>
      </w:r>
      <w:r>
        <w:rPr>
          <w:spacing w:val="-9"/>
        </w:rPr>
        <w:t xml:space="preserve"> </w:t>
      </w:r>
      <w:r>
        <w:t>registriran</w:t>
      </w:r>
      <w:r>
        <w:rPr>
          <w:spacing w:val="-10"/>
        </w:rPr>
        <w:t xml:space="preserve"> </w:t>
      </w:r>
      <w:r>
        <w:t>u</w:t>
      </w:r>
      <w:r>
        <w:rPr>
          <w:spacing w:val="-7"/>
        </w:rPr>
        <w:t xml:space="preserve"> </w:t>
      </w:r>
      <w:r>
        <w:t>bazi).</w:t>
      </w:r>
      <w:r>
        <w:rPr>
          <w:spacing w:val="-7"/>
        </w:rPr>
        <w:t xml:space="preserve"> </w:t>
      </w:r>
    </w:p>
    <w:p w14:paraId="2C82CD93" w14:textId="09086B81" w:rsidR="00B71EFF" w:rsidRDefault="00441560" w:rsidP="00082C93">
      <w:pPr>
        <w:pStyle w:val="Tijeloteksta"/>
        <w:spacing w:before="21" w:after="240" w:line="276" w:lineRule="auto"/>
        <w:ind w:left="117" w:right="309"/>
        <w:jc w:val="both"/>
      </w:pPr>
      <w:r>
        <w:t>Nakon</w:t>
      </w:r>
      <w:r>
        <w:rPr>
          <w:spacing w:val="-8"/>
        </w:rPr>
        <w:t xml:space="preserve"> </w:t>
      </w:r>
      <w:r>
        <w:t>što</w:t>
      </w:r>
      <w:r>
        <w:rPr>
          <w:spacing w:val="-11"/>
        </w:rPr>
        <w:t xml:space="preserve"> </w:t>
      </w:r>
      <w:r>
        <w:t>se</w:t>
      </w:r>
      <w:r>
        <w:rPr>
          <w:spacing w:val="-7"/>
        </w:rPr>
        <w:t xml:space="preserve"> </w:t>
      </w:r>
      <w:r w:rsidR="00D412E6">
        <w:t>prijavi</w:t>
      </w:r>
      <w:r>
        <w:rPr>
          <w:spacing w:val="-7"/>
        </w:rPr>
        <w:t xml:space="preserve"> </w:t>
      </w:r>
      <w:r>
        <w:t>u</w:t>
      </w:r>
      <w:r>
        <w:rPr>
          <w:spacing w:val="-9"/>
        </w:rPr>
        <w:t xml:space="preserve"> </w:t>
      </w:r>
      <w:r>
        <w:t>Bazu</w:t>
      </w:r>
      <w:r>
        <w:rPr>
          <w:spacing w:val="-7"/>
        </w:rPr>
        <w:t xml:space="preserve"> </w:t>
      </w:r>
      <w:r w:rsidR="0025054B">
        <w:t>znanstvenika i</w:t>
      </w:r>
      <w:r>
        <w:rPr>
          <w:spacing w:val="-7"/>
        </w:rPr>
        <w:t xml:space="preserve"> </w:t>
      </w:r>
      <w:r>
        <w:t>stručnjaka</w:t>
      </w:r>
      <w:r>
        <w:rPr>
          <w:spacing w:val="-9"/>
        </w:rPr>
        <w:t xml:space="preserve"> </w:t>
      </w:r>
      <w:r>
        <w:t>klikom</w:t>
      </w:r>
      <w:r>
        <w:rPr>
          <w:spacing w:val="-6"/>
        </w:rPr>
        <w:t xml:space="preserve"> </w:t>
      </w:r>
      <w:r>
        <w:t>na karticu „Iskazi interesa“, koja se nalazi u desnom bočnom izborniku</w:t>
      </w:r>
      <w:r w:rsidR="004F2FD7">
        <w:t xml:space="preserve"> (slika 8)</w:t>
      </w:r>
      <w:r>
        <w:t xml:space="preserve">, otvara stranicu na kojoj se nalazi popis javnih poziva te odabire za koji javni poziv želi iskazati interes (vidi </w:t>
      </w:r>
      <w:r w:rsidR="00651901" w:rsidRPr="00532D58">
        <w:rPr>
          <w:bCs/>
        </w:rPr>
        <w:t>sub</w:t>
      </w:r>
      <w:r w:rsidRPr="00532D58">
        <w:rPr>
          <w:bCs/>
        </w:rPr>
        <w:t>modu</w:t>
      </w:r>
      <w:r w:rsidRPr="00532D58">
        <w:t>l Iskazi interesa</w:t>
      </w:r>
      <w:r w:rsidR="00676426" w:rsidRPr="00532D58">
        <w:t xml:space="preserve"> 3.11.</w:t>
      </w:r>
      <w:r w:rsidRPr="00532D58">
        <w:t xml:space="preserve">). </w:t>
      </w:r>
      <w:r>
        <w:t xml:space="preserve">Takvo iskazivanja interesa postaje vidljivo administratoru baze, </w:t>
      </w:r>
      <w:r>
        <w:rPr>
          <w:spacing w:val="2"/>
        </w:rPr>
        <w:t xml:space="preserve">koji </w:t>
      </w:r>
      <w:r>
        <w:t xml:space="preserve">u </w:t>
      </w:r>
      <w:r w:rsidR="00532D58">
        <w:t>sub</w:t>
      </w:r>
      <w:r>
        <w:t xml:space="preserve">modulu </w:t>
      </w:r>
      <w:r w:rsidRPr="00532D58">
        <w:rPr>
          <w:spacing w:val="-3"/>
        </w:rPr>
        <w:t xml:space="preserve">ADMIN </w:t>
      </w:r>
      <w:r w:rsidRPr="00532D58">
        <w:t>Iskazi</w:t>
      </w:r>
      <w:r w:rsidRPr="00532D58">
        <w:rPr>
          <w:spacing w:val="-6"/>
        </w:rPr>
        <w:t xml:space="preserve"> </w:t>
      </w:r>
      <w:r w:rsidRPr="00532D58">
        <w:t>interesa</w:t>
      </w:r>
      <w:r w:rsidR="00676426" w:rsidRPr="00532D58">
        <w:t xml:space="preserve"> </w:t>
      </w:r>
      <w:r w:rsidR="00532D58">
        <w:t xml:space="preserve">(poglavlje </w:t>
      </w:r>
      <w:r w:rsidR="009F4642" w:rsidRPr="00532D58">
        <w:t>4.3.</w:t>
      </w:r>
      <w:r w:rsidR="00532D58">
        <w:t>)</w:t>
      </w:r>
      <w:r w:rsidRPr="00532D58">
        <w:rPr>
          <w:b/>
          <w:spacing w:val="-7"/>
        </w:rPr>
        <w:t xml:space="preserve"> </w:t>
      </w:r>
      <w:r>
        <w:t>može</w:t>
      </w:r>
      <w:r>
        <w:rPr>
          <w:spacing w:val="-5"/>
        </w:rPr>
        <w:t xml:space="preserve"> </w:t>
      </w:r>
      <w:r>
        <w:t>vidjeti</w:t>
      </w:r>
      <w:r>
        <w:rPr>
          <w:spacing w:val="-4"/>
        </w:rPr>
        <w:t xml:space="preserve"> </w:t>
      </w:r>
      <w:r>
        <w:t>popis</w:t>
      </w:r>
      <w:r>
        <w:rPr>
          <w:spacing w:val="-5"/>
        </w:rPr>
        <w:t xml:space="preserve"> </w:t>
      </w:r>
      <w:r>
        <w:t>svih</w:t>
      </w:r>
      <w:r>
        <w:rPr>
          <w:spacing w:val="-5"/>
        </w:rPr>
        <w:t xml:space="preserve"> </w:t>
      </w:r>
      <w:r>
        <w:t>stručnjaka</w:t>
      </w:r>
      <w:r>
        <w:rPr>
          <w:spacing w:val="-6"/>
        </w:rPr>
        <w:t xml:space="preserve"> </w:t>
      </w:r>
      <w:r>
        <w:t>koji</w:t>
      </w:r>
      <w:r>
        <w:rPr>
          <w:spacing w:val="-5"/>
        </w:rPr>
        <w:t xml:space="preserve"> </w:t>
      </w:r>
      <w:r>
        <w:t>su</w:t>
      </w:r>
      <w:r>
        <w:rPr>
          <w:spacing w:val="-5"/>
        </w:rPr>
        <w:t xml:space="preserve"> </w:t>
      </w:r>
      <w:r>
        <w:t>iskazali</w:t>
      </w:r>
      <w:r>
        <w:rPr>
          <w:spacing w:val="-6"/>
        </w:rPr>
        <w:t xml:space="preserve"> </w:t>
      </w:r>
      <w:r>
        <w:t>interes</w:t>
      </w:r>
      <w:r>
        <w:rPr>
          <w:spacing w:val="-4"/>
        </w:rPr>
        <w:t xml:space="preserve"> </w:t>
      </w:r>
      <w:r>
        <w:t>za</w:t>
      </w:r>
      <w:r>
        <w:rPr>
          <w:spacing w:val="-5"/>
        </w:rPr>
        <w:t xml:space="preserve"> </w:t>
      </w:r>
      <w:r>
        <w:t>određeni</w:t>
      </w:r>
      <w:r>
        <w:rPr>
          <w:spacing w:val="-5"/>
        </w:rPr>
        <w:t xml:space="preserve"> </w:t>
      </w:r>
      <w:r>
        <w:t>javni</w:t>
      </w:r>
      <w:r>
        <w:rPr>
          <w:spacing w:val="-6"/>
        </w:rPr>
        <w:t xml:space="preserve"> </w:t>
      </w:r>
      <w:r>
        <w:t>poziv.</w:t>
      </w:r>
    </w:p>
    <w:p w14:paraId="2C82CD95" w14:textId="110C5745" w:rsidR="00B71EFF" w:rsidRPr="00FC64D2" w:rsidRDefault="00441560" w:rsidP="009E3170">
      <w:pPr>
        <w:pStyle w:val="Naslov2"/>
        <w:numPr>
          <w:ilvl w:val="1"/>
          <w:numId w:val="34"/>
        </w:numPr>
        <w:spacing w:after="240"/>
      </w:pPr>
      <w:bookmarkStart w:id="21" w:name="_bookmark22"/>
      <w:bookmarkStart w:id="22" w:name="_Toc33600626"/>
      <w:bookmarkEnd w:id="21"/>
      <w:r w:rsidRPr="00FC64D2">
        <w:t xml:space="preserve">Korisničke upute za </w:t>
      </w:r>
      <w:r w:rsidR="00D374DA">
        <w:t xml:space="preserve">prijavu i korištenje </w:t>
      </w:r>
      <w:r w:rsidRPr="00FC64D2">
        <w:t>Baz</w:t>
      </w:r>
      <w:r w:rsidR="00D374DA">
        <w:t>e</w:t>
      </w:r>
      <w:r w:rsidRPr="00FC64D2">
        <w:t xml:space="preserve"> </w:t>
      </w:r>
      <w:r w:rsidR="00D374DA">
        <w:t xml:space="preserve">znanstvenika i </w:t>
      </w:r>
      <w:r w:rsidRPr="00FC64D2">
        <w:t>stručnjaka</w:t>
      </w:r>
      <w:bookmarkEnd w:id="22"/>
    </w:p>
    <w:p w14:paraId="2C82CD99" w14:textId="638A9035" w:rsidR="00B71EFF" w:rsidRDefault="00441560" w:rsidP="008478D2">
      <w:pPr>
        <w:pStyle w:val="Tijeloteksta"/>
        <w:spacing w:before="1" w:line="276" w:lineRule="auto"/>
        <w:ind w:right="314"/>
        <w:jc w:val="both"/>
        <w:rPr>
          <w:sz w:val="21"/>
        </w:rPr>
      </w:pPr>
      <w:r>
        <w:t>Korisničke upute za</w:t>
      </w:r>
      <w:r w:rsidR="00D374DA">
        <w:t xml:space="preserve"> prijavu i korištenje</w:t>
      </w:r>
      <w:r>
        <w:t xml:space="preserve"> Baz</w:t>
      </w:r>
      <w:r w:rsidR="00D374DA">
        <w:t>e</w:t>
      </w:r>
      <w:r>
        <w:t xml:space="preserve"> </w:t>
      </w:r>
      <w:r w:rsidR="00D374DA">
        <w:t>znanstvenika i</w:t>
      </w:r>
      <w:r>
        <w:t xml:space="preserve"> stručnjaka detaljno tekstualno i slikovno opisuje postupak prijave </w:t>
      </w:r>
      <w:r w:rsidR="00E33377">
        <w:t xml:space="preserve">i korištenja </w:t>
      </w:r>
      <w:r>
        <w:t>baz</w:t>
      </w:r>
      <w:r w:rsidR="00E33377">
        <w:t>e</w:t>
      </w:r>
      <w:r>
        <w:t xml:space="preserve"> te sve ostale postupke i aktivnosti koje unutra baze mogu obavljati njeni korisnici</w:t>
      </w:r>
      <w:r w:rsidR="008478D2">
        <w:t>:</w:t>
      </w:r>
    </w:p>
    <w:p w14:paraId="2C82CD9A" w14:textId="61EC8AAA" w:rsidR="00B71EFF" w:rsidRDefault="00441560" w:rsidP="00CA3737">
      <w:pPr>
        <w:pStyle w:val="Odlomakpopisa"/>
        <w:numPr>
          <w:ilvl w:val="0"/>
          <w:numId w:val="4"/>
        </w:numPr>
        <w:tabs>
          <w:tab w:val="left" w:pos="837"/>
          <w:tab w:val="left" w:pos="838"/>
        </w:tabs>
        <w:spacing w:line="276" w:lineRule="auto"/>
      </w:pPr>
      <w:r>
        <w:t>vanjski</w:t>
      </w:r>
      <w:r>
        <w:rPr>
          <w:spacing w:val="-1"/>
        </w:rPr>
        <w:t xml:space="preserve"> </w:t>
      </w:r>
      <w:r>
        <w:t>s</w:t>
      </w:r>
      <w:r w:rsidR="000961E5">
        <w:t>uradnici</w:t>
      </w:r>
      <w:r>
        <w:t>,</w:t>
      </w:r>
    </w:p>
    <w:p w14:paraId="2C82CD9B" w14:textId="77777777" w:rsidR="00B71EFF" w:rsidRDefault="00441560" w:rsidP="00CA3737">
      <w:pPr>
        <w:pStyle w:val="Odlomakpopisa"/>
        <w:numPr>
          <w:ilvl w:val="0"/>
          <w:numId w:val="4"/>
        </w:numPr>
        <w:tabs>
          <w:tab w:val="left" w:pos="837"/>
          <w:tab w:val="left" w:pos="838"/>
        </w:tabs>
        <w:spacing w:line="276" w:lineRule="auto"/>
      </w:pPr>
      <w:r>
        <w:t>administrator baze</w:t>
      </w:r>
      <w:r>
        <w:rPr>
          <w:spacing w:val="-2"/>
        </w:rPr>
        <w:t xml:space="preserve"> </w:t>
      </w:r>
      <w:r>
        <w:t>i</w:t>
      </w:r>
    </w:p>
    <w:p w14:paraId="2C82CD9C" w14:textId="77777777" w:rsidR="00B71EFF" w:rsidRDefault="00441560" w:rsidP="00CA3737">
      <w:pPr>
        <w:pStyle w:val="Odlomakpopisa"/>
        <w:numPr>
          <w:ilvl w:val="0"/>
          <w:numId w:val="4"/>
        </w:numPr>
        <w:tabs>
          <w:tab w:val="left" w:pos="837"/>
          <w:tab w:val="left" w:pos="838"/>
        </w:tabs>
        <w:spacing w:line="276" w:lineRule="auto"/>
      </w:pPr>
      <w:r>
        <w:lastRenderedPageBreak/>
        <w:t>interni pretraživači</w:t>
      </w:r>
      <w:r>
        <w:rPr>
          <w:spacing w:val="-3"/>
        </w:rPr>
        <w:t xml:space="preserve"> </w:t>
      </w:r>
      <w:r>
        <w:t>baze.</w:t>
      </w:r>
    </w:p>
    <w:p w14:paraId="2C82CD9F" w14:textId="594876D5" w:rsidR="00B71EFF" w:rsidRDefault="00441560" w:rsidP="008478D2">
      <w:pPr>
        <w:pStyle w:val="Tijeloteksta"/>
        <w:spacing w:before="101" w:line="276" w:lineRule="auto"/>
      </w:pPr>
      <w:r>
        <w:t xml:space="preserve">Ovaj dokument bit će u PDF formatu i </w:t>
      </w:r>
      <w:r w:rsidR="00ED7EFB">
        <w:t xml:space="preserve">korisnici </w:t>
      </w:r>
      <w:r w:rsidR="00327FD0">
        <w:t xml:space="preserve">će ga </w:t>
      </w:r>
      <w:r>
        <w:t>mo</w:t>
      </w:r>
      <w:r w:rsidR="00327FD0">
        <w:t xml:space="preserve">ći </w:t>
      </w:r>
      <w:r>
        <w:t>preuzeti</w:t>
      </w:r>
      <w:r w:rsidR="00327FD0">
        <w:t xml:space="preserve"> (download)</w:t>
      </w:r>
      <w:r w:rsidR="004F2FD7">
        <w:t xml:space="preserve"> (slika 7, desni bočni izbornik)</w:t>
      </w:r>
      <w:r>
        <w:t>.</w:t>
      </w:r>
      <w:r w:rsidR="004F2FD7">
        <w:t xml:space="preserve"> Korisničke upute izradit će IT tvrtka u szradnji s predstavnicima CSH.</w:t>
      </w:r>
    </w:p>
    <w:p w14:paraId="2C82CDA0" w14:textId="77777777" w:rsidR="00B71EFF" w:rsidRDefault="00B71EFF" w:rsidP="00CA3737">
      <w:pPr>
        <w:pStyle w:val="Tijeloteksta"/>
        <w:spacing w:line="276" w:lineRule="auto"/>
        <w:rPr>
          <w:sz w:val="24"/>
        </w:rPr>
      </w:pPr>
    </w:p>
    <w:p w14:paraId="2C82CDA2" w14:textId="23275438" w:rsidR="00B71EFF" w:rsidRPr="00FC64D2" w:rsidRDefault="00082C93" w:rsidP="009E3170">
      <w:pPr>
        <w:pStyle w:val="Naslov2"/>
        <w:numPr>
          <w:ilvl w:val="1"/>
          <w:numId w:val="34"/>
        </w:numPr>
        <w:spacing w:after="240"/>
      </w:pPr>
      <w:bookmarkStart w:id="23" w:name="_bookmark23"/>
      <w:bookmarkStart w:id="24" w:name="_Toc33600627"/>
      <w:bookmarkEnd w:id="23"/>
      <w:r>
        <w:t xml:space="preserve">Stranica </w:t>
      </w:r>
      <w:r w:rsidR="00441560" w:rsidRPr="00FC64D2">
        <w:t>Referentni dokumenti</w:t>
      </w:r>
      <w:bookmarkEnd w:id="24"/>
    </w:p>
    <w:p w14:paraId="2C82CDA5" w14:textId="41BD6293" w:rsidR="00B71EFF" w:rsidRDefault="00441560" w:rsidP="00082C93">
      <w:pPr>
        <w:pStyle w:val="Tijeloteksta"/>
        <w:spacing w:before="1" w:line="276" w:lineRule="auto"/>
        <w:ind w:right="310"/>
        <w:jc w:val="both"/>
      </w:pPr>
      <w:r>
        <w:t>Radi</w:t>
      </w:r>
      <w:r>
        <w:rPr>
          <w:spacing w:val="-13"/>
        </w:rPr>
        <w:t xml:space="preserve"> </w:t>
      </w:r>
      <w:r>
        <w:t>postizanja</w:t>
      </w:r>
      <w:r>
        <w:rPr>
          <w:spacing w:val="-11"/>
        </w:rPr>
        <w:t xml:space="preserve"> </w:t>
      </w:r>
      <w:r>
        <w:t>najveće</w:t>
      </w:r>
      <w:r>
        <w:rPr>
          <w:spacing w:val="-13"/>
        </w:rPr>
        <w:t xml:space="preserve"> </w:t>
      </w:r>
      <w:r>
        <w:t>moguće</w:t>
      </w:r>
      <w:r>
        <w:rPr>
          <w:spacing w:val="-14"/>
        </w:rPr>
        <w:t xml:space="preserve"> </w:t>
      </w:r>
      <w:r>
        <w:t>razine</w:t>
      </w:r>
      <w:r>
        <w:rPr>
          <w:spacing w:val="-13"/>
        </w:rPr>
        <w:t xml:space="preserve"> </w:t>
      </w:r>
      <w:r>
        <w:t>transparentnosti</w:t>
      </w:r>
      <w:r>
        <w:rPr>
          <w:spacing w:val="-12"/>
        </w:rPr>
        <w:t xml:space="preserve"> </w:t>
      </w:r>
      <w:r>
        <w:t>poslovanja</w:t>
      </w:r>
      <w:r>
        <w:rPr>
          <w:spacing w:val="-12"/>
        </w:rPr>
        <w:t xml:space="preserve"> </w:t>
      </w:r>
      <w:r>
        <w:t>svi</w:t>
      </w:r>
      <w:r>
        <w:rPr>
          <w:spacing w:val="-12"/>
        </w:rPr>
        <w:t xml:space="preserve"> </w:t>
      </w:r>
      <w:r>
        <w:t>dokumenti</w:t>
      </w:r>
      <w:r>
        <w:rPr>
          <w:spacing w:val="-13"/>
        </w:rPr>
        <w:t xml:space="preserve"> </w:t>
      </w:r>
      <w:r>
        <w:t>i</w:t>
      </w:r>
      <w:r>
        <w:rPr>
          <w:spacing w:val="-12"/>
        </w:rPr>
        <w:t xml:space="preserve"> </w:t>
      </w:r>
      <w:r>
        <w:t>e-obrasci</w:t>
      </w:r>
      <w:r>
        <w:rPr>
          <w:spacing w:val="-14"/>
        </w:rPr>
        <w:t xml:space="preserve"> </w:t>
      </w:r>
      <w:r>
        <w:t>koji</w:t>
      </w:r>
      <w:r w:rsidR="004F2FD7">
        <w:t xml:space="preserve"> su referentni za </w:t>
      </w:r>
      <w:r w:rsidR="000961E5">
        <w:t xml:space="preserve">poslovanje HAPIH-a sa znanstvenicima i </w:t>
      </w:r>
      <w:r w:rsidR="004F2FD7">
        <w:t>stručnajcima</w:t>
      </w:r>
      <w:r>
        <w:t xml:space="preserve"> bit će javno dostupni putem ovog </w:t>
      </w:r>
      <w:r w:rsidR="004F2FD7">
        <w:t>sub</w:t>
      </w:r>
      <w:r>
        <w:t>modula. Navedeni dokumenti bit će u PDF formatu i moći će se</w:t>
      </w:r>
      <w:r>
        <w:rPr>
          <w:spacing w:val="-12"/>
        </w:rPr>
        <w:t xml:space="preserve"> </w:t>
      </w:r>
      <w:r>
        <w:t>preuzeti.</w:t>
      </w:r>
    </w:p>
    <w:p w14:paraId="2C82CDA6" w14:textId="77777777" w:rsidR="00B71EFF" w:rsidRDefault="00B71EFF" w:rsidP="00CA3737">
      <w:pPr>
        <w:pStyle w:val="Tijeloteksta"/>
        <w:spacing w:line="276" w:lineRule="auto"/>
        <w:rPr>
          <w:sz w:val="24"/>
        </w:rPr>
      </w:pPr>
    </w:p>
    <w:p w14:paraId="2C82CDA8" w14:textId="1806CE6F" w:rsidR="00B71EFF" w:rsidRPr="00FC64D2" w:rsidRDefault="00082C93" w:rsidP="009E3170">
      <w:pPr>
        <w:pStyle w:val="Naslov2"/>
        <w:numPr>
          <w:ilvl w:val="1"/>
          <w:numId w:val="34"/>
        </w:numPr>
        <w:spacing w:after="240"/>
      </w:pPr>
      <w:bookmarkStart w:id="25" w:name="_bookmark24"/>
      <w:bookmarkStart w:id="26" w:name="_Toc33600628"/>
      <w:bookmarkEnd w:id="25"/>
      <w:r>
        <w:t xml:space="preserve">Stranica </w:t>
      </w:r>
      <w:r w:rsidR="00441560" w:rsidRPr="00FC64D2">
        <w:t>Važne poveznice</w:t>
      </w:r>
      <w:bookmarkEnd w:id="26"/>
    </w:p>
    <w:p w14:paraId="2C82CDAA" w14:textId="77777777" w:rsidR="00B71EFF" w:rsidRDefault="00441560" w:rsidP="000F49CB">
      <w:pPr>
        <w:pStyle w:val="Tijeloteksta"/>
        <w:spacing w:before="156" w:after="240" w:line="276" w:lineRule="auto"/>
      </w:pPr>
      <w:r>
        <w:t>U ovom dijelu nalaze se poveznice na MP, MZ, DIRH i druge relevantne ustanove.</w:t>
      </w:r>
    </w:p>
    <w:p w14:paraId="2C82CDAB" w14:textId="77777777" w:rsidR="00B71EFF" w:rsidRDefault="00B71EFF" w:rsidP="00CA3737">
      <w:pPr>
        <w:pStyle w:val="Tijeloteksta"/>
        <w:spacing w:line="276" w:lineRule="auto"/>
        <w:rPr>
          <w:sz w:val="24"/>
        </w:rPr>
      </w:pPr>
    </w:p>
    <w:p w14:paraId="2C82CDAD" w14:textId="197B844F" w:rsidR="00B71EFF" w:rsidRDefault="00AD43AE" w:rsidP="000F49CB">
      <w:pPr>
        <w:pStyle w:val="Naslov1"/>
        <w:numPr>
          <w:ilvl w:val="0"/>
          <w:numId w:val="34"/>
        </w:numPr>
        <w:spacing w:after="240"/>
      </w:pPr>
      <w:bookmarkStart w:id="27" w:name="_bookmark25"/>
      <w:bookmarkStart w:id="28" w:name="_Toc33600629"/>
      <w:bookmarkEnd w:id="27"/>
      <w:r>
        <w:t xml:space="preserve">Modul </w:t>
      </w:r>
      <w:r w:rsidR="0083188D" w:rsidRPr="00FC64D2">
        <w:t>A</w:t>
      </w:r>
      <w:r w:rsidR="009C6C93" w:rsidRPr="00FC64D2">
        <w:t xml:space="preserve">plikacija </w:t>
      </w:r>
      <w:r w:rsidR="00CC5035">
        <w:t>B</w:t>
      </w:r>
      <w:r w:rsidR="009C6C93" w:rsidRPr="00FC64D2">
        <w:t>aza</w:t>
      </w:r>
      <w:r w:rsidR="00D412E6">
        <w:t xml:space="preserve"> znanstvenika i</w:t>
      </w:r>
      <w:r w:rsidR="009C6C93" w:rsidRPr="00FC64D2">
        <w:t xml:space="preserve"> stručnjaka</w:t>
      </w:r>
      <w:bookmarkEnd w:id="28"/>
    </w:p>
    <w:p w14:paraId="2C82CDB1" w14:textId="4C3A983C" w:rsidR="00B71EFF" w:rsidRDefault="00441560" w:rsidP="00CC5035">
      <w:pPr>
        <w:pStyle w:val="Tijeloteksta"/>
        <w:spacing w:before="179" w:line="276" w:lineRule="auto"/>
        <w:ind w:right="309"/>
        <w:jc w:val="both"/>
      </w:pPr>
      <w:bookmarkStart w:id="29" w:name="_bookmark26"/>
      <w:bookmarkEnd w:id="29"/>
      <w:r>
        <w:t>Nakon što je potvrdio e-obrazac o zaštiti pojedinaca u vezi s obradom osobnih podataka (</w:t>
      </w:r>
      <w:r w:rsidRPr="00532D58">
        <w:t>vidi poglavlje</w:t>
      </w:r>
      <w:r w:rsidRPr="00532D58">
        <w:rPr>
          <w:spacing w:val="-17"/>
        </w:rPr>
        <w:t xml:space="preserve"> </w:t>
      </w:r>
      <w:r w:rsidR="00890385" w:rsidRPr="00532D58">
        <w:t xml:space="preserve">3.1. </w:t>
      </w:r>
      <w:r w:rsidR="00A10244" w:rsidRPr="00532D58">
        <w:t>Subm</w:t>
      </w:r>
      <w:r w:rsidRPr="00532D58">
        <w:t>odul:</w:t>
      </w:r>
      <w:r w:rsidRPr="00532D58">
        <w:rPr>
          <w:spacing w:val="-17"/>
        </w:rPr>
        <w:t xml:space="preserve"> </w:t>
      </w:r>
      <w:r w:rsidRPr="00532D58">
        <w:t>Zaštita</w:t>
      </w:r>
      <w:r w:rsidRPr="00532D58">
        <w:rPr>
          <w:spacing w:val="-19"/>
        </w:rPr>
        <w:t xml:space="preserve"> </w:t>
      </w:r>
      <w:r w:rsidRPr="00532D58">
        <w:t>pojedinaca</w:t>
      </w:r>
      <w:r w:rsidRPr="00532D58">
        <w:rPr>
          <w:spacing w:val="-16"/>
        </w:rPr>
        <w:t xml:space="preserve"> </w:t>
      </w:r>
      <w:r w:rsidRPr="00532D58">
        <w:t>u</w:t>
      </w:r>
      <w:r w:rsidRPr="00532D58">
        <w:rPr>
          <w:spacing w:val="-19"/>
        </w:rPr>
        <w:t xml:space="preserve"> </w:t>
      </w:r>
      <w:r w:rsidRPr="00532D58">
        <w:t>vezi</w:t>
      </w:r>
      <w:r w:rsidRPr="00532D58">
        <w:rPr>
          <w:spacing w:val="-18"/>
        </w:rPr>
        <w:t xml:space="preserve"> </w:t>
      </w:r>
      <w:r w:rsidRPr="00532D58">
        <w:t>s</w:t>
      </w:r>
      <w:r w:rsidRPr="00532D58">
        <w:rPr>
          <w:spacing w:val="-18"/>
        </w:rPr>
        <w:t xml:space="preserve"> </w:t>
      </w:r>
      <w:r w:rsidRPr="00532D58">
        <w:t>obradom</w:t>
      </w:r>
      <w:r w:rsidRPr="00532D58">
        <w:rPr>
          <w:spacing w:val="-19"/>
        </w:rPr>
        <w:t xml:space="preserve"> </w:t>
      </w:r>
      <w:r w:rsidRPr="00532D58">
        <w:t>osobnih</w:t>
      </w:r>
      <w:r w:rsidRPr="00532D58">
        <w:rPr>
          <w:spacing w:val="-19"/>
        </w:rPr>
        <w:t xml:space="preserve"> </w:t>
      </w:r>
      <w:r w:rsidRPr="00532D58">
        <w:t>podataka</w:t>
      </w:r>
      <w:r>
        <w:t>)</w:t>
      </w:r>
      <w:r w:rsidR="00A10244">
        <w:rPr>
          <w:spacing w:val="-18"/>
        </w:rPr>
        <w:t xml:space="preserve"> </w:t>
      </w:r>
      <w:r>
        <w:t>korisniku</w:t>
      </w:r>
      <w:r>
        <w:rPr>
          <w:spacing w:val="-19"/>
        </w:rPr>
        <w:t xml:space="preserve"> </w:t>
      </w:r>
      <w:r>
        <w:t>se</w:t>
      </w:r>
      <w:r>
        <w:rPr>
          <w:spacing w:val="-19"/>
        </w:rPr>
        <w:t xml:space="preserve"> </w:t>
      </w:r>
      <w:r>
        <w:t xml:space="preserve">otvara sučelje aplikacije </w:t>
      </w:r>
      <w:r w:rsidR="00D412E6">
        <w:t xml:space="preserve">Baza znanstvenika i stručnjaka </w:t>
      </w:r>
      <w:r>
        <w:t xml:space="preserve">kojim dominira </w:t>
      </w:r>
      <w:r w:rsidR="00582F48">
        <w:t>sub</w:t>
      </w:r>
      <w:r>
        <w:t xml:space="preserve">modul Upravljačka ploča. Na slici </w:t>
      </w:r>
      <w:r w:rsidR="00281A21">
        <w:t>8</w:t>
      </w:r>
      <w:r>
        <w:t>. prikazan je nacrt sučelja aplikacije „</w:t>
      </w:r>
      <w:r w:rsidR="00D412E6">
        <w:t>Baza znanstvenika i stručnjaka</w:t>
      </w:r>
      <w:r>
        <w:t>“. Sučelje aplikacije sadrži sljedeće</w:t>
      </w:r>
      <w:r>
        <w:rPr>
          <w:spacing w:val="-1"/>
        </w:rPr>
        <w:t xml:space="preserve"> </w:t>
      </w:r>
      <w:r>
        <w:t>dijelove:</w:t>
      </w:r>
      <w:r w:rsidR="00D412E6">
        <w:t xml:space="preserve"> </w:t>
      </w:r>
    </w:p>
    <w:p w14:paraId="2C82CDB2" w14:textId="77777777" w:rsidR="00B71EFF" w:rsidRDefault="00441560" w:rsidP="00CA3737">
      <w:pPr>
        <w:pStyle w:val="Odlomakpopisa"/>
        <w:numPr>
          <w:ilvl w:val="0"/>
          <w:numId w:val="15"/>
        </w:numPr>
        <w:tabs>
          <w:tab w:val="left" w:pos="837"/>
          <w:tab w:val="left" w:pos="838"/>
        </w:tabs>
        <w:spacing w:before="157" w:line="276" w:lineRule="auto"/>
      </w:pPr>
      <w:r>
        <w:rPr>
          <w:b/>
          <w:i/>
        </w:rPr>
        <w:t xml:space="preserve">Zaglavlje </w:t>
      </w:r>
      <w:r>
        <w:t>na kojem se</w:t>
      </w:r>
      <w:r>
        <w:rPr>
          <w:spacing w:val="-7"/>
        </w:rPr>
        <w:t xml:space="preserve"> </w:t>
      </w:r>
      <w:r>
        <w:t>nalazi:</w:t>
      </w:r>
    </w:p>
    <w:p w14:paraId="2C82CDB3" w14:textId="39D0682A" w:rsidR="00B71EFF" w:rsidRDefault="00441560" w:rsidP="00764592">
      <w:pPr>
        <w:pStyle w:val="Odlomakpopisa"/>
        <w:numPr>
          <w:ilvl w:val="1"/>
          <w:numId w:val="15"/>
        </w:numPr>
        <w:jc w:val="both"/>
      </w:pPr>
      <w:r>
        <w:t>Baner dobrodošlice u kojem mora biti navedeno ime koje je korisnik naveo prilikom registracije</w:t>
      </w:r>
      <w:r w:rsidR="0051793F">
        <w:t>/prijave</w:t>
      </w:r>
      <w:r>
        <w:t xml:space="preserve"> u bazu i gumb Moj korisnički račun (</w:t>
      </w:r>
      <w:r w:rsidR="00112089" w:rsidRPr="00764592">
        <w:rPr>
          <w:i/>
          <w:iCs/>
        </w:rPr>
        <w:t xml:space="preserve">vidi </w:t>
      </w:r>
      <w:r w:rsidR="00764592" w:rsidRPr="00764592">
        <w:rPr>
          <w:i/>
          <w:iCs/>
        </w:rPr>
        <w:t xml:space="preserve">poglavlje </w:t>
      </w:r>
      <w:r w:rsidR="00764592" w:rsidRPr="00532D58">
        <w:rPr>
          <w:iCs/>
        </w:rPr>
        <w:t xml:space="preserve">3.2. </w:t>
      </w:r>
      <w:r w:rsidR="00B62533" w:rsidRPr="00532D58">
        <w:rPr>
          <w:iCs/>
        </w:rPr>
        <w:t>Submodul Moj korisnički račun</w:t>
      </w:r>
      <w:r w:rsidR="00764592" w:rsidRPr="00532D58">
        <w:rPr>
          <w:iCs/>
        </w:rPr>
        <w:t>,</w:t>
      </w:r>
      <w:r w:rsidR="00B62533" w:rsidRPr="00532D58">
        <w:rPr>
          <w:iCs/>
        </w:rPr>
        <w:t xml:space="preserve"> </w:t>
      </w:r>
      <w:r w:rsidRPr="00764592">
        <w:rPr>
          <w:i/>
          <w:iCs/>
        </w:rPr>
        <w:t>slika</w:t>
      </w:r>
      <w:r w:rsidRPr="00764592">
        <w:rPr>
          <w:i/>
          <w:iCs/>
          <w:spacing w:val="-20"/>
        </w:rPr>
        <w:t xml:space="preserve"> </w:t>
      </w:r>
      <w:r w:rsidRPr="00764592">
        <w:rPr>
          <w:i/>
          <w:iCs/>
        </w:rPr>
        <w:t>9</w:t>
      </w:r>
      <w:r>
        <w:t>)</w:t>
      </w:r>
    </w:p>
    <w:p w14:paraId="2C82CDB4" w14:textId="08F37F96" w:rsidR="00B71EFF" w:rsidRDefault="00441560" w:rsidP="00CA28AA">
      <w:pPr>
        <w:pStyle w:val="Odlomakpopisa"/>
        <w:numPr>
          <w:ilvl w:val="1"/>
          <w:numId w:val="15"/>
        </w:numPr>
        <w:tabs>
          <w:tab w:val="left" w:pos="1557"/>
          <w:tab w:val="left" w:pos="1558"/>
        </w:tabs>
        <w:spacing w:before="16" w:after="240" w:line="276" w:lineRule="auto"/>
        <w:ind w:right="570"/>
        <w:jc w:val="both"/>
      </w:pPr>
      <w:r>
        <w:t>Pločica s imenom korisnika</w:t>
      </w:r>
      <w:r w:rsidR="00F10495">
        <w:t xml:space="preserve"> </w:t>
      </w:r>
      <w:r w:rsidR="0009217E">
        <w:t>(gore desno)</w:t>
      </w:r>
      <w:r>
        <w:t xml:space="preserve"> – klikom na tu pločicu korisniku se nudi mogućnost</w:t>
      </w:r>
      <w:r w:rsidR="00F12B4B">
        <w:t xml:space="preserve">  </w:t>
      </w:r>
      <w:r w:rsidR="00D412E6">
        <w:t>izlaska (odjave</w:t>
      </w:r>
      <w:r>
        <w:t>) iz</w:t>
      </w:r>
      <w:r w:rsidRPr="00F12B4B">
        <w:t xml:space="preserve"> </w:t>
      </w:r>
      <w:r>
        <w:t>aplikacije</w:t>
      </w:r>
    </w:p>
    <w:p w14:paraId="2C82CDB5" w14:textId="37655926" w:rsidR="00B71EFF" w:rsidRDefault="00441560" w:rsidP="00CA3737">
      <w:pPr>
        <w:pStyle w:val="Odlomakpopisa"/>
        <w:numPr>
          <w:ilvl w:val="0"/>
          <w:numId w:val="15"/>
        </w:numPr>
        <w:tabs>
          <w:tab w:val="left" w:pos="837"/>
          <w:tab w:val="left" w:pos="838"/>
        </w:tabs>
        <w:spacing w:before="3" w:line="276" w:lineRule="auto"/>
      </w:pPr>
      <w:r>
        <w:rPr>
          <w:b/>
          <w:i/>
        </w:rPr>
        <w:t xml:space="preserve">Centralni dio </w:t>
      </w:r>
      <w:r>
        <w:t>stranice čine Upravljačka ploča koja sadrži</w:t>
      </w:r>
      <w:r>
        <w:rPr>
          <w:spacing w:val="-8"/>
        </w:rPr>
        <w:t xml:space="preserve"> </w:t>
      </w:r>
      <w:r w:rsidR="0009217E">
        <w:rPr>
          <w:spacing w:val="-8"/>
        </w:rPr>
        <w:t>sub</w:t>
      </w:r>
      <w:r>
        <w:t>module:</w:t>
      </w:r>
    </w:p>
    <w:p w14:paraId="2C82CDB6" w14:textId="77777777" w:rsidR="00B71EFF" w:rsidRDefault="00441560" w:rsidP="0009217E">
      <w:pPr>
        <w:pStyle w:val="Odlomakpopisa"/>
        <w:numPr>
          <w:ilvl w:val="1"/>
          <w:numId w:val="15"/>
        </w:numPr>
        <w:jc w:val="both"/>
      </w:pPr>
      <w:r>
        <w:t>Aktivni</w:t>
      </w:r>
      <w:r w:rsidRPr="0009217E">
        <w:t xml:space="preserve"> </w:t>
      </w:r>
      <w:r>
        <w:t>zadaci</w:t>
      </w:r>
    </w:p>
    <w:p w14:paraId="2C82CDB7" w14:textId="77777777" w:rsidR="00B71EFF" w:rsidRDefault="00441560" w:rsidP="0009217E">
      <w:pPr>
        <w:pStyle w:val="Odlomakpopisa"/>
        <w:numPr>
          <w:ilvl w:val="1"/>
          <w:numId w:val="15"/>
        </w:numPr>
        <w:jc w:val="both"/>
      </w:pPr>
      <w:r>
        <w:t>Ugovori</w:t>
      </w:r>
    </w:p>
    <w:p w14:paraId="2C82CDB8" w14:textId="77777777" w:rsidR="00B71EFF" w:rsidRDefault="00441560" w:rsidP="0009217E">
      <w:pPr>
        <w:pStyle w:val="Odlomakpopisa"/>
        <w:numPr>
          <w:ilvl w:val="1"/>
          <w:numId w:val="15"/>
        </w:numPr>
        <w:jc w:val="both"/>
      </w:pPr>
      <w:r>
        <w:t>Isplate</w:t>
      </w:r>
    </w:p>
    <w:p w14:paraId="2C82CDB9" w14:textId="4516CBBA" w:rsidR="00B71EFF" w:rsidRDefault="00441560" w:rsidP="009548E2">
      <w:pPr>
        <w:pStyle w:val="Odlomakpopisa"/>
        <w:numPr>
          <w:ilvl w:val="1"/>
          <w:numId w:val="15"/>
        </w:numPr>
        <w:jc w:val="both"/>
      </w:pPr>
      <w:r>
        <w:t xml:space="preserve">Sažetak </w:t>
      </w:r>
      <w:r w:rsidR="00DC05D6">
        <w:t>sub</w:t>
      </w:r>
      <w:r>
        <w:t>modula Moj profil</w:t>
      </w:r>
      <w:r w:rsidR="00DC05D6">
        <w:t>,</w:t>
      </w:r>
      <w:r>
        <w:t xml:space="preserve"> na čije se pojedine dijelove može direktno</w:t>
      </w:r>
      <w:r w:rsidRPr="009548E2">
        <w:t xml:space="preserve"> </w:t>
      </w:r>
      <w:r>
        <w:t>ući</w:t>
      </w:r>
      <w:r w:rsidR="001757AA">
        <w:t>:</w:t>
      </w:r>
    </w:p>
    <w:p w14:paraId="16927F28" w14:textId="464DEAF8" w:rsidR="001757AA" w:rsidRDefault="00A160AA" w:rsidP="001757AA">
      <w:pPr>
        <w:pStyle w:val="Odlomakpopisa"/>
        <w:numPr>
          <w:ilvl w:val="2"/>
          <w:numId w:val="15"/>
        </w:numPr>
        <w:jc w:val="both"/>
      </w:pPr>
      <w:r>
        <w:t>Osobni i kontakt podaci</w:t>
      </w:r>
    </w:p>
    <w:p w14:paraId="363C1452" w14:textId="66531241" w:rsidR="00A160AA" w:rsidRDefault="00A16451" w:rsidP="001757AA">
      <w:pPr>
        <w:pStyle w:val="Odlomakpopisa"/>
        <w:numPr>
          <w:ilvl w:val="2"/>
          <w:numId w:val="15"/>
        </w:numPr>
        <w:jc w:val="both"/>
      </w:pPr>
      <w:r>
        <w:t>Podaci o trenutnom zaposlenju</w:t>
      </w:r>
    </w:p>
    <w:p w14:paraId="1BF024E7" w14:textId="3EA0FF67" w:rsidR="00A16451" w:rsidRDefault="00A16451" w:rsidP="001757AA">
      <w:pPr>
        <w:pStyle w:val="Odlomakpopisa"/>
        <w:numPr>
          <w:ilvl w:val="2"/>
          <w:numId w:val="15"/>
        </w:numPr>
        <w:jc w:val="both"/>
      </w:pPr>
      <w:r>
        <w:t>Kompetencije</w:t>
      </w:r>
    </w:p>
    <w:p w14:paraId="4172F2DA" w14:textId="144DF593" w:rsidR="00A16451" w:rsidRDefault="00DD7567" w:rsidP="001757AA">
      <w:pPr>
        <w:pStyle w:val="Odlomakpopisa"/>
        <w:numPr>
          <w:ilvl w:val="2"/>
          <w:numId w:val="15"/>
        </w:numPr>
        <w:jc w:val="both"/>
      </w:pPr>
      <w:r>
        <w:t>Životopis i publikacije</w:t>
      </w:r>
    </w:p>
    <w:p w14:paraId="0DD2BAC2" w14:textId="00C04070" w:rsidR="00DD7567" w:rsidRDefault="00DC7EEC" w:rsidP="001757AA">
      <w:pPr>
        <w:pStyle w:val="Odlomakpopisa"/>
        <w:numPr>
          <w:ilvl w:val="2"/>
          <w:numId w:val="15"/>
        </w:numPr>
        <w:jc w:val="both"/>
      </w:pPr>
      <w:r>
        <w:t>Preferencije</w:t>
      </w:r>
    </w:p>
    <w:p w14:paraId="2C82CDBA" w14:textId="7AA4D97D" w:rsidR="00B71EFF" w:rsidRDefault="00441560" w:rsidP="00CA28AA">
      <w:pPr>
        <w:pStyle w:val="Odlomakpopisa"/>
        <w:numPr>
          <w:ilvl w:val="0"/>
          <w:numId w:val="15"/>
        </w:numPr>
        <w:tabs>
          <w:tab w:val="left" w:pos="837"/>
          <w:tab w:val="left" w:pos="838"/>
        </w:tabs>
        <w:spacing w:before="240" w:line="276" w:lineRule="auto"/>
      </w:pPr>
      <w:r>
        <w:rPr>
          <w:b/>
          <w:i/>
        </w:rPr>
        <w:t xml:space="preserve">Lijevi bočni izbornik </w:t>
      </w:r>
      <w:r>
        <w:t>koji sadrži</w:t>
      </w:r>
      <w:r>
        <w:rPr>
          <w:spacing w:val="-1"/>
        </w:rPr>
        <w:t xml:space="preserve"> </w:t>
      </w:r>
      <w:r w:rsidR="00154016">
        <w:rPr>
          <w:spacing w:val="-1"/>
        </w:rPr>
        <w:t>sub</w:t>
      </w:r>
      <w:r>
        <w:t>module:</w:t>
      </w:r>
    </w:p>
    <w:p w14:paraId="2C82CDBB" w14:textId="33E5B181" w:rsidR="00B71EFF" w:rsidRDefault="00441560" w:rsidP="00C2398D">
      <w:pPr>
        <w:pStyle w:val="Odlomakpopisa"/>
        <w:numPr>
          <w:ilvl w:val="1"/>
          <w:numId w:val="15"/>
        </w:numPr>
        <w:jc w:val="both"/>
      </w:pPr>
      <w:r>
        <w:t>Upravljačka</w:t>
      </w:r>
      <w:r w:rsidRPr="00C2398D">
        <w:t xml:space="preserve"> </w:t>
      </w:r>
      <w:r>
        <w:t>ploča</w:t>
      </w:r>
    </w:p>
    <w:p w14:paraId="2C82CDBC" w14:textId="74127ECF" w:rsidR="00B71EFF" w:rsidRDefault="00441560" w:rsidP="00C2398D">
      <w:pPr>
        <w:pStyle w:val="Odlomakpopisa"/>
        <w:numPr>
          <w:ilvl w:val="1"/>
          <w:numId w:val="15"/>
        </w:numPr>
        <w:jc w:val="both"/>
      </w:pPr>
      <w:r>
        <w:t>Moj</w:t>
      </w:r>
      <w:r w:rsidRPr="00C2398D">
        <w:t xml:space="preserve"> </w:t>
      </w:r>
      <w:r>
        <w:t>profil</w:t>
      </w:r>
    </w:p>
    <w:p w14:paraId="2C82CDBD" w14:textId="0543A3C6" w:rsidR="00B71EFF" w:rsidRDefault="00441560" w:rsidP="00C2398D">
      <w:pPr>
        <w:pStyle w:val="Odlomakpopisa"/>
        <w:numPr>
          <w:ilvl w:val="1"/>
          <w:numId w:val="15"/>
        </w:numPr>
        <w:jc w:val="both"/>
      </w:pPr>
      <w:r>
        <w:t>Ugovori</w:t>
      </w:r>
    </w:p>
    <w:p w14:paraId="2C82CDBE" w14:textId="0E7083FE" w:rsidR="00B71EFF" w:rsidRDefault="00441560" w:rsidP="00C2398D">
      <w:pPr>
        <w:pStyle w:val="Odlomakpopisa"/>
        <w:numPr>
          <w:ilvl w:val="1"/>
          <w:numId w:val="15"/>
        </w:numPr>
        <w:jc w:val="both"/>
      </w:pPr>
      <w:r>
        <w:t>Bankovni račun</w:t>
      </w:r>
    </w:p>
    <w:p w14:paraId="2C82CDBF" w14:textId="4FC627EE" w:rsidR="00B71EFF" w:rsidRDefault="00441560" w:rsidP="00C2398D">
      <w:pPr>
        <w:pStyle w:val="Odlomakpopisa"/>
        <w:numPr>
          <w:ilvl w:val="1"/>
          <w:numId w:val="15"/>
        </w:numPr>
        <w:jc w:val="both"/>
      </w:pPr>
      <w:r>
        <w:t>Isplate</w:t>
      </w:r>
    </w:p>
    <w:p w14:paraId="2C82CDC0" w14:textId="1FB5D324" w:rsidR="00B71EFF" w:rsidRDefault="00441560" w:rsidP="00CA28AA">
      <w:pPr>
        <w:pStyle w:val="Odlomakpopisa"/>
        <w:numPr>
          <w:ilvl w:val="0"/>
          <w:numId w:val="15"/>
        </w:numPr>
        <w:tabs>
          <w:tab w:val="left" w:pos="837"/>
          <w:tab w:val="left" w:pos="838"/>
        </w:tabs>
        <w:spacing w:before="240" w:line="276" w:lineRule="auto"/>
      </w:pPr>
      <w:r>
        <w:rPr>
          <w:b/>
          <w:i/>
        </w:rPr>
        <w:t xml:space="preserve">Desni bočni izbornik </w:t>
      </w:r>
      <w:r>
        <w:t>koji sadrži</w:t>
      </w:r>
      <w:r w:rsidR="00DE2191">
        <w:t xml:space="preserve"> sub</w:t>
      </w:r>
      <w:r>
        <w:t>module:</w:t>
      </w:r>
    </w:p>
    <w:p w14:paraId="2C82CDC2" w14:textId="591A1C75" w:rsidR="00B71EFF" w:rsidRDefault="00441560" w:rsidP="00CA28AA">
      <w:pPr>
        <w:pStyle w:val="Odlomakpopisa"/>
        <w:numPr>
          <w:ilvl w:val="1"/>
          <w:numId w:val="15"/>
        </w:numPr>
        <w:jc w:val="both"/>
      </w:pPr>
      <w:r>
        <w:t>Iskaz</w:t>
      </w:r>
      <w:r w:rsidRPr="00CA28AA">
        <w:t xml:space="preserve"> </w:t>
      </w:r>
      <w:r>
        <w:t>interesa</w:t>
      </w:r>
    </w:p>
    <w:p w14:paraId="2C82CDC3" w14:textId="262BF863" w:rsidR="00B71EFF" w:rsidRDefault="00441560" w:rsidP="00CA28AA">
      <w:pPr>
        <w:pStyle w:val="Odlomakpopisa"/>
        <w:numPr>
          <w:ilvl w:val="1"/>
          <w:numId w:val="15"/>
        </w:numPr>
        <w:jc w:val="both"/>
      </w:pPr>
      <w:r>
        <w:t>Pomoć</w:t>
      </w:r>
    </w:p>
    <w:p w14:paraId="2C82CDC4" w14:textId="49DE2BAF" w:rsidR="00B71EFF" w:rsidRDefault="00441560" w:rsidP="00CA28AA">
      <w:pPr>
        <w:pStyle w:val="Odlomakpopisa"/>
        <w:numPr>
          <w:ilvl w:val="1"/>
          <w:numId w:val="15"/>
        </w:numPr>
        <w:jc w:val="both"/>
      </w:pPr>
      <w:r>
        <w:t>Dokumenti</w:t>
      </w:r>
    </w:p>
    <w:p w14:paraId="2C82CDC5" w14:textId="77777777" w:rsidR="00B71EFF" w:rsidRDefault="00441560" w:rsidP="00CA28AA">
      <w:pPr>
        <w:pStyle w:val="Odlomakpopisa"/>
        <w:numPr>
          <w:ilvl w:val="1"/>
          <w:numId w:val="15"/>
        </w:numPr>
        <w:jc w:val="both"/>
      </w:pPr>
      <w:r>
        <w:lastRenderedPageBreak/>
        <w:t>Modul: Administrator baze</w:t>
      </w:r>
    </w:p>
    <w:p w14:paraId="2C82CDC6" w14:textId="77777777" w:rsidR="00B71EFF" w:rsidRDefault="00B71EFF" w:rsidP="00CA3737">
      <w:pPr>
        <w:pStyle w:val="Tijeloteksta"/>
        <w:spacing w:line="276" w:lineRule="auto"/>
        <w:rPr>
          <w:sz w:val="20"/>
        </w:rPr>
      </w:pPr>
    </w:p>
    <w:p w14:paraId="2C82CDC7" w14:textId="3ADE08FB" w:rsidR="00B71EFF" w:rsidRDefault="00B71EFF" w:rsidP="00CA3737">
      <w:pPr>
        <w:pStyle w:val="Tijeloteksta"/>
        <w:spacing w:line="276" w:lineRule="auto"/>
        <w:rPr>
          <w:sz w:val="20"/>
        </w:rPr>
      </w:pPr>
    </w:p>
    <w:p w14:paraId="730B6B02" w14:textId="74BEAA6C" w:rsidR="00281A21" w:rsidRDefault="00D374DA" w:rsidP="00CA3737">
      <w:pPr>
        <w:pStyle w:val="Tijeloteksta"/>
        <w:spacing w:line="276" w:lineRule="auto"/>
        <w:rPr>
          <w:sz w:val="20"/>
        </w:rPr>
      </w:pPr>
      <w:r w:rsidRPr="00D374DA">
        <w:rPr>
          <w:noProof/>
          <w:sz w:val="20"/>
          <w:lang w:bidi="ar-SA"/>
        </w:rPr>
        <w:drawing>
          <wp:inline distT="0" distB="0" distL="0" distR="0" wp14:anchorId="31192361" wp14:editId="27814C6C">
            <wp:extent cx="6122670" cy="4681363"/>
            <wp:effectExtent l="0" t="0" r="0" b="5080"/>
            <wp:docPr id="44" name="Slika 44" descr="C:\Users\drazen.knezevic\OneDrive\1. HAPIH_CSH_reorganizacija poslovanja\Baza experata\BPMN Baza znanstvenika\Aplikacija Baza stručnja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zen.knezevic\OneDrive\1. HAPIH_CSH_reorganizacija poslovanja\Baza experata\BPMN Baza znanstvenika\Aplikacija Baza stručnjaka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4681363"/>
                    </a:xfrm>
                    <a:prstGeom prst="rect">
                      <a:avLst/>
                    </a:prstGeom>
                    <a:noFill/>
                    <a:ln>
                      <a:noFill/>
                    </a:ln>
                  </pic:spPr>
                </pic:pic>
              </a:graphicData>
            </a:graphic>
          </wp:inline>
        </w:drawing>
      </w:r>
    </w:p>
    <w:p w14:paraId="5E5DD5F8" w14:textId="0C59C304" w:rsidR="00281A21" w:rsidRDefault="00281A21" w:rsidP="00281A21">
      <w:pPr>
        <w:pStyle w:val="Opisslike"/>
        <w:jc w:val="center"/>
        <w:rPr>
          <w:sz w:val="20"/>
        </w:rPr>
      </w:pPr>
      <w:r>
        <w:t xml:space="preserve">Slika </w:t>
      </w:r>
      <w:r>
        <w:fldChar w:fldCharType="begin"/>
      </w:r>
      <w:r>
        <w:instrText xml:space="preserve"> SEQ Slika \* ARABIC </w:instrText>
      </w:r>
      <w:r>
        <w:fldChar w:fldCharType="separate"/>
      </w:r>
      <w:r w:rsidR="00EB4B86">
        <w:rPr>
          <w:noProof/>
        </w:rPr>
        <w:t>8</w:t>
      </w:r>
      <w:r>
        <w:fldChar w:fldCharType="end"/>
      </w:r>
      <w:r>
        <w:t xml:space="preserve">. </w:t>
      </w:r>
      <w:r w:rsidR="000961E5">
        <w:t>Nacrt aplikacije „Baza znanstvenika i</w:t>
      </w:r>
      <w:r w:rsidRPr="0064610D">
        <w:t xml:space="preserve"> stručnjaka</w:t>
      </w:r>
    </w:p>
    <w:p w14:paraId="2C82CDC8" w14:textId="712E5D06" w:rsidR="00B71EFF" w:rsidRDefault="00B71EFF" w:rsidP="00CA3737">
      <w:pPr>
        <w:pStyle w:val="Tijeloteksta"/>
        <w:spacing w:before="9" w:line="276" w:lineRule="auto"/>
      </w:pPr>
    </w:p>
    <w:p w14:paraId="2C82CDCC" w14:textId="77777777" w:rsidR="00B71EFF" w:rsidRDefault="00B71EFF" w:rsidP="00CA3737">
      <w:pPr>
        <w:pStyle w:val="Tijeloteksta"/>
        <w:spacing w:line="276" w:lineRule="auto"/>
        <w:rPr>
          <w:i/>
          <w:sz w:val="24"/>
        </w:rPr>
      </w:pPr>
    </w:p>
    <w:p w14:paraId="2C82CDCD" w14:textId="7D556C6D" w:rsidR="00B71EFF" w:rsidRPr="00FC64D2" w:rsidRDefault="00AD43AE" w:rsidP="009E3170">
      <w:pPr>
        <w:pStyle w:val="Naslov2"/>
        <w:numPr>
          <w:ilvl w:val="1"/>
          <w:numId w:val="34"/>
        </w:numPr>
      </w:pPr>
      <w:bookmarkStart w:id="30" w:name="_bookmark27"/>
      <w:bookmarkStart w:id="31" w:name="_Toc33600630"/>
      <w:bookmarkStart w:id="32" w:name="_Hlk26725315"/>
      <w:bookmarkEnd w:id="30"/>
      <w:r>
        <w:t>Subm</w:t>
      </w:r>
      <w:r w:rsidR="00441560" w:rsidRPr="00FC64D2">
        <w:t>odul: Zaštita pojedinaca u vezi s obradom osobnih podataka</w:t>
      </w:r>
      <w:bookmarkEnd w:id="31"/>
    </w:p>
    <w:bookmarkEnd w:id="32"/>
    <w:p w14:paraId="2C82CDCF" w14:textId="46567A87" w:rsidR="00B71EFF" w:rsidRDefault="00441560" w:rsidP="00CA3737">
      <w:pPr>
        <w:pStyle w:val="Tijeloteksta"/>
        <w:spacing w:before="177" w:line="276" w:lineRule="auto"/>
        <w:ind w:right="315"/>
        <w:jc w:val="both"/>
        <w:rPr>
          <w:i/>
        </w:rPr>
      </w:pPr>
      <w:r>
        <w:t>Nakon registracije</w:t>
      </w:r>
      <w:r w:rsidR="0051793F">
        <w:t>/prijave</w:t>
      </w:r>
      <w:r>
        <w:t xml:space="preserve"> novog korisnika </w:t>
      </w:r>
      <w:r w:rsidR="000961E5">
        <w:t>znanstvenik ili</w:t>
      </w:r>
      <w:r>
        <w:t xml:space="preserve"> stručnjak ulazi u aplikaciju „</w:t>
      </w:r>
      <w:r w:rsidR="00D412E6">
        <w:t>Baza znanstvenika i stručnjaka</w:t>
      </w:r>
      <w:r>
        <w:t xml:space="preserve">“, u kojoj bi trebao unijeti tražene podatke. Neposredno nakon ulaska u bazu </w:t>
      </w:r>
      <w:r w:rsidR="006D3F27">
        <w:t xml:space="preserve">iskače pop-up e-obrazac </w:t>
      </w:r>
      <w:r w:rsidR="00C02257">
        <w:t>„</w:t>
      </w:r>
      <w:r w:rsidR="006D3F27" w:rsidRPr="006D3F27">
        <w:t>Zaštita pojedinaca u vezi s obradom osobnih podataka</w:t>
      </w:r>
      <w:r w:rsidR="00C02257">
        <w:t>“</w:t>
      </w:r>
      <w:r w:rsidR="006225C3">
        <w:t xml:space="preserve"> (</w:t>
      </w:r>
      <w:r w:rsidR="006225C3" w:rsidRPr="00532D58">
        <w:t>Prilog 1</w:t>
      </w:r>
      <w:r w:rsidR="009624C7" w:rsidRPr="00532D58">
        <w:t xml:space="preserve">. </w:t>
      </w:r>
      <w:r w:rsidR="00F067D3" w:rsidRPr="00532D58">
        <w:t>Pr</w:t>
      </w:r>
      <w:r w:rsidR="00497156" w:rsidRPr="00532D58">
        <w:t>i</w:t>
      </w:r>
      <w:r w:rsidR="00F067D3" w:rsidRPr="00532D58">
        <w:t>jedlog izgleda e-obrasca Zaštita pojedinaca u vezi s obradom osobnih podataka</w:t>
      </w:r>
      <w:r w:rsidR="00F067D3">
        <w:t>),</w:t>
      </w:r>
      <w:r w:rsidR="00C02257">
        <w:t xml:space="preserve"> </w:t>
      </w:r>
      <w:r w:rsidR="00165135">
        <w:t>putem kojeg</w:t>
      </w:r>
      <w:r w:rsidR="006D3F27" w:rsidRPr="006D3F27">
        <w:t xml:space="preserve"> </w:t>
      </w:r>
      <w:r w:rsidR="000961E5">
        <w:t xml:space="preserve">znanstvenik ili stručnjak </w:t>
      </w:r>
      <w:r>
        <w:t>daje suglasnost na korištenje njegovih podataka sukladno odredbama Uredbe (EU) 2016/679 i Uredbe (EU) 2018/1725, vezanih za zaštitu pojedinaca u vezi s obradom osobnih podataka u institucijama, tijelima</w:t>
      </w:r>
      <w:r w:rsidR="00532D58">
        <w:rPr>
          <w:i/>
        </w:rPr>
        <w:t>.</w:t>
      </w:r>
    </w:p>
    <w:p w14:paraId="2C82CDD0" w14:textId="0D3C56C1" w:rsidR="00B71EFF" w:rsidRDefault="000961E5" w:rsidP="00CA3737">
      <w:pPr>
        <w:pStyle w:val="Tijeloteksta"/>
        <w:spacing w:before="158" w:line="276" w:lineRule="auto"/>
        <w:ind w:right="317"/>
        <w:jc w:val="both"/>
      </w:pPr>
      <w:r>
        <w:t>Znanstvenik ili stručnjak</w:t>
      </w:r>
      <w:r w:rsidR="00441560">
        <w:t xml:space="preserve"> stručnjak može započeti s unosom svojih podataka nakon davanja suglasnosti</w:t>
      </w:r>
      <w:r w:rsidR="000B1BE0">
        <w:t>/privole</w:t>
      </w:r>
      <w:r w:rsidR="00441560">
        <w:t>. Suglasnost</w:t>
      </w:r>
      <w:r w:rsidR="002B27FF">
        <w:t>/privola</w:t>
      </w:r>
      <w:r w:rsidR="00441560">
        <w:t xml:space="preserve"> vanjskog stručnjaka na tekst o zaštiti podataka pohranjuje se u sustavu, uključujući vrijeme kada je stručnjak dao suglasnost.</w:t>
      </w:r>
    </w:p>
    <w:p w14:paraId="2C82CDD1" w14:textId="77777777" w:rsidR="00B71EFF" w:rsidRDefault="00B71EFF" w:rsidP="00CA3737">
      <w:pPr>
        <w:spacing w:line="276" w:lineRule="auto"/>
        <w:jc w:val="both"/>
      </w:pPr>
    </w:p>
    <w:p w14:paraId="2C82CDD2" w14:textId="2A3C2532" w:rsidR="00B71EFF" w:rsidRPr="00FC64D2" w:rsidRDefault="00AD43AE" w:rsidP="009E3170">
      <w:pPr>
        <w:pStyle w:val="Naslov2"/>
        <w:numPr>
          <w:ilvl w:val="1"/>
          <w:numId w:val="34"/>
        </w:numPr>
      </w:pPr>
      <w:bookmarkStart w:id="33" w:name="_bookmark28"/>
      <w:bookmarkStart w:id="34" w:name="_Toc33600631"/>
      <w:bookmarkEnd w:id="33"/>
      <w:r>
        <w:t>Subm</w:t>
      </w:r>
      <w:r w:rsidR="00441560" w:rsidRPr="00FC64D2">
        <w:t>odul: Moj korisnički račun</w:t>
      </w:r>
      <w:bookmarkEnd w:id="34"/>
    </w:p>
    <w:p w14:paraId="2C82CDD4" w14:textId="558942DA" w:rsidR="00B71EFF" w:rsidRDefault="00441560" w:rsidP="00CA3737">
      <w:pPr>
        <w:pStyle w:val="Tijeloteksta"/>
        <w:spacing w:before="177" w:line="276" w:lineRule="auto"/>
        <w:ind w:right="311"/>
        <w:jc w:val="both"/>
      </w:pPr>
      <w:r>
        <w:t xml:space="preserve">U zaglavlju s desne strane nalazi se gumb „Moj korisnički račun“ putem kojeg se može ući u stranicu na kojoj su prikazane osnovne informacije o računu – datum kreiranja, osobne </w:t>
      </w:r>
      <w:r>
        <w:lastRenderedPageBreak/>
        <w:t xml:space="preserve">informacije, korisničko ime i lozinka (slika </w:t>
      </w:r>
      <w:r w:rsidR="00532D58">
        <w:t>9</w:t>
      </w:r>
      <w:r>
        <w:t xml:space="preserve">). </w:t>
      </w:r>
      <w:r w:rsidR="000961E5">
        <w:t xml:space="preserve">Znanstvenik ili stručnjak </w:t>
      </w:r>
      <w:r>
        <w:t xml:space="preserve">prikazane informacije može po potrebi uređivati. Unutar ovog modula </w:t>
      </w:r>
      <w:r w:rsidR="000961E5">
        <w:t xml:space="preserve">znanstvenik ili stručnjak </w:t>
      </w:r>
      <w:r>
        <w:t>može deaktivirati svoj račun.</w:t>
      </w:r>
    </w:p>
    <w:p w14:paraId="2E16BD39" w14:textId="6D9C6833" w:rsidR="003D72E1" w:rsidRDefault="003D72E1" w:rsidP="00CA3737">
      <w:pPr>
        <w:pStyle w:val="Tijeloteksta"/>
        <w:spacing w:before="177" w:line="276" w:lineRule="auto"/>
        <w:ind w:right="311"/>
        <w:jc w:val="both"/>
      </w:pPr>
    </w:p>
    <w:p w14:paraId="359BDF15" w14:textId="77777777" w:rsidR="003D72E1" w:rsidRDefault="003D72E1" w:rsidP="003D72E1">
      <w:pPr>
        <w:pStyle w:val="Tijeloteksta"/>
        <w:keepNext/>
        <w:spacing w:before="177" w:line="276" w:lineRule="auto"/>
        <w:ind w:right="311"/>
        <w:jc w:val="center"/>
      </w:pPr>
      <w:r>
        <w:rPr>
          <w:iCs/>
          <w:noProof/>
          <w:sz w:val="31"/>
          <w:lang w:bidi="ar-SA"/>
        </w:rPr>
        <w:drawing>
          <wp:inline distT="0" distB="0" distL="0" distR="0" wp14:anchorId="6F2C86DE" wp14:editId="1A3ED9D4">
            <wp:extent cx="5761355" cy="44259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425950"/>
                    </a:xfrm>
                    <a:prstGeom prst="rect">
                      <a:avLst/>
                    </a:prstGeom>
                    <a:noFill/>
                  </pic:spPr>
                </pic:pic>
              </a:graphicData>
            </a:graphic>
          </wp:inline>
        </w:drawing>
      </w:r>
    </w:p>
    <w:p w14:paraId="245653DB" w14:textId="76279804" w:rsidR="003D72E1" w:rsidRDefault="003D72E1" w:rsidP="003D72E1">
      <w:pPr>
        <w:pStyle w:val="Opisslike"/>
        <w:jc w:val="center"/>
      </w:pPr>
      <w:r>
        <w:t xml:space="preserve">Slika </w:t>
      </w:r>
      <w:r>
        <w:fldChar w:fldCharType="begin"/>
      </w:r>
      <w:r>
        <w:instrText xml:space="preserve"> SEQ Slika \* ARABIC </w:instrText>
      </w:r>
      <w:r>
        <w:fldChar w:fldCharType="separate"/>
      </w:r>
      <w:r w:rsidR="00EB4B86">
        <w:rPr>
          <w:noProof/>
        </w:rPr>
        <w:t>9</w:t>
      </w:r>
      <w:r>
        <w:fldChar w:fldCharType="end"/>
      </w:r>
      <w:r>
        <w:t xml:space="preserve">. </w:t>
      </w:r>
      <w:r w:rsidRPr="00FD455C">
        <w:t xml:space="preserve">Nacrt </w:t>
      </w:r>
      <w:r>
        <w:t>sub</w:t>
      </w:r>
      <w:r w:rsidRPr="00FD455C">
        <w:t>modula Moj korisnički račun</w:t>
      </w:r>
    </w:p>
    <w:p w14:paraId="2C82CDD5" w14:textId="77777777" w:rsidR="00B71EFF" w:rsidRDefault="00B71EFF" w:rsidP="00CA3737">
      <w:pPr>
        <w:pStyle w:val="Tijeloteksta"/>
        <w:spacing w:line="276" w:lineRule="auto"/>
        <w:rPr>
          <w:sz w:val="20"/>
        </w:rPr>
      </w:pPr>
    </w:p>
    <w:p w14:paraId="2C82CDDA" w14:textId="277486F6" w:rsidR="00B71EFF" w:rsidRPr="00FC64D2" w:rsidRDefault="00AD43AE" w:rsidP="00AD43AE">
      <w:pPr>
        <w:pStyle w:val="Naslov2"/>
        <w:numPr>
          <w:ilvl w:val="1"/>
          <w:numId w:val="34"/>
        </w:numPr>
      </w:pPr>
      <w:bookmarkStart w:id="35" w:name="_bookmark29"/>
      <w:bookmarkStart w:id="36" w:name="_Toc33600632"/>
      <w:bookmarkEnd w:id="35"/>
      <w:r>
        <w:t xml:space="preserve">Submodul </w:t>
      </w:r>
      <w:r w:rsidR="00441560" w:rsidRPr="00FC64D2">
        <w:t>Upravljačka ploča</w:t>
      </w:r>
      <w:bookmarkEnd w:id="36"/>
    </w:p>
    <w:p w14:paraId="2C82CDDB" w14:textId="77777777" w:rsidR="00B71EFF" w:rsidRDefault="00B71EFF" w:rsidP="00CA3737">
      <w:pPr>
        <w:pStyle w:val="Tijeloteksta"/>
        <w:spacing w:before="8" w:line="276" w:lineRule="auto"/>
      </w:pPr>
    </w:p>
    <w:p w14:paraId="2C82CDDC" w14:textId="3C035D8F" w:rsidR="00B71EFF" w:rsidRDefault="00441560" w:rsidP="00CA3737">
      <w:pPr>
        <w:pStyle w:val="Tijeloteksta"/>
        <w:spacing w:line="276" w:lineRule="auto"/>
        <w:ind w:right="318"/>
        <w:jc w:val="both"/>
      </w:pPr>
      <w:r>
        <w:t>Upravljačka ploča daje vanjskom stručnjaku pregled svih relevantnih informacija na jednom mjestu i dopušta jednostavan pristup profilu, ugovorima, plaćanjima i zadacima (slika 1</w:t>
      </w:r>
      <w:r w:rsidR="001D6523">
        <w:t>0</w:t>
      </w:r>
      <w:r>
        <w:t xml:space="preserve">). Ovaj </w:t>
      </w:r>
      <w:r w:rsidR="00B001FF">
        <w:t>sub</w:t>
      </w:r>
      <w:r>
        <w:t xml:space="preserve">modul sadrži sljedeće </w:t>
      </w:r>
      <w:r w:rsidR="005A7627">
        <w:t>dijelove</w:t>
      </w:r>
      <w:r>
        <w:t>:</w:t>
      </w:r>
    </w:p>
    <w:p w14:paraId="2C82CDDD" w14:textId="77777777" w:rsidR="00B71EFF" w:rsidRDefault="00441560" w:rsidP="004A46DB">
      <w:pPr>
        <w:pStyle w:val="Tijeloteksta"/>
        <w:numPr>
          <w:ilvl w:val="0"/>
          <w:numId w:val="38"/>
        </w:numPr>
        <w:spacing w:line="276" w:lineRule="auto"/>
        <w:ind w:right="318"/>
        <w:jc w:val="both"/>
      </w:pPr>
      <w:r>
        <w:t>Aktivni</w:t>
      </w:r>
      <w:r w:rsidRPr="004A46DB">
        <w:t xml:space="preserve"> </w:t>
      </w:r>
      <w:r>
        <w:t>zadaci</w:t>
      </w:r>
    </w:p>
    <w:p w14:paraId="2C82CDDE" w14:textId="77777777" w:rsidR="00B71EFF" w:rsidRDefault="00441560" w:rsidP="004A46DB">
      <w:pPr>
        <w:pStyle w:val="Tijeloteksta"/>
        <w:numPr>
          <w:ilvl w:val="0"/>
          <w:numId w:val="38"/>
        </w:numPr>
        <w:spacing w:line="276" w:lineRule="auto"/>
        <w:ind w:right="318"/>
        <w:jc w:val="both"/>
      </w:pPr>
      <w:r>
        <w:t>Ugovori</w:t>
      </w:r>
    </w:p>
    <w:p w14:paraId="2C82CDDF" w14:textId="77777777" w:rsidR="00B71EFF" w:rsidRDefault="00441560" w:rsidP="004A46DB">
      <w:pPr>
        <w:pStyle w:val="Tijeloteksta"/>
        <w:numPr>
          <w:ilvl w:val="0"/>
          <w:numId w:val="38"/>
        </w:numPr>
        <w:spacing w:line="276" w:lineRule="auto"/>
        <w:ind w:right="318"/>
        <w:jc w:val="both"/>
      </w:pPr>
      <w:r>
        <w:t>Isplate</w:t>
      </w:r>
    </w:p>
    <w:p w14:paraId="2C82CDE0" w14:textId="77777777" w:rsidR="00B71EFF" w:rsidRDefault="00441560" w:rsidP="004A46DB">
      <w:pPr>
        <w:pStyle w:val="Tijeloteksta"/>
        <w:numPr>
          <w:ilvl w:val="0"/>
          <w:numId w:val="38"/>
        </w:numPr>
        <w:spacing w:line="276" w:lineRule="auto"/>
        <w:ind w:right="318"/>
        <w:jc w:val="both"/>
      </w:pPr>
      <w:r>
        <w:t>Moj profil (ovaj submodul Upravljačke ploče istovjetan je i povezan s modulom Moj profil na lijevom bočnom</w:t>
      </w:r>
      <w:r w:rsidRPr="004A46DB">
        <w:t xml:space="preserve"> </w:t>
      </w:r>
      <w:r>
        <w:t>izborniku)</w:t>
      </w:r>
    </w:p>
    <w:p w14:paraId="2C82CDE1" w14:textId="77777777" w:rsidR="00B71EFF" w:rsidRDefault="00B71EFF" w:rsidP="00CA3737">
      <w:pPr>
        <w:spacing w:line="276" w:lineRule="auto"/>
      </w:pPr>
    </w:p>
    <w:p w14:paraId="2C82CDE2" w14:textId="77777777" w:rsidR="00B71EFF" w:rsidRDefault="00B71EFF" w:rsidP="00CA3737">
      <w:pPr>
        <w:pStyle w:val="Tijeloteksta"/>
        <w:spacing w:before="11" w:line="276" w:lineRule="auto"/>
        <w:rPr>
          <w:sz w:val="8"/>
        </w:rPr>
      </w:pPr>
    </w:p>
    <w:p w14:paraId="1D4C1EAC" w14:textId="77777777" w:rsidR="008A4CFA" w:rsidRDefault="00441560" w:rsidP="008A4CFA">
      <w:pPr>
        <w:pStyle w:val="Tijeloteksta"/>
        <w:keepNext/>
        <w:spacing w:line="276" w:lineRule="auto"/>
        <w:ind w:left="1472"/>
      </w:pPr>
      <w:r>
        <w:rPr>
          <w:noProof/>
          <w:sz w:val="20"/>
          <w:lang w:bidi="ar-SA"/>
        </w:rPr>
        <w:lastRenderedPageBreak/>
        <w:drawing>
          <wp:inline distT="0" distB="0" distL="0" distR="0" wp14:anchorId="2C82D3AF" wp14:editId="2C82D3B0">
            <wp:extent cx="4240720" cy="4060507"/>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0" cstate="print"/>
                    <a:stretch>
                      <a:fillRect/>
                    </a:stretch>
                  </pic:blipFill>
                  <pic:spPr>
                    <a:xfrm>
                      <a:off x="0" y="0"/>
                      <a:ext cx="4240720" cy="4060507"/>
                    </a:xfrm>
                    <a:prstGeom prst="rect">
                      <a:avLst/>
                    </a:prstGeom>
                  </pic:spPr>
                </pic:pic>
              </a:graphicData>
            </a:graphic>
          </wp:inline>
        </w:drawing>
      </w:r>
    </w:p>
    <w:p w14:paraId="2C82CDE3" w14:textId="50B8A93B" w:rsidR="00B71EFF" w:rsidRDefault="008A4CFA" w:rsidP="008A4CFA">
      <w:pPr>
        <w:pStyle w:val="Opisslike"/>
        <w:jc w:val="center"/>
        <w:rPr>
          <w:sz w:val="20"/>
        </w:rPr>
      </w:pPr>
      <w:r>
        <w:t xml:space="preserve">Slika </w:t>
      </w:r>
      <w:r>
        <w:fldChar w:fldCharType="begin"/>
      </w:r>
      <w:r>
        <w:instrText xml:space="preserve"> SEQ Slika \* ARABIC </w:instrText>
      </w:r>
      <w:r>
        <w:fldChar w:fldCharType="separate"/>
      </w:r>
      <w:r w:rsidR="00EB4B86">
        <w:rPr>
          <w:noProof/>
        </w:rPr>
        <w:t>10</w:t>
      </w:r>
      <w:r>
        <w:fldChar w:fldCharType="end"/>
      </w:r>
      <w:r>
        <w:t xml:space="preserve">. </w:t>
      </w:r>
      <w:r w:rsidRPr="00F21CEA">
        <w:t>Nacrt modula Upravljačka ploča</w:t>
      </w:r>
    </w:p>
    <w:p w14:paraId="2C82CDE4" w14:textId="77777777" w:rsidR="00B71EFF" w:rsidRDefault="00B71EFF" w:rsidP="00CA3737">
      <w:pPr>
        <w:pStyle w:val="Tijeloteksta"/>
        <w:spacing w:before="9" w:line="276" w:lineRule="auto"/>
        <w:rPr>
          <w:sz w:val="9"/>
        </w:rPr>
      </w:pPr>
    </w:p>
    <w:p w14:paraId="2C82CDE8" w14:textId="77777777" w:rsidR="00B71EFF" w:rsidRDefault="00441560" w:rsidP="0003652C">
      <w:pPr>
        <w:pStyle w:val="Tijeloteksta"/>
        <w:spacing w:after="240" w:line="276" w:lineRule="auto"/>
        <w:ind w:right="695"/>
        <w:jc w:val="both"/>
      </w:pPr>
      <w:r>
        <w:t xml:space="preserve">Korisnik klikom na znak </w:t>
      </w:r>
      <w:r w:rsidRPr="00161200">
        <w:rPr>
          <w:b/>
          <w:bCs/>
        </w:rPr>
        <w:t>+</w:t>
      </w:r>
      <w:r>
        <w:t xml:space="preserve"> može proširiti svako od navedenih polja te prema potrebi uređivati informacije koje se u njima nalaze.</w:t>
      </w:r>
    </w:p>
    <w:p w14:paraId="2C82CDEB" w14:textId="1444769C" w:rsidR="00B71EFF" w:rsidRPr="00FC64D2" w:rsidRDefault="00AD43AE" w:rsidP="00D21090">
      <w:pPr>
        <w:pStyle w:val="Naslov2"/>
        <w:numPr>
          <w:ilvl w:val="1"/>
          <w:numId w:val="34"/>
        </w:numPr>
        <w:spacing w:before="240" w:after="240"/>
      </w:pPr>
      <w:bookmarkStart w:id="37" w:name="_bookmark30"/>
      <w:bookmarkStart w:id="38" w:name="_Toc33600633"/>
      <w:bookmarkEnd w:id="37"/>
      <w:r>
        <w:t>Sub</w:t>
      </w:r>
      <w:r w:rsidR="00680D28">
        <w:t xml:space="preserve">modul </w:t>
      </w:r>
      <w:r w:rsidR="00441560" w:rsidRPr="00FC64D2">
        <w:t>Aktivni zadaci</w:t>
      </w:r>
      <w:bookmarkEnd w:id="38"/>
    </w:p>
    <w:p w14:paraId="2C82CDED" w14:textId="752FD8CD" w:rsidR="00B71EFF" w:rsidRDefault="00441560" w:rsidP="00CA3737">
      <w:pPr>
        <w:spacing w:before="177" w:line="276" w:lineRule="auto"/>
        <w:ind w:right="312"/>
        <w:jc w:val="both"/>
      </w:pPr>
      <w:r>
        <w:t xml:space="preserve">Ispod natpisa dobrodošlice klikom na ploču Aktivni zadaci prikazat će se popis zadataka koje </w:t>
      </w:r>
      <w:r w:rsidR="000961E5">
        <w:t xml:space="preserve">znanstvenik ili stručnjak </w:t>
      </w:r>
      <w:r>
        <w:t xml:space="preserve">treba obaviti (tablica </w:t>
      </w:r>
      <w:r w:rsidR="00224455">
        <w:t>3</w:t>
      </w:r>
      <w:r>
        <w:t xml:space="preserve">). Obavijesti o aktivnim zadacima pojavit će se kada </w:t>
      </w:r>
      <w:r w:rsidR="000961E5">
        <w:t xml:space="preserve">znanstvenik ili stručnjak </w:t>
      </w:r>
      <w:r>
        <w:t xml:space="preserve">klikne na opciju </w:t>
      </w:r>
      <w:r>
        <w:rPr>
          <w:i/>
        </w:rPr>
        <w:t>Potpisat ću ugovor, Izjavu o nepostojanju sukoba interesa i Izjavu o čuvanju tajnosti podataka</w:t>
      </w:r>
      <w:r w:rsidRPr="00224455">
        <w:t xml:space="preserve">, koja se nalazi unutar </w:t>
      </w:r>
      <w:r w:rsidR="00224455">
        <w:t>sub</w:t>
      </w:r>
      <w:r w:rsidRPr="00224455">
        <w:t>modula Ugovori</w:t>
      </w:r>
      <w:r w:rsidR="00224455">
        <w:t xml:space="preserve"> (poglavlje 3.5.)</w:t>
      </w:r>
      <w:r w:rsidRPr="00224455">
        <w:t>.</w:t>
      </w:r>
      <w:r>
        <w:rPr>
          <w:i/>
        </w:rPr>
        <w:t xml:space="preserve"> </w:t>
      </w:r>
      <w:r>
        <w:t>Obavijesti o aktivnim zadacima mogu se pojaviti i onda kada ih objavi administrator baze.</w:t>
      </w:r>
    </w:p>
    <w:p w14:paraId="2C82CDEE" w14:textId="74C00A40" w:rsidR="00B71EFF" w:rsidRDefault="00441560" w:rsidP="00CA3737">
      <w:pPr>
        <w:pStyle w:val="Tijeloteksta"/>
        <w:spacing w:before="158" w:line="276" w:lineRule="auto"/>
        <w:ind w:right="316"/>
        <w:jc w:val="both"/>
      </w:pPr>
      <w:r>
        <w:t xml:space="preserve">Klikom na određeni zadatak </w:t>
      </w:r>
      <w:r w:rsidR="000961E5">
        <w:t xml:space="preserve">znanstvenik ili stručnjak </w:t>
      </w:r>
      <w:r>
        <w:t>će biti preusmjeren na odgovarajuće područje aplikacije kako bi mogao ispuniti navedeni zadatak.</w:t>
      </w:r>
    </w:p>
    <w:p w14:paraId="2C82CDEF" w14:textId="77777777" w:rsidR="00B71EFF" w:rsidRDefault="00B71EFF" w:rsidP="00CA3737">
      <w:pPr>
        <w:spacing w:line="276" w:lineRule="auto"/>
        <w:jc w:val="both"/>
        <w:sectPr w:rsidR="00B71EFF" w:rsidSect="0083188D">
          <w:pgSz w:w="11910" w:h="16840"/>
          <w:pgMar w:top="1418" w:right="1134" w:bottom="1418" w:left="1134" w:header="0" w:footer="922" w:gutter="0"/>
          <w:cols w:space="720"/>
        </w:sectPr>
      </w:pPr>
    </w:p>
    <w:p w14:paraId="6212EB53" w14:textId="570D334B" w:rsidR="00224455" w:rsidRDefault="00224455" w:rsidP="00224455">
      <w:pPr>
        <w:pStyle w:val="Opisslike"/>
        <w:keepNext/>
      </w:pPr>
      <w:r>
        <w:lastRenderedPageBreak/>
        <w:t xml:space="preserve">Tablica </w:t>
      </w:r>
      <w:r>
        <w:fldChar w:fldCharType="begin"/>
      </w:r>
      <w:r>
        <w:instrText xml:space="preserve"> SEQ Tablica \* ARABIC </w:instrText>
      </w:r>
      <w:r>
        <w:fldChar w:fldCharType="separate"/>
      </w:r>
      <w:r w:rsidR="00EB4B86">
        <w:rPr>
          <w:noProof/>
        </w:rPr>
        <w:t>3</w:t>
      </w:r>
      <w:r>
        <w:fldChar w:fldCharType="end"/>
      </w:r>
      <w:r>
        <w:t xml:space="preserve">. </w:t>
      </w:r>
      <w:r w:rsidRPr="00EB5C2C">
        <w:t>Nacrt modula Aktivni zadaci</w:t>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left w:w="0" w:type="dxa"/>
          <w:right w:w="0" w:type="dxa"/>
        </w:tblCellMar>
        <w:tblLook w:val="01E0" w:firstRow="1" w:lastRow="1" w:firstColumn="1" w:lastColumn="1" w:noHBand="0" w:noVBand="0"/>
      </w:tblPr>
      <w:tblGrid>
        <w:gridCol w:w="5475"/>
        <w:gridCol w:w="2206"/>
        <w:gridCol w:w="1961"/>
      </w:tblGrid>
      <w:tr w:rsidR="00B71EFF" w14:paraId="2C82CDF8" w14:textId="77777777" w:rsidTr="00224455">
        <w:trPr>
          <w:trHeight w:val="780"/>
        </w:trPr>
        <w:tc>
          <w:tcPr>
            <w:tcW w:w="2839" w:type="pct"/>
            <w:tcBorders>
              <w:top w:val="nil"/>
              <w:left w:val="nil"/>
              <w:bottom w:val="nil"/>
              <w:right w:val="nil"/>
            </w:tcBorders>
            <w:shd w:val="clear" w:color="auto" w:fill="6FAC46"/>
          </w:tcPr>
          <w:p w14:paraId="2C82CDF2" w14:textId="77777777" w:rsidR="00B71EFF" w:rsidRDefault="00B71EFF" w:rsidP="00CA3737">
            <w:pPr>
              <w:pStyle w:val="TableParagraph"/>
              <w:spacing w:before="6" w:line="276" w:lineRule="auto"/>
              <w:ind w:left="0"/>
            </w:pPr>
          </w:p>
          <w:p w14:paraId="2C82CDF3" w14:textId="77777777" w:rsidR="00B71EFF" w:rsidRDefault="00441560" w:rsidP="00CA3737">
            <w:pPr>
              <w:pStyle w:val="TableParagraph"/>
              <w:spacing w:line="276" w:lineRule="auto"/>
              <w:ind w:left="112"/>
              <w:rPr>
                <w:b/>
              </w:rPr>
            </w:pPr>
            <w:r>
              <w:rPr>
                <w:b/>
                <w:color w:val="FFFFFF"/>
              </w:rPr>
              <w:t>Aktivni zadaci (6)</w:t>
            </w:r>
          </w:p>
        </w:tc>
        <w:tc>
          <w:tcPr>
            <w:tcW w:w="1144" w:type="pct"/>
            <w:tcBorders>
              <w:top w:val="nil"/>
              <w:left w:val="nil"/>
              <w:bottom w:val="nil"/>
              <w:right w:val="nil"/>
            </w:tcBorders>
            <w:shd w:val="clear" w:color="auto" w:fill="6FAC46"/>
          </w:tcPr>
          <w:p w14:paraId="2C82CDF4" w14:textId="77777777" w:rsidR="00B71EFF" w:rsidRDefault="00441560" w:rsidP="00CA3737">
            <w:pPr>
              <w:pStyle w:val="TableParagraph"/>
              <w:spacing w:before="132" w:line="276" w:lineRule="auto"/>
              <w:ind w:left="262" w:right="256"/>
              <w:jc w:val="center"/>
              <w:rPr>
                <w:b/>
              </w:rPr>
            </w:pPr>
            <w:r>
              <w:rPr>
                <w:b/>
                <w:color w:val="FFFFFF"/>
              </w:rPr>
              <w:t>Datum</w:t>
            </w:r>
          </w:p>
          <w:p w14:paraId="2C82CDF5" w14:textId="77777777" w:rsidR="00B71EFF" w:rsidRDefault="00441560" w:rsidP="00CA3737">
            <w:pPr>
              <w:pStyle w:val="TableParagraph"/>
              <w:spacing w:line="276" w:lineRule="auto"/>
              <w:ind w:left="263" w:right="256"/>
              <w:jc w:val="center"/>
              <w:rPr>
                <w:b/>
              </w:rPr>
            </w:pPr>
            <w:r>
              <w:rPr>
                <w:b/>
                <w:color w:val="FFFFFF"/>
              </w:rPr>
              <w:t>obavještavanja</w:t>
            </w:r>
          </w:p>
        </w:tc>
        <w:tc>
          <w:tcPr>
            <w:tcW w:w="1017" w:type="pct"/>
            <w:tcBorders>
              <w:top w:val="nil"/>
              <w:left w:val="nil"/>
              <w:bottom w:val="nil"/>
              <w:right w:val="nil"/>
            </w:tcBorders>
            <w:shd w:val="clear" w:color="auto" w:fill="6FAC46"/>
          </w:tcPr>
          <w:p w14:paraId="2C82CDF6" w14:textId="77777777" w:rsidR="00B71EFF" w:rsidRDefault="00441560" w:rsidP="00CA3737">
            <w:pPr>
              <w:pStyle w:val="TableParagraph"/>
              <w:spacing w:before="5" w:line="276" w:lineRule="auto"/>
              <w:ind w:left="485" w:firstLine="127"/>
              <w:rPr>
                <w:b/>
              </w:rPr>
            </w:pPr>
            <w:r>
              <w:rPr>
                <w:b/>
                <w:color w:val="FFFFFF"/>
              </w:rPr>
              <w:t>Datum</w:t>
            </w:r>
          </w:p>
          <w:p w14:paraId="2C82CDF7" w14:textId="77777777" w:rsidR="00B71EFF" w:rsidRDefault="00441560" w:rsidP="00CA3737">
            <w:pPr>
              <w:pStyle w:val="TableParagraph"/>
              <w:spacing w:before="6" w:line="276" w:lineRule="auto"/>
              <w:ind w:left="485" w:right="472"/>
              <w:jc w:val="center"/>
              <w:rPr>
                <w:b/>
              </w:rPr>
            </w:pPr>
            <w:r>
              <w:rPr>
                <w:b/>
                <w:color w:val="FFFFFF"/>
              </w:rPr>
              <w:t>izvršenja zadatka</w:t>
            </w:r>
          </w:p>
        </w:tc>
      </w:tr>
      <w:tr w:rsidR="00B71EFF" w14:paraId="2C82CDFC" w14:textId="77777777" w:rsidTr="00224455">
        <w:trPr>
          <w:trHeight w:val="506"/>
        </w:trPr>
        <w:tc>
          <w:tcPr>
            <w:tcW w:w="2839" w:type="pct"/>
            <w:tcBorders>
              <w:top w:val="nil"/>
            </w:tcBorders>
            <w:shd w:val="clear" w:color="auto" w:fill="E1EED9"/>
          </w:tcPr>
          <w:p w14:paraId="2C82CDF9" w14:textId="77777777" w:rsidR="00B71EFF" w:rsidRDefault="00441560" w:rsidP="00CA3737">
            <w:pPr>
              <w:pStyle w:val="TableParagraph"/>
              <w:spacing w:before="2" w:line="276" w:lineRule="auto"/>
              <w:ind w:right="863"/>
            </w:pPr>
            <w:r>
              <w:t>Molimo vas da potpišete Ugovor xyz (</w:t>
            </w:r>
            <w:r>
              <w:rPr>
                <w:color w:val="FF0000"/>
              </w:rPr>
              <w:t>link na ponuđeni ugovor</w:t>
            </w:r>
            <w:r>
              <w:t>)</w:t>
            </w:r>
          </w:p>
        </w:tc>
        <w:tc>
          <w:tcPr>
            <w:tcW w:w="1144" w:type="pct"/>
            <w:tcBorders>
              <w:top w:val="nil"/>
            </w:tcBorders>
            <w:shd w:val="clear" w:color="auto" w:fill="E1EED9"/>
          </w:tcPr>
          <w:p w14:paraId="2C82CDFA" w14:textId="77777777" w:rsidR="00B71EFF" w:rsidRDefault="00441560" w:rsidP="00CA3737">
            <w:pPr>
              <w:pStyle w:val="TableParagraph"/>
              <w:spacing w:before="122" w:line="276" w:lineRule="auto"/>
              <w:ind w:left="466" w:right="458"/>
              <w:jc w:val="center"/>
            </w:pPr>
            <w:r>
              <w:t>20.10.2019.</w:t>
            </w:r>
          </w:p>
        </w:tc>
        <w:tc>
          <w:tcPr>
            <w:tcW w:w="1017" w:type="pct"/>
            <w:tcBorders>
              <w:top w:val="nil"/>
            </w:tcBorders>
            <w:shd w:val="clear" w:color="auto" w:fill="E1EED9"/>
          </w:tcPr>
          <w:p w14:paraId="2C82CDFB" w14:textId="77777777" w:rsidR="00B71EFF" w:rsidRDefault="00B71EFF" w:rsidP="00CA3737">
            <w:pPr>
              <w:pStyle w:val="TableParagraph"/>
              <w:spacing w:line="276" w:lineRule="auto"/>
              <w:ind w:left="0"/>
              <w:rPr>
                <w:rFonts w:ascii="Times New Roman"/>
              </w:rPr>
            </w:pPr>
          </w:p>
        </w:tc>
      </w:tr>
      <w:tr w:rsidR="00B71EFF" w14:paraId="2C82CE00" w14:textId="77777777" w:rsidTr="00224455">
        <w:trPr>
          <w:trHeight w:val="505"/>
        </w:trPr>
        <w:tc>
          <w:tcPr>
            <w:tcW w:w="2839" w:type="pct"/>
          </w:tcPr>
          <w:p w14:paraId="2C82CDFD" w14:textId="77777777" w:rsidR="00B71EFF" w:rsidRDefault="00441560" w:rsidP="00CA3737">
            <w:pPr>
              <w:pStyle w:val="TableParagraph"/>
              <w:spacing w:before="2" w:line="276" w:lineRule="auto"/>
              <w:ind w:right="716"/>
            </w:pPr>
            <w:r>
              <w:t>Molimo vas da popunite Izjavu o nepostojanju sukoba interesa (</w:t>
            </w:r>
            <w:r>
              <w:rPr>
                <w:color w:val="FF0000"/>
              </w:rPr>
              <w:t>link na izjavu</w:t>
            </w:r>
            <w:r>
              <w:t>)</w:t>
            </w:r>
          </w:p>
        </w:tc>
        <w:tc>
          <w:tcPr>
            <w:tcW w:w="1144" w:type="pct"/>
          </w:tcPr>
          <w:p w14:paraId="2C82CDFE" w14:textId="77777777" w:rsidR="00B71EFF" w:rsidRDefault="00441560" w:rsidP="00CA3737">
            <w:pPr>
              <w:pStyle w:val="TableParagraph"/>
              <w:spacing w:before="122" w:line="276" w:lineRule="auto"/>
              <w:ind w:left="466" w:right="458"/>
              <w:jc w:val="center"/>
            </w:pPr>
            <w:r>
              <w:t>23.10.2019.</w:t>
            </w:r>
          </w:p>
        </w:tc>
        <w:tc>
          <w:tcPr>
            <w:tcW w:w="1017" w:type="pct"/>
          </w:tcPr>
          <w:p w14:paraId="2C82CDFF" w14:textId="77777777" w:rsidR="00B71EFF" w:rsidRDefault="00B71EFF" w:rsidP="00CA3737">
            <w:pPr>
              <w:pStyle w:val="TableParagraph"/>
              <w:spacing w:line="276" w:lineRule="auto"/>
              <w:ind w:left="0"/>
              <w:rPr>
                <w:rFonts w:ascii="Times New Roman"/>
              </w:rPr>
            </w:pPr>
          </w:p>
        </w:tc>
      </w:tr>
      <w:tr w:rsidR="00B71EFF" w14:paraId="2C82CE04" w14:textId="77777777" w:rsidTr="00224455">
        <w:trPr>
          <w:trHeight w:val="505"/>
        </w:trPr>
        <w:tc>
          <w:tcPr>
            <w:tcW w:w="2839" w:type="pct"/>
            <w:shd w:val="clear" w:color="auto" w:fill="E1EED9"/>
          </w:tcPr>
          <w:p w14:paraId="2C82CE01" w14:textId="77777777" w:rsidR="00B71EFF" w:rsidRDefault="00441560" w:rsidP="00CA3737">
            <w:pPr>
              <w:pStyle w:val="TableParagraph"/>
              <w:spacing w:before="2" w:line="276" w:lineRule="auto"/>
              <w:ind w:right="447"/>
            </w:pPr>
            <w:r>
              <w:t>Molimo vas da popunite Izjavu o čuvanju tajnosti podataka (</w:t>
            </w:r>
            <w:r>
              <w:rPr>
                <w:color w:val="FF0000"/>
              </w:rPr>
              <w:t>link na izjavu</w:t>
            </w:r>
            <w:r>
              <w:t>)</w:t>
            </w:r>
          </w:p>
        </w:tc>
        <w:tc>
          <w:tcPr>
            <w:tcW w:w="1144" w:type="pct"/>
            <w:shd w:val="clear" w:color="auto" w:fill="E1EED9"/>
          </w:tcPr>
          <w:p w14:paraId="2C82CE02" w14:textId="77777777" w:rsidR="00B71EFF" w:rsidRDefault="00441560" w:rsidP="00CA3737">
            <w:pPr>
              <w:pStyle w:val="TableParagraph"/>
              <w:spacing w:before="122" w:line="276" w:lineRule="auto"/>
              <w:ind w:left="466" w:right="458"/>
              <w:jc w:val="center"/>
            </w:pPr>
            <w:r>
              <w:t>23.10.2019.</w:t>
            </w:r>
          </w:p>
        </w:tc>
        <w:tc>
          <w:tcPr>
            <w:tcW w:w="1017" w:type="pct"/>
            <w:shd w:val="clear" w:color="auto" w:fill="E1EED9"/>
          </w:tcPr>
          <w:p w14:paraId="2C82CE03" w14:textId="77777777" w:rsidR="00B71EFF" w:rsidRDefault="00B71EFF" w:rsidP="00CA3737">
            <w:pPr>
              <w:pStyle w:val="TableParagraph"/>
              <w:spacing w:line="276" w:lineRule="auto"/>
              <w:ind w:left="0"/>
              <w:rPr>
                <w:rFonts w:ascii="Times New Roman"/>
              </w:rPr>
            </w:pPr>
          </w:p>
        </w:tc>
      </w:tr>
      <w:tr w:rsidR="00B71EFF" w14:paraId="2C82CE08" w14:textId="77777777" w:rsidTr="00224455">
        <w:trPr>
          <w:trHeight w:val="504"/>
        </w:trPr>
        <w:tc>
          <w:tcPr>
            <w:tcW w:w="2839" w:type="pct"/>
          </w:tcPr>
          <w:p w14:paraId="2C82CE05" w14:textId="77777777" w:rsidR="00B71EFF" w:rsidRDefault="00441560" w:rsidP="00CA3737">
            <w:pPr>
              <w:pStyle w:val="TableParagraph"/>
              <w:spacing w:before="2" w:line="276" w:lineRule="auto"/>
              <w:ind w:right="179"/>
            </w:pPr>
            <w:r>
              <w:t>Molimo vas da obavite zadatak iz Ugovora xyz (</w:t>
            </w:r>
            <w:r>
              <w:rPr>
                <w:color w:val="FF0000"/>
              </w:rPr>
              <w:t>link na potpisani ugovor</w:t>
            </w:r>
            <w:r>
              <w:t>)</w:t>
            </w:r>
          </w:p>
        </w:tc>
        <w:tc>
          <w:tcPr>
            <w:tcW w:w="1144" w:type="pct"/>
          </w:tcPr>
          <w:p w14:paraId="2C82CE06" w14:textId="77777777" w:rsidR="00B71EFF" w:rsidRDefault="00441560" w:rsidP="00CA3737">
            <w:pPr>
              <w:pStyle w:val="TableParagraph"/>
              <w:spacing w:before="122" w:line="276" w:lineRule="auto"/>
              <w:ind w:left="466" w:right="458"/>
              <w:jc w:val="center"/>
            </w:pPr>
            <w:r>
              <w:t>25.10.2019.</w:t>
            </w:r>
          </w:p>
        </w:tc>
        <w:tc>
          <w:tcPr>
            <w:tcW w:w="1017" w:type="pct"/>
          </w:tcPr>
          <w:p w14:paraId="2C82CE07" w14:textId="77777777" w:rsidR="00B71EFF" w:rsidRDefault="00B71EFF" w:rsidP="00CA3737">
            <w:pPr>
              <w:pStyle w:val="TableParagraph"/>
              <w:spacing w:line="276" w:lineRule="auto"/>
              <w:ind w:left="0"/>
              <w:rPr>
                <w:rFonts w:ascii="Times New Roman"/>
              </w:rPr>
            </w:pPr>
          </w:p>
        </w:tc>
      </w:tr>
      <w:tr w:rsidR="00B71EFF" w14:paraId="2C82CE0C" w14:textId="77777777" w:rsidTr="00224455">
        <w:trPr>
          <w:trHeight w:val="503"/>
        </w:trPr>
        <w:tc>
          <w:tcPr>
            <w:tcW w:w="2839" w:type="pct"/>
            <w:shd w:val="clear" w:color="auto" w:fill="E1EED9"/>
          </w:tcPr>
          <w:p w14:paraId="2C82CE09" w14:textId="77777777" w:rsidR="00B71EFF" w:rsidRDefault="00441560" w:rsidP="00CA3737">
            <w:pPr>
              <w:pStyle w:val="TableParagraph"/>
              <w:spacing w:before="3" w:line="276" w:lineRule="auto"/>
              <w:ind w:right="215"/>
            </w:pPr>
            <w:r>
              <w:t>Molimo vas da popunite detalje o vašem bankovnom računu (</w:t>
            </w:r>
            <w:r>
              <w:rPr>
                <w:color w:val="FF0000"/>
              </w:rPr>
              <w:t>link na modul Bankovni račun</w:t>
            </w:r>
            <w:r>
              <w:t>)</w:t>
            </w:r>
          </w:p>
        </w:tc>
        <w:tc>
          <w:tcPr>
            <w:tcW w:w="1144" w:type="pct"/>
            <w:shd w:val="clear" w:color="auto" w:fill="E1EED9"/>
          </w:tcPr>
          <w:p w14:paraId="2C82CE0A" w14:textId="77777777" w:rsidR="00B71EFF" w:rsidRDefault="00441560" w:rsidP="00CA3737">
            <w:pPr>
              <w:pStyle w:val="TableParagraph"/>
              <w:spacing w:before="123" w:line="276" w:lineRule="auto"/>
              <w:ind w:left="466" w:right="458"/>
              <w:jc w:val="center"/>
            </w:pPr>
            <w:r>
              <w:t>30.12.2019.</w:t>
            </w:r>
          </w:p>
        </w:tc>
        <w:tc>
          <w:tcPr>
            <w:tcW w:w="1017" w:type="pct"/>
            <w:shd w:val="clear" w:color="auto" w:fill="E1EED9"/>
          </w:tcPr>
          <w:p w14:paraId="2C82CE0B" w14:textId="77777777" w:rsidR="00B71EFF" w:rsidRDefault="00B71EFF" w:rsidP="00CA3737">
            <w:pPr>
              <w:pStyle w:val="TableParagraph"/>
              <w:spacing w:line="276" w:lineRule="auto"/>
              <w:ind w:left="0"/>
              <w:rPr>
                <w:rFonts w:ascii="Times New Roman"/>
              </w:rPr>
            </w:pPr>
          </w:p>
        </w:tc>
      </w:tr>
      <w:tr w:rsidR="00B71EFF" w14:paraId="2C82CE10" w14:textId="77777777" w:rsidTr="00224455">
        <w:trPr>
          <w:trHeight w:val="503"/>
        </w:trPr>
        <w:tc>
          <w:tcPr>
            <w:tcW w:w="2839" w:type="pct"/>
          </w:tcPr>
          <w:p w14:paraId="2C82CE0D" w14:textId="77777777" w:rsidR="00B71EFF" w:rsidRDefault="00441560" w:rsidP="00CA3737">
            <w:pPr>
              <w:pStyle w:val="TableParagraph"/>
              <w:spacing w:before="2" w:line="276" w:lineRule="auto"/>
              <w:ind w:right="117"/>
            </w:pPr>
            <w:r>
              <w:t>Molimo vas da pošaljite zahtjev za isplatu naknada i troškova za ugovor xyz (</w:t>
            </w:r>
            <w:r>
              <w:rPr>
                <w:color w:val="FF0000"/>
              </w:rPr>
              <w:t>link na modul Isplate</w:t>
            </w:r>
            <w:r>
              <w:t>)</w:t>
            </w:r>
          </w:p>
        </w:tc>
        <w:tc>
          <w:tcPr>
            <w:tcW w:w="1144" w:type="pct"/>
          </w:tcPr>
          <w:p w14:paraId="2C82CE0E" w14:textId="77777777" w:rsidR="00B71EFF" w:rsidRDefault="00441560" w:rsidP="00CA3737">
            <w:pPr>
              <w:pStyle w:val="TableParagraph"/>
              <w:spacing w:before="122" w:line="276" w:lineRule="auto"/>
              <w:ind w:left="466" w:right="458"/>
              <w:jc w:val="center"/>
            </w:pPr>
            <w:r>
              <w:t>16.01.2020.</w:t>
            </w:r>
          </w:p>
        </w:tc>
        <w:tc>
          <w:tcPr>
            <w:tcW w:w="1017" w:type="pct"/>
          </w:tcPr>
          <w:p w14:paraId="2C82CE0F" w14:textId="77777777" w:rsidR="00B71EFF" w:rsidRDefault="00B71EFF" w:rsidP="00CA3737">
            <w:pPr>
              <w:pStyle w:val="TableParagraph"/>
              <w:spacing w:line="276" w:lineRule="auto"/>
              <w:ind w:left="0"/>
              <w:rPr>
                <w:rFonts w:ascii="Times New Roman"/>
              </w:rPr>
            </w:pPr>
          </w:p>
        </w:tc>
      </w:tr>
      <w:tr w:rsidR="00B71EFF" w14:paraId="2C82CE14" w14:textId="77777777" w:rsidTr="00224455">
        <w:trPr>
          <w:trHeight w:val="250"/>
        </w:trPr>
        <w:tc>
          <w:tcPr>
            <w:tcW w:w="2839" w:type="pct"/>
            <w:shd w:val="clear" w:color="auto" w:fill="E1EED9"/>
          </w:tcPr>
          <w:p w14:paraId="2C82CE11" w14:textId="77777777" w:rsidR="00B71EFF" w:rsidRDefault="00B71EFF" w:rsidP="00CA3737">
            <w:pPr>
              <w:pStyle w:val="TableParagraph"/>
              <w:spacing w:line="276" w:lineRule="auto"/>
              <w:ind w:left="0"/>
              <w:rPr>
                <w:rFonts w:ascii="Times New Roman"/>
                <w:sz w:val="18"/>
              </w:rPr>
            </w:pPr>
          </w:p>
        </w:tc>
        <w:tc>
          <w:tcPr>
            <w:tcW w:w="1144" w:type="pct"/>
            <w:shd w:val="clear" w:color="auto" w:fill="E1EED9"/>
          </w:tcPr>
          <w:p w14:paraId="2C82CE12" w14:textId="77777777" w:rsidR="00B71EFF" w:rsidRDefault="00B71EFF" w:rsidP="00CA3737">
            <w:pPr>
              <w:pStyle w:val="TableParagraph"/>
              <w:spacing w:line="276" w:lineRule="auto"/>
              <w:ind w:left="0"/>
              <w:rPr>
                <w:rFonts w:ascii="Times New Roman"/>
                <w:sz w:val="18"/>
              </w:rPr>
            </w:pPr>
          </w:p>
        </w:tc>
        <w:tc>
          <w:tcPr>
            <w:tcW w:w="1017" w:type="pct"/>
            <w:shd w:val="clear" w:color="auto" w:fill="E1EED9"/>
          </w:tcPr>
          <w:p w14:paraId="2C82CE13" w14:textId="77777777" w:rsidR="00B71EFF" w:rsidRDefault="00B71EFF" w:rsidP="00CA3737">
            <w:pPr>
              <w:pStyle w:val="TableParagraph"/>
              <w:spacing w:line="276" w:lineRule="auto"/>
              <w:ind w:left="0"/>
              <w:rPr>
                <w:rFonts w:ascii="Times New Roman"/>
                <w:sz w:val="18"/>
              </w:rPr>
            </w:pPr>
          </w:p>
        </w:tc>
      </w:tr>
      <w:tr w:rsidR="00B71EFF" w14:paraId="2C82CE18" w14:textId="77777777" w:rsidTr="00224455">
        <w:trPr>
          <w:trHeight w:val="253"/>
        </w:trPr>
        <w:tc>
          <w:tcPr>
            <w:tcW w:w="2839" w:type="pct"/>
          </w:tcPr>
          <w:p w14:paraId="2C82CE15" w14:textId="77777777" w:rsidR="00B71EFF" w:rsidRDefault="00B71EFF" w:rsidP="00CA3737">
            <w:pPr>
              <w:pStyle w:val="TableParagraph"/>
              <w:spacing w:line="276" w:lineRule="auto"/>
              <w:ind w:left="0"/>
              <w:rPr>
                <w:rFonts w:ascii="Times New Roman"/>
                <w:sz w:val="18"/>
              </w:rPr>
            </w:pPr>
          </w:p>
        </w:tc>
        <w:tc>
          <w:tcPr>
            <w:tcW w:w="1144" w:type="pct"/>
          </w:tcPr>
          <w:p w14:paraId="2C82CE16" w14:textId="77777777" w:rsidR="00B71EFF" w:rsidRDefault="00B71EFF" w:rsidP="00CA3737">
            <w:pPr>
              <w:pStyle w:val="TableParagraph"/>
              <w:spacing w:line="276" w:lineRule="auto"/>
              <w:ind w:left="0"/>
              <w:rPr>
                <w:rFonts w:ascii="Times New Roman"/>
                <w:sz w:val="18"/>
              </w:rPr>
            </w:pPr>
          </w:p>
        </w:tc>
        <w:tc>
          <w:tcPr>
            <w:tcW w:w="1017" w:type="pct"/>
          </w:tcPr>
          <w:p w14:paraId="2C82CE17" w14:textId="77777777" w:rsidR="00B71EFF" w:rsidRDefault="00B71EFF" w:rsidP="00CA3737">
            <w:pPr>
              <w:pStyle w:val="TableParagraph"/>
              <w:spacing w:line="276" w:lineRule="auto"/>
              <w:ind w:left="0"/>
              <w:rPr>
                <w:rFonts w:ascii="Times New Roman"/>
                <w:sz w:val="18"/>
              </w:rPr>
            </w:pPr>
          </w:p>
        </w:tc>
      </w:tr>
    </w:tbl>
    <w:p w14:paraId="2C82CE19" w14:textId="77777777" w:rsidR="00B71EFF" w:rsidRDefault="00B71EFF" w:rsidP="00CA3737">
      <w:pPr>
        <w:pStyle w:val="Tijeloteksta"/>
        <w:spacing w:line="276" w:lineRule="auto"/>
        <w:rPr>
          <w:sz w:val="24"/>
        </w:rPr>
      </w:pPr>
    </w:p>
    <w:p w14:paraId="2C82CE1A" w14:textId="77777777" w:rsidR="00B71EFF" w:rsidRDefault="00B71EFF" w:rsidP="00CA3737">
      <w:pPr>
        <w:pStyle w:val="Tijeloteksta"/>
        <w:spacing w:line="276" w:lineRule="auto"/>
        <w:rPr>
          <w:sz w:val="24"/>
        </w:rPr>
      </w:pPr>
    </w:p>
    <w:p w14:paraId="2C82CE1C" w14:textId="5C81794F" w:rsidR="00B71EFF" w:rsidRPr="00FC64D2" w:rsidRDefault="00717B2B" w:rsidP="00717B2B">
      <w:pPr>
        <w:pStyle w:val="Naslov2"/>
        <w:numPr>
          <w:ilvl w:val="1"/>
          <w:numId w:val="34"/>
        </w:numPr>
      </w:pPr>
      <w:bookmarkStart w:id="39" w:name="_bookmark31"/>
      <w:bookmarkStart w:id="40" w:name="_Toc33600634"/>
      <w:bookmarkEnd w:id="39"/>
      <w:r>
        <w:t>Subm</w:t>
      </w:r>
      <w:r w:rsidR="00441560" w:rsidRPr="00FC64D2">
        <w:t>odul Ugovori</w:t>
      </w:r>
      <w:bookmarkEnd w:id="40"/>
    </w:p>
    <w:p w14:paraId="2C82CE1D" w14:textId="77777777" w:rsidR="00B71EFF" w:rsidRDefault="00B71EFF" w:rsidP="00CA3737">
      <w:pPr>
        <w:pStyle w:val="Tijeloteksta"/>
        <w:spacing w:line="276" w:lineRule="auto"/>
        <w:rPr>
          <w:sz w:val="24"/>
        </w:rPr>
      </w:pPr>
    </w:p>
    <w:p w14:paraId="2C82CE1E" w14:textId="6BDFBEA4" w:rsidR="00B71EFF" w:rsidRDefault="00441560" w:rsidP="00CA3737">
      <w:pPr>
        <w:pStyle w:val="Tijeloteksta"/>
        <w:spacing w:before="177" w:line="276" w:lineRule="auto"/>
        <w:ind w:left="117" w:right="309"/>
        <w:jc w:val="both"/>
      </w:pPr>
      <w:r>
        <w:t>HAPIH osigurava prikladnu i sigurnu on-line platformu za razmjenu dokumenata koji sadrže povjerljive informacije vezane za potpisivanje ugovora s</w:t>
      </w:r>
      <w:r w:rsidR="000961E5">
        <w:t>a</w:t>
      </w:r>
      <w:r>
        <w:t xml:space="preserve"> </w:t>
      </w:r>
      <w:r w:rsidR="000961E5">
        <w:t>znanstvenikom ili stručnjakom</w:t>
      </w:r>
      <w:r>
        <w:t xml:space="preserve">. Pod povjerljivim informacijama smatraju se korisnikovi osobni podaci, podaci o bankovnom računu, isplatama naknada i troškova te ostalim detaljima ugovora. U </w:t>
      </w:r>
      <w:r w:rsidR="00224455">
        <w:t>sub</w:t>
      </w:r>
      <w:r>
        <w:t xml:space="preserve">modulu Ugovori korisnik može pregledavati stanje svojih ugovora te ih prema potrebi preuzimati i </w:t>
      </w:r>
      <w:r w:rsidR="00367AB0">
        <w:t>učitavati</w:t>
      </w:r>
      <w:r>
        <w:t>. Prijedlog izgleda modula Ugovori prikazan je na slici 1</w:t>
      </w:r>
      <w:r w:rsidR="00224455">
        <w:t>1</w:t>
      </w:r>
      <w:r>
        <w:t>.</w:t>
      </w:r>
    </w:p>
    <w:p w14:paraId="39D4C7B4" w14:textId="77777777" w:rsidR="00224455" w:rsidRDefault="00441560" w:rsidP="00224455">
      <w:pPr>
        <w:pStyle w:val="Tijeloteksta"/>
        <w:keepNext/>
        <w:spacing w:line="276" w:lineRule="auto"/>
        <w:ind w:left="116"/>
      </w:pPr>
      <w:r>
        <w:rPr>
          <w:noProof/>
          <w:sz w:val="20"/>
          <w:lang w:bidi="ar-SA"/>
        </w:rPr>
        <w:lastRenderedPageBreak/>
        <w:drawing>
          <wp:inline distT="0" distB="0" distL="0" distR="0" wp14:anchorId="2C82D3B1" wp14:editId="2C82D3B2">
            <wp:extent cx="5770907" cy="7196708"/>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1" cstate="print"/>
                    <a:stretch>
                      <a:fillRect/>
                    </a:stretch>
                  </pic:blipFill>
                  <pic:spPr>
                    <a:xfrm>
                      <a:off x="0" y="0"/>
                      <a:ext cx="5770907" cy="7196708"/>
                    </a:xfrm>
                    <a:prstGeom prst="rect">
                      <a:avLst/>
                    </a:prstGeom>
                  </pic:spPr>
                </pic:pic>
              </a:graphicData>
            </a:graphic>
          </wp:inline>
        </w:drawing>
      </w:r>
    </w:p>
    <w:p w14:paraId="2C82CE21" w14:textId="640F5962" w:rsidR="00B71EFF" w:rsidRDefault="00224455" w:rsidP="00224455">
      <w:pPr>
        <w:pStyle w:val="Opisslike"/>
        <w:jc w:val="center"/>
        <w:rPr>
          <w:sz w:val="20"/>
        </w:rPr>
      </w:pPr>
      <w:r>
        <w:t xml:space="preserve">Slika </w:t>
      </w:r>
      <w:r>
        <w:fldChar w:fldCharType="begin"/>
      </w:r>
      <w:r>
        <w:instrText xml:space="preserve"> SEQ Slika \* ARABIC </w:instrText>
      </w:r>
      <w:r>
        <w:fldChar w:fldCharType="separate"/>
      </w:r>
      <w:r w:rsidR="00EB4B86">
        <w:rPr>
          <w:noProof/>
        </w:rPr>
        <w:t>11</w:t>
      </w:r>
      <w:r>
        <w:fldChar w:fldCharType="end"/>
      </w:r>
      <w:r>
        <w:t xml:space="preserve">. </w:t>
      </w:r>
      <w:r w:rsidRPr="0065054E">
        <w:t>Prijedlog izgleda modula Ugovori</w:t>
      </w:r>
    </w:p>
    <w:p w14:paraId="2C82CE23" w14:textId="6FC2B7A6" w:rsidR="00224455" w:rsidRDefault="00224455" w:rsidP="00CA3737">
      <w:pPr>
        <w:spacing w:line="276" w:lineRule="auto"/>
      </w:pPr>
    </w:p>
    <w:p w14:paraId="3FD0E469" w14:textId="77777777" w:rsidR="00224455" w:rsidRPr="00224455" w:rsidRDefault="00224455" w:rsidP="00224455"/>
    <w:p w14:paraId="20888B8D" w14:textId="77777777" w:rsidR="00224455" w:rsidRPr="00224455" w:rsidRDefault="00224455" w:rsidP="00224455"/>
    <w:p w14:paraId="1C0C4674" w14:textId="315E6263" w:rsidR="00224455" w:rsidRDefault="00224455" w:rsidP="00224455"/>
    <w:p w14:paraId="7DECC2FF" w14:textId="77777777" w:rsidR="00224455" w:rsidRDefault="00224455" w:rsidP="00224455"/>
    <w:p w14:paraId="7F01AD04" w14:textId="77777777" w:rsidR="00224455" w:rsidRDefault="00224455" w:rsidP="00224455"/>
    <w:p w14:paraId="7E57605F" w14:textId="77777777" w:rsidR="00224455" w:rsidRDefault="00224455" w:rsidP="00224455"/>
    <w:p w14:paraId="2C82CE24" w14:textId="77777777" w:rsidR="00FC64D2" w:rsidRPr="00224455" w:rsidRDefault="00FC64D2" w:rsidP="00CA3737">
      <w:pPr>
        <w:pStyle w:val="Tijeloteksta"/>
        <w:spacing w:before="181" w:line="276" w:lineRule="auto"/>
        <w:ind w:left="117" w:right="316"/>
        <w:jc w:val="both"/>
        <w:rPr>
          <w:b/>
        </w:rPr>
      </w:pPr>
      <w:r w:rsidRPr="00224455">
        <w:rPr>
          <w:b/>
        </w:rPr>
        <w:lastRenderedPageBreak/>
        <w:t>Postupak potpisivanja ugovora</w:t>
      </w:r>
    </w:p>
    <w:p w14:paraId="2C82CE25" w14:textId="150CC13D" w:rsidR="00B71EFF" w:rsidRDefault="00441560" w:rsidP="00CA3737">
      <w:pPr>
        <w:pStyle w:val="Tijeloteksta"/>
        <w:spacing w:before="181" w:line="276" w:lineRule="auto"/>
        <w:ind w:left="117" w:right="316"/>
        <w:jc w:val="both"/>
      </w:pPr>
      <w:r>
        <w:t xml:space="preserve">Nakon HAPIH-ovog javnog poziva za obavljanje određene vrste posla Povjerenstvo za odabir </w:t>
      </w:r>
      <w:r w:rsidR="000961E5">
        <w:t xml:space="preserve">znanstvenika ili stručnjaka </w:t>
      </w:r>
      <w:r>
        <w:t>provodi postupak odabira stručnjake na način da pretraživanjem baze prem</w:t>
      </w:r>
      <w:r w:rsidR="00185060">
        <w:t>a određenim kriterijima stvara U</w:t>
      </w:r>
      <w:r>
        <w:t>žu listu kandidata. Uža lista kandidata predstavlja rang listu kandidata s najvećim brojem bodova koji su ostvareni putem algoritma za odabir kandidata.</w:t>
      </w:r>
    </w:p>
    <w:p w14:paraId="2C82CE26" w14:textId="2E2B96B4" w:rsidR="00B71EFF" w:rsidRDefault="000961E5" w:rsidP="00CA3737">
      <w:pPr>
        <w:pStyle w:val="Tijeloteksta"/>
        <w:spacing w:before="160" w:line="276" w:lineRule="auto"/>
        <w:ind w:left="117" w:right="310"/>
        <w:jc w:val="both"/>
      </w:pPr>
      <w:r>
        <w:t xml:space="preserve">Znanstvenik ili stručnjak </w:t>
      </w:r>
      <w:r w:rsidR="00441560">
        <w:t>s najvećim brojem bodova na užoj listi postaje kandidat za sudjelovanje na projektu odnosno za obavljanje određene vrste posla za HAPIH. Tog vanjskog stručnjaka administrator</w:t>
      </w:r>
      <w:r w:rsidR="00441560">
        <w:rPr>
          <w:spacing w:val="-8"/>
        </w:rPr>
        <w:t xml:space="preserve"> </w:t>
      </w:r>
      <w:r w:rsidR="00441560">
        <w:t>baze</w:t>
      </w:r>
      <w:r w:rsidR="00441560">
        <w:rPr>
          <w:spacing w:val="-11"/>
        </w:rPr>
        <w:t xml:space="preserve"> </w:t>
      </w:r>
      <w:r w:rsidR="00441560">
        <w:t>kontaktira</w:t>
      </w:r>
      <w:r w:rsidR="00441560">
        <w:rPr>
          <w:spacing w:val="-8"/>
        </w:rPr>
        <w:t xml:space="preserve"> </w:t>
      </w:r>
      <w:r w:rsidR="00441560">
        <w:t>e-poštom</w:t>
      </w:r>
      <w:r w:rsidR="00441560">
        <w:rPr>
          <w:spacing w:val="-8"/>
        </w:rPr>
        <w:t xml:space="preserve"> </w:t>
      </w:r>
      <w:r w:rsidR="00441560">
        <w:t>i</w:t>
      </w:r>
      <w:r w:rsidR="00441560">
        <w:rPr>
          <w:spacing w:val="-12"/>
        </w:rPr>
        <w:t xml:space="preserve"> </w:t>
      </w:r>
      <w:r w:rsidR="00441560">
        <w:t>telefonom</w:t>
      </w:r>
      <w:r w:rsidR="00441560">
        <w:rPr>
          <w:spacing w:val="-7"/>
        </w:rPr>
        <w:t xml:space="preserve"> </w:t>
      </w:r>
      <w:r w:rsidR="00441560">
        <w:t>te</w:t>
      </w:r>
      <w:r w:rsidR="00441560">
        <w:rPr>
          <w:spacing w:val="-11"/>
        </w:rPr>
        <w:t xml:space="preserve"> </w:t>
      </w:r>
      <w:r w:rsidR="00441560">
        <w:t>ga</w:t>
      </w:r>
      <w:r w:rsidR="00441560">
        <w:rPr>
          <w:spacing w:val="-8"/>
        </w:rPr>
        <w:t xml:space="preserve"> </w:t>
      </w:r>
      <w:r w:rsidR="00441560">
        <w:t>obavještava</w:t>
      </w:r>
      <w:r w:rsidR="00441560">
        <w:rPr>
          <w:spacing w:val="-9"/>
        </w:rPr>
        <w:t xml:space="preserve"> </w:t>
      </w:r>
      <w:r w:rsidR="00441560">
        <w:t>da</w:t>
      </w:r>
      <w:r w:rsidR="00441560">
        <w:rPr>
          <w:spacing w:val="-9"/>
        </w:rPr>
        <w:t xml:space="preserve"> </w:t>
      </w:r>
      <w:r w:rsidR="00441560">
        <w:t>je</w:t>
      </w:r>
      <w:r w:rsidR="00441560">
        <w:rPr>
          <w:spacing w:val="-8"/>
        </w:rPr>
        <w:t xml:space="preserve"> </w:t>
      </w:r>
      <w:r w:rsidR="00441560">
        <w:t>odabran</w:t>
      </w:r>
      <w:r w:rsidR="00441560">
        <w:rPr>
          <w:spacing w:val="-12"/>
        </w:rPr>
        <w:t xml:space="preserve"> </w:t>
      </w:r>
      <w:r w:rsidR="00441560">
        <w:t>kao</w:t>
      </w:r>
      <w:r w:rsidR="00441560">
        <w:rPr>
          <w:spacing w:val="-13"/>
        </w:rPr>
        <w:t xml:space="preserve"> </w:t>
      </w:r>
      <w:r w:rsidR="00441560">
        <w:t>kandidat za</w:t>
      </w:r>
      <w:r w:rsidR="00441560">
        <w:rPr>
          <w:spacing w:val="-11"/>
        </w:rPr>
        <w:t xml:space="preserve"> </w:t>
      </w:r>
      <w:r w:rsidR="00441560">
        <w:t>obavljanje</w:t>
      </w:r>
      <w:r w:rsidR="00441560">
        <w:rPr>
          <w:spacing w:val="-11"/>
        </w:rPr>
        <w:t xml:space="preserve"> </w:t>
      </w:r>
      <w:r w:rsidR="00441560">
        <w:t>određenog</w:t>
      </w:r>
      <w:r w:rsidR="00441560">
        <w:rPr>
          <w:spacing w:val="-10"/>
        </w:rPr>
        <w:t xml:space="preserve"> </w:t>
      </w:r>
      <w:r w:rsidR="00441560">
        <w:t>posla.</w:t>
      </w:r>
      <w:r w:rsidR="00441560">
        <w:rPr>
          <w:spacing w:val="-10"/>
        </w:rPr>
        <w:t xml:space="preserve"> </w:t>
      </w:r>
      <w:r w:rsidR="00441560">
        <w:t>Ujedno</w:t>
      </w:r>
      <w:r w:rsidR="00441560">
        <w:rPr>
          <w:spacing w:val="-13"/>
        </w:rPr>
        <w:t xml:space="preserve"> </w:t>
      </w:r>
      <w:r w:rsidR="00441560">
        <w:t>će</w:t>
      </w:r>
      <w:r w:rsidR="00441560">
        <w:rPr>
          <w:spacing w:val="-16"/>
        </w:rPr>
        <w:t xml:space="preserve"> </w:t>
      </w:r>
      <w:r w:rsidR="00441560">
        <w:t>ga</w:t>
      </w:r>
      <w:r w:rsidR="00441560">
        <w:rPr>
          <w:spacing w:val="-10"/>
        </w:rPr>
        <w:t xml:space="preserve"> </w:t>
      </w:r>
      <w:r w:rsidR="00441560">
        <w:t>zamoliti</w:t>
      </w:r>
      <w:r w:rsidR="00441560">
        <w:rPr>
          <w:spacing w:val="-12"/>
        </w:rPr>
        <w:t xml:space="preserve"> </w:t>
      </w:r>
      <w:r w:rsidR="00441560">
        <w:t>da</w:t>
      </w:r>
      <w:r w:rsidR="00441560">
        <w:rPr>
          <w:spacing w:val="-10"/>
        </w:rPr>
        <w:t xml:space="preserve"> </w:t>
      </w:r>
      <w:r w:rsidR="00441560">
        <w:t>se</w:t>
      </w:r>
      <w:r w:rsidR="00441560">
        <w:rPr>
          <w:spacing w:val="-13"/>
        </w:rPr>
        <w:t xml:space="preserve"> </w:t>
      </w:r>
      <w:r w:rsidR="00441560">
        <w:t>preliminarno</w:t>
      </w:r>
      <w:r w:rsidR="00441560">
        <w:rPr>
          <w:spacing w:val="-13"/>
        </w:rPr>
        <w:t xml:space="preserve"> </w:t>
      </w:r>
      <w:r w:rsidR="00441560">
        <w:t>izjasni</w:t>
      </w:r>
      <w:r w:rsidR="00441560">
        <w:rPr>
          <w:spacing w:val="-12"/>
        </w:rPr>
        <w:t xml:space="preserve"> </w:t>
      </w:r>
      <w:r w:rsidR="00441560">
        <w:t>je</w:t>
      </w:r>
      <w:r w:rsidR="00441560">
        <w:rPr>
          <w:spacing w:val="-12"/>
        </w:rPr>
        <w:t xml:space="preserve"> </w:t>
      </w:r>
      <w:r w:rsidR="00441560">
        <w:t>li</w:t>
      </w:r>
      <w:r w:rsidR="00441560">
        <w:rPr>
          <w:spacing w:val="-12"/>
        </w:rPr>
        <w:t xml:space="preserve"> </w:t>
      </w:r>
      <w:r w:rsidR="00441560">
        <w:t xml:space="preserve">zainteresiran za sudjelovanje na projektu, u slučaju da </w:t>
      </w:r>
      <w:r>
        <w:t xml:space="preserve">znanstvenik ili stručnjak </w:t>
      </w:r>
      <w:r w:rsidR="00441560">
        <w:t xml:space="preserve">već unaprijed nije iskazao interes – vidi </w:t>
      </w:r>
      <w:r w:rsidR="00441560" w:rsidRPr="00185060">
        <w:t>modul Iskaz interesa</w:t>
      </w:r>
      <w:r w:rsidR="00441560">
        <w:t>.</w:t>
      </w:r>
    </w:p>
    <w:p w14:paraId="2C82CE27" w14:textId="521724E7" w:rsidR="00B71EFF" w:rsidRDefault="00441560" w:rsidP="00CA3737">
      <w:pPr>
        <w:pStyle w:val="Tijeloteksta"/>
        <w:spacing w:before="159" w:line="276" w:lineRule="auto"/>
        <w:ind w:left="117" w:right="309"/>
        <w:jc w:val="both"/>
      </w:pPr>
      <w:r>
        <w:t xml:space="preserve">Ako stručnjak preliminarno izjavi da je zainteresiran za sudjelovanje na projektu ili ako je to već učinio putem </w:t>
      </w:r>
      <w:r w:rsidRPr="00185060">
        <w:t>modula Iskaz interesa</w:t>
      </w:r>
      <w:r>
        <w:t xml:space="preserve">, administrator baze i Povjerenstvo za odabir kandidata sastavit će detaljan ugovor, koristeći se pri tome standardiziranim obrascem ugovora. Administrator baze će zatim ugovor </w:t>
      </w:r>
      <w:r w:rsidR="00D374DA">
        <w:t>učitati</w:t>
      </w:r>
      <w:r>
        <w:t xml:space="preserve"> u aplikaciju/</w:t>
      </w:r>
      <w:r w:rsidR="00185060">
        <w:t>B</w:t>
      </w:r>
      <w:r>
        <w:t xml:space="preserve">azu te nakon toga e-poštom i telefonom obavijestiti stručnjaka da može </w:t>
      </w:r>
      <w:r w:rsidR="00185060">
        <w:t>pregledati ugovor u aplikaciji/B</w:t>
      </w:r>
      <w:r>
        <w:t>azi.</w:t>
      </w:r>
    </w:p>
    <w:p w14:paraId="2C82CE28" w14:textId="77777777" w:rsidR="00B71EFF" w:rsidRPr="00185060" w:rsidRDefault="00441560" w:rsidP="00FC64D2">
      <w:pPr>
        <w:pStyle w:val="Tijeloteksta"/>
        <w:spacing w:before="181" w:line="276" w:lineRule="auto"/>
        <w:ind w:left="117" w:right="316"/>
        <w:jc w:val="both"/>
        <w:rPr>
          <w:b/>
          <w:i/>
        </w:rPr>
      </w:pPr>
      <w:r w:rsidRPr="00185060">
        <w:rPr>
          <w:b/>
          <w:i/>
        </w:rPr>
        <w:t>Pregledavanje ugovora</w:t>
      </w:r>
    </w:p>
    <w:p w14:paraId="2C82CE29" w14:textId="39BF1724" w:rsidR="00B71EFF" w:rsidRDefault="00441560" w:rsidP="00CA3737">
      <w:pPr>
        <w:pStyle w:val="Tijeloteksta"/>
        <w:spacing w:line="276" w:lineRule="auto"/>
        <w:ind w:left="117" w:right="313"/>
        <w:jc w:val="both"/>
      </w:pPr>
      <w:r>
        <w:t>Da</w:t>
      </w:r>
      <w:r>
        <w:rPr>
          <w:spacing w:val="-3"/>
        </w:rPr>
        <w:t xml:space="preserve"> </w:t>
      </w:r>
      <w:r>
        <w:t>bi</w:t>
      </w:r>
      <w:r>
        <w:rPr>
          <w:spacing w:val="-3"/>
        </w:rPr>
        <w:t xml:space="preserve"> </w:t>
      </w:r>
      <w:r w:rsidR="000961E5">
        <w:t xml:space="preserve">znanstvenik ili stručnjak </w:t>
      </w:r>
      <w:r>
        <w:t>mogao</w:t>
      </w:r>
      <w:r>
        <w:rPr>
          <w:spacing w:val="-5"/>
        </w:rPr>
        <w:t xml:space="preserve"> </w:t>
      </w:r>
      <w:r>
        <w:t>pregledati</w:t>
      </w:r>
      <w:r>
        <w:rPr>
          <w:spacing w:val="-2"/>
        </w:rPr>
        <w:t xml:space="preserve"> </w:t>
      </w:r>
      <w:r>
        <w:t>ugovor</w:t>
      </w:r>
      <w:r>
        <w:rPr>
          <w:spacing w:val="-7"/>
        </w:rPr>
        <w:t xml:space="preserve"> </w:t>
      </w:r>
      <w:r>
        <w:t>koji</w:t>
      </w:r>
      <w:r>
        <w:rPr>
          <w:spacing w:val="-5"/>
        </w:rPr>
        <w:t xml:space="preserve"> </w:t>
      </w:r>
      <w:r>
        <w:t>treba</w:t>
      </w:r>
      <w:r>
        <w:rPr>
          <w:spacing w:val="-5"/>
        </w:rPr>
        <w:t xml:space="preserve"> </w:t>
      </w:r>
      <w:r>
        <w:t>potpisati</w:t>
      </w:r>
      <w:r>
        <w:rPr>
          <w:spacing w:val="-4"/>
        </w:rPr>
        <w:t xml:space="preserve"> </w:t>
      </w:r>
      <w:r>
        <w:t>s</w:t>
      </w:r>
      <w:r>
        <w:rPr>
          <w:spacing w:val="-5"/>
        </w:rPr>
        <w:t xml:space="preserve"> </w:t>
      </w:r>
      <w:r>
        <w:t>HAPIH-om</w:t>
      </w:r>
      <w:r>
        <w:rPr>
          <w:spacing w:val="-4"/>
        </w:rPr>
        <w:t xml:space="preserve"> </w:t>
      </w:r>
      <w:r>
        <w:t>na</w:t>
      </w:r>
      <w:r>
        <w:rPr>
          <w:spacing w:val="-4"/>
        </w:rPr>
        <w:t xml:space="preserve"> </w:t>
      </w:r>
      <w:r>
        <w:t>Upravljačkoj ploči</w:t>
      </w:r>
      <w:r>
        <w:rPr>
          <w:spacing w:val="-8"/>
        </w:rPr>
        <w:t xml:space="preserve"> </w:t>
      </w:r>
      <w:r>
        <w:t>treba</w:t>
      </w:r>
      <w:r>
        <w:rPr>
          <w:spacing w:val="-6"/>
        </w:rPr>
        <w:t xml:space="preserve"> </w:t>
      </w:r>
      <w:r>
        <w:t>na</w:t>
      </w:r>
      <w:r>
        <w:rPr>
          <w:spacing w:val="-7"/>
        </w:rPr>
        <w:t xml:space="preserve"> </w:t>
      </w:r>
      <w:r>
        <w:t>Navigacijskoj</w:t>
      </w:r>
      <w:r>
        <w:rPr>
          <w:spacing w:val="-6"/>
        </w:rPr>
        <w:t xml:space="preserve"> </w:t>
      </w:r>
      <w:r>
        <w:t>traci</w:t>
      </w:r>
      <w:r>
        <w:rPr>
          <w:spacing w:val="-10"/>
        </w:rPr>
        <w:t xml:space="preserve"> </w:t>
      </w:r>
      <w:r>
        <w:t>koja</w:t>
      </w:r>
      <w:r>
        <w:rPr>
          <w:spacing w:val="-6"/>
        </w:rPr>
        <w:t xml:space="preserve"> </w:t>
      </w:r>
      <w:r>
        <w:t>se</w:t>
      </w:r>
      <w:r>
        <w:rPr>
          <w:spacing w:val="-6"/>
        </w:rPr>
        <w:t xml:space="preserve"> </w:t>
      </w:r>
      <w:r>
        <w:t>nalazi</w:t>
      </w:r>
      <w:r>
        <w:rPr>
          <w:spacing w:val="-7"/>
        </w:rPr>
        <w:t xml:space="preserve"> </w:t>
      </w:r>
      <w:r>
        <w:t>s</w:t>
      </w:r>
      <w:r>
        <w:rPr>
          <w:spacing w:val="-7"/>
        </w:rPr>
        <w:t xml:space="preserve"> </w:t>
      </w:r>
      <w:r>
        <w:t>lijeve</w:t>
      </w:r>
      <w:r>
        <w:rPr>
          <w:spacing w:val="-6"/>
        </w:rPr>
        <w:t xml:space="preserve"> </w:t>
      </w:r>
      <w:r>
        <w:t>strane</w:t>
      </w:r>
      <w:r>
        <w:rPr>
          <w:spacing w:val="-6"/>
        </w:rPr>
        <w:t xml:space="preserve"> </w:t>
      </w:r>
      <w:r>
        <w:t>sučelja</w:t>
      </w:r>
      <w:r>
        <w:rPr>
          <w:spacing w:val="-9"/>
        </w:rPr>
        <w:t xml:space="preserve"> </w:t>
      </w:r>
      <w:r>
        <w:t>kliknuti</w:t>
      </w:r>
      <w:r>
        <w:rPr>
          <w:spacing w:val="-7"/>
        </w:rPr>
        <w:t xml:space="preserve"> </w:t>
      </w:r>
      <w:r>
        <w:t>na</w:t>
      </w:r>
      <w:r>
        <w:rPr>
          <w:spacing w:val="-7"/>
        </w:rPr>
        <w:t xml:space="preserve"> </w:t>
      </w:r>
      <w:r>
        <w:t>modul</w:t>
      </w:r>
      <w:r>
        <w:rPr>
          <w:spacing w:val="-7"/>
        </w:rPr>
        <w:t xml:space="preserve"> </w:t>
      </w:r>
      <w:r>
        <w:t>Ugovori</w:t>
      </w:r>
      <w:r>
        <w:rPr>
          <w:spacing w:val="-6"/>
        </w:rPr>
        <w:t xml:space="preserve"> </w:t>
      </w:r>
      <w:r>
        <w:t>ili može kliknuti na ploču Ugovori koja se nalazi na centralnom dijelu. Klikom na modul Ugovori otvara se modul unutar kojeg stručnjak može</w:t>
      </w:r>
      <w:r>
        <w:rPr>
          <w:spacing w:val="-8"/>
        </w:rPr>
        <w:t xml:space="preserve"> </w:t>
      </w:r>
      <w:r>
        <w:t>vidjeti:</w:t>
      </w:r>
    </w:p>
    <w:p w14:paraId="2C82CE2A" w14:textId="77777777" w:rsidR="00B71EFF" w:rsidRDefault="00441560" w:rsidP="00CA3737">
      <w:pPr>
        <w:pStyle w:val="Odlomakpopisa"/>
        <w:numPr>
          <w:ilvl w:val="1"/>
          <w:numId w:val="4"/>
        </w:numPr>
        <w:tabs>
          <w:tab w:val="left" w:pos="1557"/>
          <w:tab w:val="left" w:pos="1558"/>
        </w:tabs>
        <w:spacing w:before="160" w:line="276" w:lineRule="auto"/>
      </w:pPr>
      <w:r>
        <w:t>novi ugovor vezan za aktualni javni</w:t>
      </w:r>
      <w:r>
        <w:rPr>
          <w:spacing w:val="-3"/>
        </w:rPr>
        <w:t xml:space="preserve"> </w:t>
      </w:r>
      <w:r>
        <w:t>poziv/projekt,</w:t>
      </w:r>
    </w:p>
    <w:p w14:paraId="2C82CE2B" w14:textId="77777777" w:rsidR="00B71EFF" w:rsidRDefault="00441560" w:rsidP="00CA3737">
      <w:pPr>
        <w:pStyle w:val="Odlomakpopisa"/>
        <w:numPr>
          <w:ilvl w:val="1"/>
          <w:numId w:val="4"/>
        </w:numPr>
        <w:tabs>
          <w:tab w:val="left" w:pos="1557"/>
          <w:tab w:val="left" w:pos="1558"/>
        </w:tabs>
        <w:spacing w:before="18" w:line="276" w:lineRule="auto"/>
      </w:pPr>
      <w:r>
        <w:t>aktivni ugovor potpisan temeljem nekog od prethodnih javnih</w:t>
      </w:r>
      <w:r>
        <w:rPr>
          <w:spacing w:val="-8"/>
        </w:rPr>
        <w:t xml:space="preserve"> </w:t>
      </w:r>
      <w:r>
        <w:t>poziva/projekata,</w:t>
      </w:r>
    </w:p>
    <w:p w14:paraId="2C82CE2C" w14:textId="241A8E92" w:rsidR="00B71EFF" w:rsidRDefault="00441560" w:rsidP="00CA3737">
      <w:pPr>
        <w:pStyle w:val="Odlomakpopisa"/>
        <w:numPr>
          <w:ilvl w:val="1"/>
          <w:numId w:val="4"/>
        </w:numPr>
        <w:tabs>
          <w:tab w:val="left" w:pos="1557"/>
          <w:tab w:val="left" w:pos="1558"/>
        </w:tabs>
        <w:spacing w:before="18" w:line="276" w:lineRule="auto"/>
      </w:pPr>
      <w:r>
        <w:t>sve ostale ugovore koje je potpisao u prošlosti (slika</w:t>
      </w:r>
      <w:r>
        <w:rPr>
          <w:spacing w:val="-14"/>
        </w:rPr>
        <w:t xml:space="preserve"> </w:t>
      </w:r>
      <w:r>
        <w:t>1</w:t>
      </w:r>
      <w:r w:rsidR="00185060">
        <w:t>1</w:t>
      </w:r>
      <w:r>
        <w:t>).</w:t>
      </w:r>
    </w:p>
    <w:p w14:paraId="2C82CE2E" w14:textId="77777777" w:rsidR="00B71EFF" w:rsidRPr="00185060" w:rsidRDefault="00441560" w:rsidP="00FC64D2">
      <w:pPr>
        <w:pStyle w:val="Tijeloteksta"/>
        <w:spacing w:before="181" w:line="276" w:lineRule="auto"/>
        <w:ind w:left="117" w:right="316"/>
        <w:jc w:val="both"/>
        <w:rPr>
          <w:b/>
          <w:i/>
        </w:rPr>
      </w:pPr>
      <w:r w:rsidRPr="00185060">
        <w:rPr>
          <w:b/>
          <w:i/>
        </w:rPr>
        <w:t>Čitanje i potpisivanje ugovora</w:t>
      </w:r>
    </w:p>
    <w:p w14:paraId="2C82CE2F" w14:textId="6BCEAEC9" w:rsidR="00B71EFF" w:rsidRDefault="00441560" w:rsidP="00CA3737">
      <w:pPr>
        <w:pStyle w:val="Tijeloteksta"/>
        <w:spacing w:line="276" w:lineRule="auto"/>
        <w:ind w:left="117" w:right="317"/>
        <w:jc w:val="both"/>
      </w:pPr>
      <w:r>
        <w:t>Nakon</w:t>
      </w:r>
      <w:r>
        <w:rPr>
          <w:spacing w:val="-16"/>
        </w:rPr>
        <w:t xml:space="preserve"> </w:t>
      </w:r>
      <w:r>
        <w:t>što</w:t>
      </w:r>
      <w:r>
        <w:rPr>
          <w:spacing w:val="-16"/>
        </w:rPr>
        <w:t xml:space="preserve"> </w:t>
      </w:r>
      <w:r>
        <w:t>je</w:t>
      </w:r>
      <w:r>
        <w:rPr>
          <w:spacing w:val="-15"/>
        </w:rPr>
        <w:t xml:space="preserve"> </w:t>
      </w:r>
      <w:r>
        <w:t>administrator</w:t>
      </w:r>
      <w:r>
        <w:rPr>
          <w:spacing w:val="-14"/>
        </w:rPr>
        <w:t xml:space="preserve"> </w:t>
      </w:r>
      <w:r>
        <w:t>baze</w:t>
      </w:r>
      <w:r>
        <w:rPr>
          <w:spacing w:val="-16"/>
        </w:rPr>
        <w:t xml:space="preserve"> </w:t>
      </w:r>
      <w:r w:rsidR="00D374DA">
        <w:t>učitao</w:t>
      </w:r>
      <w:r>
        <w:rPr>
          <w:spacing w:val="-15"/>
        </w:rPr>
        <w:t xml:space="preserve"> </w:t>
      </w:r>
      <w:r>
        <w:t>ugovor</w:t>
      </w:r>
      <w:r>
        <w:rPr>
          <w:spacing w:val="-14"/>
        </w:rPr>
        <w:t xml:space="preserve"> </w:t>
      </w:r>
      <w:r>
        <w:t>u</w:t>
      </w:r>
      <w:r>
        <w:rPr>
          <w:spacing w:val="-16"/>
        </w:rPr>
        <w:t xml:space="preserve"> </w:t>
      </w:r>
      <w:r>
        <w:t>modul</w:t>
      </w:r>
      <w:r>
        <w:rPr>
          <w:spacing w:val="-16"/>
        </w:rPr>
        <w:t xml:space="preserve"> </w:t>
      </w:r>
      <w:r>
        <w:t>Ugovori</w:t>
      </w:r>
      <w:r>
        <w:rPr>
          <w:spacing w:val="-15"/>
        </w:rPr>
        <w:t xml:space="preserve"> </w:t>
      </w:r>
      <w:r>
        <w:t>i</w:t>
      </w:r>
      <w:r>
        <w:rPr>
          <w:spacing w:val="-15"/>
        </w:rPr>
        <w:t xml:space="preserve"> </w:t>
      </w:r>
      <w:r>
        <w:t>o</w:t>
      </w:r>
      <w:r>
        <w:rPr>
          <w:spacing w:val="-15"/>
        </w:rPr>
        <w:t xml:space="preserve"> </w:t>
      </w:r>
      <w:r>
        <w:t>tome</w:t>
      </w:r>
      <w:r>
        <w:rPr>
          <w:spacing w:val="-16"/>
        </w:rPr>
        <w:t xml:space="preserve"> </w:t>
      </w:r>
      <w:r>
        <w:t>obavijestio</w:t>
      </w:r>
      <w:r>
        <w:rPr>
          <w:spacing w:val="-15"/>
        </w:rPr>
        <w:t xml:space="preserve"> </w:t>
      </w:r>
      <w:r>
        <w:t>odabranog vanjskog stručnjaka taj stručnjak može unutar modula Ugovori kliknuti na karticu određenog ugovora.</w:t>
      </w:r>
      <w:r w:rsidR="001E44A8">
        <w:t xml:space="preserve"> Prijedlog izgleda ugovora prikazan je na slici</w:t>
      </w:r>
      <w:r w:rsidR="00532D58">
        <w:t xml:space="preserve"> 12.</w:t>
      </w:r>
    </w:p>
    <w:p w14:paraId="74E0AEC2" w14:textId="77777777" w:rsidR="001E44A8" w:rsidRDefault="001E44A8" w:rsidP="00CA3737">
      <w:pPr>
        <w:pStyle w:val="Tijeloteksta"/>
        <w:spacing w:line="276" w:lineRule="auto"/>
        <w:ind w:left="117" w:right="317"/>
        <w:jc w:val="both"/>
      </w:pPr>
    </w:p>
    <w:tbl>
      <w:tblPr>
        <w:tblStyle w:val="Reetkatablice"/>
        <w:tblW w:w="0" w:type="auto"/>
        <w:tblInd w:w="117" w:type="dxa"/>
        <w:tblLook w:val="04A0" w:firstRow="1" w:lastRow="0" w:firstColumn="1" w:lastColumn="0" w:noHBand="0" w:noVBand="1"/>
      </w:tblPr>
      <w:tblGrid>
        <w:gridCol w:w="9515"/>
      </w:tblGrid>
      <w:tr w:rsidR="001E44A8" w14:paraId="6CC6BDAB" w14:textId="77777777" w:rsidTr="001E44A8">
        <w:tc>
          <w:tcPr>
            <w:tcW w:w="9632" w:type="dxa"/>
          </w:tcPr>
          <w:p w14:paraId="2FCA769F" w14:textId="77777777" w:rsidR="001E44A8" w:rsidRDefault="001E44A8" w:rsidP="001E44A8">
            <w:pPr>
              <w:jc w:val="both"/>
              <w:textAlignment w:val="baseline"/>
              <w:rPr>
                <w:rFonts w:eastAsia="Times New Roman"/>
                <w:b/>
                <w:bCs/>
                <w:lang w:bidi="ar-SA"/>
              </w:rPr>
            </w:pPr>
          </w:p>
          <w:p w14:paraId="612CB43B"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HRVATSKA AGENCIJA ZA POLJOPRIVREDU I HRANU, </w:t>
            </w:r>
            <w:r w:rsidRPr="001E44A8">
              <w:rPr>
                <w:rFonts w:eastAsia="Times New Roman"/>
                <w:lang w:bidi="ar-SA"/>
              </w:rPr>
              <w:t>Vinkovačka 63c, OIB: 35506269186, koju zastupa ravnatelj doc.dr.sc. Krunoslav Dugalić (u daljnjem tekstu: HAPIH) </w:t>
            </w:r>
          </w:p>
          <w:p w14:paraId="0B0B235D" w14:textId="77777777" w:rsidR="001E44A8" w:rsidRPr="001E44A8" w:rsidRDefault="001E44A8" w:rsidP="001E44A8">
            <w:pPr>
              <w:textAlignment w:val="baseline"/>
              <w:rPr>
                <w:rFonts w:eastAsia="Times New Roman"/>
                <w:lang w:bidi="ar-SA"/>
              </w:rPr>
            </w:pPr>
            <w:r w:rsidRPr="001E44A8">
              <w:rPr>
                <w:rFonts w:eastAsia="Times New Roman"/>
                <w:lang w:bidi="ar-SA"/>
              </w:rPr>
              <w:t>i </w:t>
            </w:r>
          </w:p>
          <w:p w14:paraId="455857CA" w14:textId="77777777" w:rsidR="001E44A8" w:rsidRPr="001E44A8" w:rsidRDefault="001E44A8" w:rsidP="001E44A8">
            <w:pPr>
              <w:textAlignment w:val="baseline"/>
              <w:rPr>
                <w:rFonts w:eastAsia="Times New Roman"/>
                <w:lang w:bidi="ar-SA"/>
              </w:rPr>
            </w:pPr>
            <w:r w:rsidRPr="001E44A8">
              <w:rPr>
                <w:rFonts w:eastAsia="Times New Roman"/>
                <w:lang w:bidi="ar-SA"/>
              </w:rPr>
              <w:t>(znanstvenik) </w:t>
            </w:r>
          </w:p>
          <w:p w14:paraId="692CB247" w14:textId="77777777" w:rsidR="001E44A8" w:rsidRPr="001E44A8" w:rsidRDefault="001E44A8" w:rsidP="001E44A8">
            <w:pPr>
              <w:textAlignment w:val="baseline"/>
              <w:rPr>
                <w:rFonts w:eastAsia="Times New Roman"/>
                <w:lang w:bidi="ar-SA"/>
              </w:rPr>
            </w:pPr>
            <w:r w:rsidRPr="001E44A8">
              <w:rPr>
                <w:rFonts w:eastAsia="Times New Roman"/>
                <w:lang w:bidi="ar-SA"/>
              </w:rPr>
              <w:t>sklopili su dana ______godine </w:t>
            </w:r>
          </w:p>
          <w:p w14:paraId="72C03C16" w14:textId="77777777" w:rsidR="001E44A8" w:rsidRPr="001E44A8" w:rsidRDefault="001E44A8" w:rsidP="001E44A8">
            <w:pPr>
              <w:textAlignment w:val="baseline"/>
              <w:rPr>
                <w:rFonts w:eastAsia="Times New Roman"/>
                <w:lang w:bidi="ar-SA"/>
              </w:rPr>
            </w:pPr>
            <w:r w:rsidRPr="001E44A8">
              <w:rPr>
                <w:rFonts w:eastAsia="Times New Roman"/>
                <w:lang w:bidi="ar-SA"/>
              </w:rPr>
              <w:t> </w:t>
            </w:r>
          </w:p>
          <w:p w14:paraId="53CE0037" w14:textId="4CA54713" w:rsidR="001E44A8" w:rsidRPr="001E44A8" w:rsidRDefault="001E44A8" w:rsidP="001E44A8">
            <w:pPr>
              <w:jc w:val="center"/>
              <w:textAlignment w:val="baseline"/>
              <w:rPr>
                <w:rFonts w:eastAsia="Times New Roman"/>
                <w:lang w:bidi="ar-SA"/>
              </w:rPr>
            </w:pPr>
            <w:r>
              <w:rPr>
                <w:rFonts w:eastAsia="Times New Roman"/>
                <w:b/>
                <w:bCs/>
                <w:lang w:bidi="ar-SA"/>
              </w:rPr>
              <w:t>U  G  O  V  O  R</w:t>
            </w:r>
            <w:r w:rsidRPr="001E44A8">
              <w:rPr>
                <w:rFonts w:eastAsia="Times New Roman"/>
                <w:lang w:bidi="ar-SA"/>
              </w:rPr>
              <w:t> </w:t>
            </w:r>
          </w:p>
          <w:p w14:paraId="20EB314C"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o izvršenju….</w:t>
            </w:r>
            <w:r w:rsidRPr="001E44A8">
              <w:rPr>
                <w:rFonts w:eastAsia="Times New Roman"/>
                <w:lang w:bidi="ar-SA"/>
              </w:rPr>
              <w:t> </w:t>
            </w:r>
          </w:p>
          <w:p w14:paraId="79CEF8FD" w14:textId="77777777" w:rsidR="001E44A8" w:rsidRPr="001E44A8" w:rsidRDefault="001E44A8" w:rsidP="001E44A8">
            <w:pPr>
              <w:textAlignment w:val="baseline"/>
              <w:rPr>
                <w:rFonts w:eastAsia="Times New Roman"/>
                <w:lang w:bidi="ar-SA"/>
              </w:rPr>
            </w:pPr>
            <w:r w:rsidRPr="001E44A8">
              <w:rPr>
                <w:rFonts w:eastAsia="Times New Roman"/>
                <w:lang w:bidi="ar-SA"/>
              </w:rPr>
              <w:t> </w:t>
            </w:r>
          </w:p>
          <w:p w14:paraId="1432ED96"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1.</w:t>
            </w:r>
            <w:r w:rsidRPr="001E44A8">
              <w:rPr>
                <w:rFonts w:eastAsia="Times New Roman"/>
                <w:lang w:bidi="ar-SA"/>
              </w:rPr>
              <w:t> </w:t>
            </w:r>
          </w:p>
          <w:p w14:paraId="00D147B9" w14:textId="77777777" w:rsidR="001E44A8" w:rsidRPr="001E44A8" w:rsidRDefault="001E44A8" w:rsidP="001E44A8">
            <w:pPr>
              <w:jc w:val="both"/>
              <w:textAlignment w:val="baseline"/>
              <w:rPr>
                <w:rFonts w:eastAsia="Times New Roman"/>
                <w:lang w:bidi="ar-SA"/>
              </w:rPr>
            </w:pPr>
            <w:r w:rsidRPr="001E44A8">
              <w:rPr>
                <w:rFonts w:eastAsia="Times New Roman"/>
                <w:lang w:bidi="ar-SA"/>
              </w:rPr>
              <w:t>Predmet ugovora je izvršenje usluga….za projekt…“  ___“ za Hrvatsku agenciju za poljoprivredu i hranu. </w:t>
            </w:r>
          </w:p>
          <w:p w14:paraId="77B92878" w14:textId="77777777" w:rsidR="001E44A8" w:rsidRPr="001E44A8" w:rsidRDefault="001E44A8" w:rsidP="001E44A8">
            <w:pPr>
              <w:jc w:val="both"/>
              <w:textAlignment w:val="baseline"/>
              <w:rPr>
                <w:rFonts w:eastAsia="Times New Roman"/>
                <w:lang w:bidi="ar-SA"/>
              </w:rPr>
            </w:pPr>
            <w:r w:rsidRPr="001E44A8">
              <w:rPr>
                <w:rFonts w:eastAsia="Times New Roman"/>
                <w:lang w:bidi="ar-SA"/>
              </w:rPr>
              <w:t>ili </w:t>
            </w:r>
          </w:p>
          <w:p w14:paraId="15528081" w14:textId="77777777" w:rsidR="001E44A8" w:rsidRPr="001E44A8" w:rsidRDefault="001E44A8" w:rsidP="001E44A8">
            <w:pPr>
              <w:jc w:val="both"/>
              <w:textAlignment w:val="baseline"/>
              <w:rPr>
                <w:rFonts w:eastAsia="Times New Roman"/>
                <w:lang w:bidi="ar-SA"/>
              </w:rPr>
            </w:pPr>
            <w:r w:rsidRPr="001E44A8">
              <w:rPr>
                <w:rFonts w:eastAsia="Times New Roman"/>
                <w:lang w:bidi="ar-SA"/>
              </w:rPr>
              <w:lastRenderedPageBreak/>
              <w:t>Predmet ugovora je stručna pomoć HAPIH-u koja obuhvaća: (navesti poslove: npr. izrada podloge, analiza rezultata, davanje savjeta,  </w:t>
            </w:r>
          </w:p>
          <w:p w14:paraId="19188C17" w14:textId="77777777" w:rsidR="001E44A8" w:rsidRPr="001E44A8" w:rsidRDefault="001E44A8" w:rsidP="001E44A8">
            <w:pPr>
              <w:jc w:val="both"/>
              <w:textAlignment w:val="baseline"/>
              <w:rPr>
                <w:rFonts w:eastAsia="Times New Roman"/>
                <w:lang w:bidi="ar-SA"/>
              </w:rPr>
            </w:pPr>
            <w:r w:rsidRPr="001E44A8">
              <w:rPr>
                <w:rFonts w:eastAsia="Times New Roman"/>
                <w:lang w:bidi="ar-SA"/>
              </w:rPr>
              <w:t>Ugovaraju se sljedeće usluge ili Ugovorene usluge obuhvaćaju: (navesti) </w:t>
            </w:r>
          </w:p>
          <w:p w14:paraId="5DC2FCCF" w14:textId="77777777" w:rsidR="001E44A8" w:rsidRPr="001E44A8" w:rsidRDefault="001E44A8" w:rsidP="001E44A8">
            <w:pPr>
              <w:jc w:val="both"/>
              <w:textAlignment w:val="baseline"/>
              <w:rPr>
                <w:rFonts w:eastAsia="Times New Roman"/>
                <w:lang w:bidi="ar-SA"/>
              </w:rPr>
            </w:pPr>
            <w:r w:rsidRPr="001E44A8">
              <w:rPr>
                <w:rFonts w:eastAsia="Times New Roman"/>
                <w:lang w:bidi="ar-SA"/>
              </w:rPr>
              <w:t>Rezultati istraživanja…. koristit će se kao podloga za izradu znanstvenog mišljenja ili znanstvenog izvješća ili… </w:t>
            </w:r>
          </w:p>
          <w:p w14:paraId="1C6982B8"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16C88771"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2.</w:t>
            </w:r>
            <w:r w:rsidRPr="001E44A8">
              <w:rPr>
                <w:rFonts w:eastAsia="Times New Roman"/>
                <w:lang w:bidi="ar-SA"/>
              </w:rPr>
              <w:t> </w:t>
            </w:r>
          </w:p>
          <w:p w14:paraId="2600AF2D"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se obvezuje dostaviti detaljno izvješće na tjednoj i/ili mjesečnoj razini u elektroničkoj verziji. U izvješću je potrebno navesti točan datum početka rada i točan datum završetka rada na način da se evidentira svaki cijeli radni dan uz navođenje svih radnih zadataka u tome danu. (in-situ evaluation) </w:t>
            </w:r>
          </w:p>
          <w:p w14:paraId="034D22E0"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može rad odnosne radne zadatke obavljati i od kuće odnosno izvan radnog mjesta i iskazati ih u elektroničkom evaluacijskom sistemu uz navođenje svih radnih zadataka u tome danu. (remote briefing) </w:t>
            </w:r>
          </w:p>
          <w:p w14:paraId="413F9077"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3E95FBB3"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3.</w:t>
            </w:r>
            <w:r w:rsidRPr="001E44A8">
              <w:rPr>
                <w:rFonts w:eastAsia="Times New Roman"/>
                <w:lang w:bidi="ar-SA"/>
              </w:rPr>
              <w:t> </w:t>
            </w:r>
          </w:p>
          <w:p w14:paraId="1AE5E409"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se obvezuje sačuvati isprave, zapise, registre i ostalu popratnu dokumentaciju na kojoj temelji svoj rad radi mogućnosti dokazivanja ispravnosti i originalnosti djela. Rok čuvanja je pet godina počevši od zadnjeg dana rada (ili od zadnje isplate za rad). </w:t>
            </w:r>
          </w:p>
          <w:p w14:paraId="0069F73A"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7C3E2A42"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4.</w:t>
            </w:r>
            <w:r w:rsidRPr="001E44A8">
              <w:rPr>
                <w:rFonts w:eastAsia="Times New Roman"/>
                <w:lang w:bidi="ar-SA"/>
              </w:rPr>
              <w:t> </w:t>
            </w:r>
          </w:p>
          <w:p w14:paraId="77E81D09"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se obvezuje ugovoreni rad izvršiti savjesno, stručno, kvalitetno i povjerljivo u skladu sa standardima i normama koje propisuju način izvedbe ovakvih usluga te u skladu s najvišim etičkim i moralnim normama. </w:t>
            </w:r>
          </w:p>
          <w:p w14:paraId="1EAEE2A0" w14:textId="77777777" w:rsidR="001E44A8" w:rsidRPr="001E44A8" w:rsidRDefault="001E44A8" w:rsidP="001E44A8">
            <w:pPr>
              <w:textAlignment w:val="baseline"/>
              <w:rPr>
                <w:rFonts w:eastAsia="Times New Roman"/>
                <w:lang w:bidi="ar-SA"/>
              </w:rPr>
            </w:pPr>
            <w:r w:rsidRPr="001E44A8">
              <w:rPr>
                <w:rFonts w:eastAsia="Times New Roman"/>
                <w:lang w:bidi="ar-SA"/>
              </w:rPr>
              <w:t>Znanstvenik se obvezuje raditi neovisno svojim osobnim kapacitetom u svoje osobno ime, a ne u ime i za račun neke organizacije. </w:t>
            </w:r>
          </w:p>
          <w:p w14:paraId="3638CD72" w14:textId="77777777" w:rsidR="001E44A8" w:rsidRPr="001E44A8" w:rsidRDefault="001E44A8" w:rsidP="001E44A8">
            <w:pPr>
              <w:textAlignment w:val="baseline"/>
              <w:rPr>
                <w:rFonts w:eastAsia="Times New Roman"/>
                <w:lang w:bidi="ar-SA"/>
              </w:rPr>
            </w:pPr>
            <w:r w:rsidRPr="001E44A8">
              <w:rPr>
                <w:rFonts w:eastAsia="Times New Roman"/>
                <w:lang w:bidi="ar-SA"/>
              </w:rPr>
              <w:t> </w:t>
            </w:r>
          </w:p>
          <w:p w14:paraId="3C2E6688"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5.</w:t>
            </w:r>
            <w:r w:rsidRPr="001E44A8">
              <w:rPr>
                <w:rFonts w:eastAsia="Times New Roman"/>
                <w:lang w:bidi="ar-SA"/>
              </w:rPr>
              <w:t> </w:t>
            </w:r>
          </w:p>
          <w:p w14:paraId="5B203A42"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je zahtjev za isplatu za svoj rad obvezan podnijeti u elektronički zadanom sistemu u roku od trideset dana od dana podnošenja izvješća. </w:t>
            </w:r>
          </w:p>
          <w:p w14:paraId="7E67E16C" w14:textId="77777777" w:rsidR="001E44A8" w:rsidRPr="001E44A8" w:rsidRDefault="001E44A8" w:rsidP="001E44A8">
            <w:pPr>
              <w:jc w:val="both"/>
              <w:textAlignment w:val="baseline"/>
              <w:rPr>
                <w:rFonts w:eastAsia="Times New Roman"/>
                <w:lang w:bidi="ar-SA"/>
              </w:rPr>
            </w:pPr>
            <w:r w:rsidRPr="001E44A8">
              <w:rPr>
                <w:rFonts w:eastAsia="Times New Roman"/>
                <w:lang w:bidi="ar-SA"/>
              </w:rPr>
              <w:t>U zahtjevu za isplatu obvezno je navesti: naziv i adresu banke, broj računa, točno imenovanje nositelja računa, točan broj računa (IBAN kod). </w:t>
            </w:r>
          </w:p>
          <w:p w14:paraId="723FD834"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je u zahtjevu za isplatu dužan navesti iznos naknade za svaki cijeli dan, ukupan iznos naknade za sve iskazane dane te maksimalan iznos sredstava. </w:t>
            </w:r>
          </w:p>
          <w:p w14:paraId="1656395B" w14:textId="77777777" w:rsidR="001E44A8" w:rsidRPr="001E44A8" w:rsidRDefault="001E44A8" w:rsidP="001E44A8">
            <w:pPr>
              <w:textAlignment w:val="baseline"/>
              <w:rPr>
                <w:rFonts w:eastAsia="Times New Roman"/>
                <w:lang w:bidi="ar-SA"/>
              </w:rPr>
            </w:pPr>
            <w:r w:rsidRPr="001E44A8">
              <w:rPr>
                <w:rFonts w:eastAsia="Times New Roman"/>
                <w:lang w:bidi="ar-SA"/>
              </w:rPr>
              <w:t> </w:t>
            </w:r>
          </w:p>
          <w:p w14:paraId="04E31248"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6.</w:t>
            </w:r>
            <w:r w:rsidRPr="001E44A8">
              <w:rPr>
                <w:rFonts w:eastAsia="Times New Roman"/>
                <w:lang w:bidi="ar-SA"/>
              </w:rPr>
              <w:t> </w:t>
            </w:r>
          </w:p>
          <w:p w14:paraId="16410CCE" w14:textId="77777777" w:rsidR="001E44A8" w:rsidRPr="001E44A8" w:rsidRDefault="001E44A8" w:rsidP="001E44A8">
            <w:pPr>
              <w:jc w:val="both"/>
              <w:textAlignment w:val="baseline"/>
              <w:rPr>
                <w:rFonts w:eastAsia="Times New Roman"/>
                <w:lang w:bidi="ar-SA"/>
              </w:rPr>
            </w:pPr>
            <w:r w:rsidRPr="001E44A8">
              <w:rPr>
                <w:rFonts w:eastAsia="Times New Roman"/>
                <w:lang w:bidi="ar-SA"/>
              </w:rPr>
              <w:t>HAPIH se obvezuje znanstveniku uplatiti iznos naknade za rad utvrđen na temelju (cjenika ili pravilnika ili odluke) a u skladu s evidentiranim odnosno iskazanim radnim satima. </w:t>
            </w:r>
          </w:p>
          <w:p w14:paraId="5894FA99"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665EAF86"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7.</w:t>
            </w:r>
            <w:r w:rsidRPr="001E44A8">
              <w:rPr>
                <w:rFonts w:eastAsia="Times New Roman"/>
                <w:lang w:bidi="ar-SA"/>
              </w:rPr>
              <w:t> </w:t>
            </w:r>
          </w:p>
          <w:p w14:paraId="59808FC1" w14:textId="77777777" w:rsidR="001E44A8" w:rsidRPr="001E44A8" w:rsidRDefault="001E44A8" w:rsidP="001E44A8">
            <w:pPr>
              <w:jc w:val="both"/>
              <w:textAlignment w:val="baseline"/>
              <w:rPr>
                <w:rFonts w:eastAsia="Times New Roman"/>
                <w:lang w:bidi="ar-SA"/>
              </w:rPr>
            </w:pPr>
            <w:r w:rsidRPr="001E44A8">
              <w:rPr>
                <w:rFonts w:eastAsia="Times New Roman"/>
                <w:lang w:bidi="ar-SA"/>
              </w:rPr>
              <w:t>HAPIH stječe vlasništvo i autorska prava na rezultatima rada znanstvenika (ugovorenih ovim Ugovorom)-tu treba odlučiti da li će se točno definirati zadaci ili će se uopćeno navesti &gt;na rezultatima rada znanstvenika&lt;. </w:t>
            </w:r>
          </w:p>
          <w:p w14:paraId="3417C46B" w14:textId="77777777" w:rsidR="001E44A8" w:rsidRPr="001E44A8" w:rsidRDefault="001E44A8" w:rsidP="001E44A8">
            <w:pPr>
              <w:jc w:val="both"/>
              <w:textAlignment w:val="baseline"/>
              <w:rPr>
                <w:rFonts w:eastAsia="Times New Roman"/>
                <w:lang w:bidi="ar-SA"/>
              </w:rPr>
            </w:pPr>
            <w:r w:rsidRPr="001E44A8">
              <w:rPr>
                <w:rFonts w:eastAsia="Times New Roman"/>
                <w:lang w:bidi="ar-SA"/>
              </w:rPr>
              <w:t>HAPIH može upotrebljavati, objavljivati i prosljeđivati rezultate rada znanstvenika bez ikakvih ograničenja. </w:t>
            </w:r>
          </w:p>
          <w:p w14:paraId="0ED70687"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6A2231B9"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8.</w:t>
            </w:r>
            <w:r w:rsidRPr="001E44A8">
              <w:rPr>
                <w:rFonts w:eastAsia="Times New Roman"/>
                <w:lang w:bidi="ar-SA"/>
              </w:rPr>
              <w:t> </w:t>
            </w:r>
          </w:p>
          <w:p w14:paraId="3CDA6764"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potpisuje Izjavu o čuvanju tajnosti podataka kojom se obvezuje da neće u javnost iznositi niti na bilo koji način učiniti dostupnim trećim osobama tajne podatke koji će mu, vezano uz obavljanje rada u radnoj skupini biti dostupni. </w:t>
            </w:r>
          </w:p>
          <w:p w14:paraId="21BD315C"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721B5B94"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9.</w:t>
            </w:r>
            <w:r w:rsidRPr="001E44A8">
              <w:rPr>
                <w:rFonts w:eastAsia="Times New Roman"/>
                <w:lang w:bidi="ar-SA"/>
              </w:rPr>
              <w:t> </w:t>
            </w:r>
          </w:p>
          <w:p w14:paraId="1E952FB5"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potpisuje Izjavu o suglasnosti za prikupljanje, obradu i korištenje osobnih podataka u svrhu omogućavanja prikupljanja i obrade njegovih osobnih podataka, a vezano za rad u radnoj skupini te isplatu naknade za rad. </w:t>
            </w:r>
          </w:p>
          <w:p w14:paraId="5C53FECE" w14:textId="77777777" w:rsidR="001E44A8" w:rsidRPr="001E44A8" w:rsidRDefault="001E44A8" w:rsidP="001E44A8">
            <w:pPr>
              <w:jc w:val="both"/>
              <w:textAlignment w:val="baseline"/>
              <w:rPr>
                <w:rFonts w:eastAsia="Times New Roman"/>
                <w:lang w:bidi="ar-SA"/>
              </w:rPr>
            </w:pPr>
            <w:r w:rsidRPr="001E44A8">
              <w:rPr>
                <w:rFonts w:eastAsia="Times New Roman"/>
                <w:lang w:bidi="ar-SA"/>
              </w:rPr>
              <w:lastRenderedPageBreak/>
              <w:t>Pristup osobnim podacima znanstvenika te njihovo korištenje bit će dopušteno samo ovlaštenim službenicima u HAPIH-u i obavljat će se u skladu s propisima koji reguliraju navedenu materiju. </w:t>
            </w:r>
          </w:p>
          <w:p w14:paraId="1D630CB0"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10.</w:t>
            </w:r>
            <w:r w:rsidRPr="001E44A8">
              <w:rPr>
                <w:rFonts w:eastAsia="Times New Roman"/>
                <w:lang w:bidi="ar-SA"/>
              </w:rPr>
              <w:t> </w:t>
            </w:r>
          </w:p>
          <w:p w14:paraId="7BEA8C55" w14:textId="77777777" w:rsidR="001E44A8" w:rsidRPr="001E44A8" w:rsidRDefault="001E44A8" w:rsidP="001E44A8">
            <w:pPr>
              <w:jc w:val="both"/>
              <w:textAlignment w:val="baseline"/>
              <w:rPr>
                <w:rFonts w:eastAsia="Times New Roman"/>
                <w:lang w:bidi="ar-SA"/>
              </w:rPr>
            </w:pPr>
            <w:r w:rsidRPr="001E44A8">
              <w:rPr>
                <w:rFonts w:eastAsia="Times New Roman"/>
                <w:lang w:bidi="ar-SA"/>
              </w:rPr>
              <w:t>Znanstvenik se obvezuje na podnošenje zahtjeva za isplatu naknade za rad u radnoj skupini, nakon potpisa ovoga Ugovora te nakon pristupanja modulima &gt;bankovni račun&lt;</w:t>
            </w:r>
            <w:r w:rsidRPr="001E44A8">
              <w:rPr>
                <w:rFonts w:eastAsia="Times New Roman"/>
                <w:b/>
                <w:bCs/>
                <w:lang w:bidi="ar-SA"/>
              </w:rPr>
              <w:t> </w:t>
            </w:r>
            <w:r w:rsidRPr="001E44A8">
              <w:rPr>
                <w:rFonts w:eastAsia="Times New Roman"/>
                <w:lang w:bidi="ar-SA"/>
              </w:rPr>
              <w:t>i &gt;isplate&lt; te je dužan putem on-line obrasca dostaviti sve podatke potrebne za isplatu naknada. </w:t>
            </w:r>
          </w:p>
          <w:p w14:paraId="70169542"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11.</w:t>
            </w:r>
            <w:r w:rsidRPr="001E44A8">
              <w:rPr>
                <w:rFonts w:eastAsia="Times New Roman"/>
                <w:lang w:bidi="ar-SA"/>
              </w:rPr>
              <w:t> </w:t>
            </w:r>
          </w:p>
          <w:p w14:paraId="2D68F2E6" w14:textId="77777777" w:rsidR="001E44A8" w:rsidRPr="001E44A8" w:rsidRDefault="001E44A8" w:rsidP="001E44A8">
            <w:pPr>
              <w:jc w:val="both"/>
              <w:textAlignment w:val="baseline"/>
              <w:rPr>
                <w:rFonts w:eastAsia="Times New Roman"/>
                <w:lang w:bidi="ar-SA"/>
              </w:rPr>
            </w:pPr>
            <w:r w:rsidRPr="001E44A8">
              <w:rPr>
                <w:rFonts w:eastAsia="Times New Roman"/>
                <w:lang w:bidi="ar-SA"/>
              </w:rPr>
              <w:t>Ugovorne strane su suglasne da će sporazumno rješavati sporove nastale u provođenju ovoga Ugovora, a u protivnom je nadležan sud u Osijeku. </w:t>
            </w:r>
          </w:p>
          <w:p w14:paraId="2E3B2704"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2E54868B" w14:textId="77777777" w:rsidR="001E44A8" w:rsidRPr="001E44A8" w:rsidRDefault="001E44A8" w:rsidP="001E44A8">
            <w:pPr>
              <w:jc w:val="center"/>
              <w:textAlignment w:val="baseline"/>
              <w:rPr>
                <w:rFonts w:eastAsia="Times New Roman"/>
                <w:lang w:bidi="ar-SA"/>
              </w:rPr>
            </w:pPr>
            <w:r w:rsidRPr="001E44A8">
              <w:rPr>
                <w:rFonts w:eastAsia="Times New Roman"/>
                <w:b/>
                <w:bCs/>
                <w:lang w:bidi="ar-SA"/>
              </w:rPr>
              <w:t>Članak 12.</w:t>
            </w:r>
            <w:r w:rsidRPr="001E44A8">
              <w:rPr>
                <w:rFonts w:eastAsia="Times New Roman"/>
                <w:lang w:bidi="ar-SA"/>
              </w:rPr>
              <w:t> </w:t>
            </w:r>
          </w:p>
          <w:p w14:paraId="7BBA3DE9" w14:textId="77777777" w:rsidR="001E44A8" w:rsidRPr="001E44A8" w:rsidRDefault="001E44A8" w:rsidP="001E44A8">
            <w:pPr>
              <w:jc w:val="both"/>
              <w:textAlignment w:val="baseline"/>
              <w:rPr>
                <w:rFonts w:eastAsia="Times New Roman"/>
                <w:lang w:bidi="ar-SA"/>
              </w:rPr>
            </w:pPr>
            <w:r w:rsidRPr="001E44A8">
              <w:rPr>
                <w:rFonts w:eastAsia="Times New Roman"/>
                <w:lang w:bidi="ar-SA"/>
              </w:rPr>
              <w:t>Ovaj Ugovor zaključen je u četiri(4) istovjetnih primjeraka, od kojih dva (2) pripadaju HAPIH-u, a dva (2) znanstveniku kao izvođaču usluga / nositelju projekta ili…. </w:t>
            </w:r>
          </w:p>
          <w:p w14:paraId="32E6156C"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3FD09ACA"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40CF06F5"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KLASA:</w:t>
            </w:r>
            <w:r w:rsidRPr="001E44A8">
              <w:rPr>
                <w:rFonts w:eastAsia="Times New Roman"/>
                <w:lang w:bidi="ar-SA"/>
              </w:rPr>
              <w:t> </w:t>
            </w:r>
          </w:p>
          <w:p w14:paraId="614ABB18"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URBROJ:</w:t>
            </w:r>
            <w:r w:rsidRPr="001E44A8">
              <w:rPr>
                <w:rFonts w:eastAsia="Times New Roman"/>
                <w:lang w:bidi="ar-SA"/>
              </w:rPr>
              <w:t> </w:t>
            </w:r>
          </w:p>
          <w:p w14:paraId="0AF87C9C"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BROJ UGOVORA:</w:t>
            </w:r>
            <w:r w:rsidRPr="001E44A8">
              <w:rPr>
                <w:rFonts w:eastAsia="Times New Roman"/>
                <w:lang w:bidi="ar-SA"/>
              </w:rPr>
              <w:t> </w:t>
            </w:r>
          </w:p>
          <w:p w14:paraId="79D12DEE"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68DC0BAE" w14:textId="77777777" w:rsidR="001E44A8" w:rsidRPr="001E44A8" w:rsidRDefault="001E44A8" w:rsidP="001E44A8">
            <w:pPr>
              <w:jc w:val="both"/>
              <w:textAlignment w:val="baseline"/>
              <w:rPr>
                <w:rFonts w:eastAsia="Times New Roman"/>
                <w:lang w:bidi="ar-SA"/>
              </w:rPr>
            </w:pPr>
            <w:r w:rsidRPr="001E44A8">
              <w:rPr>
                <w:rFonts w:eastAsia="Times New Roman"/>
                <w:lang w:bidi="ar-SA"/>
              </w:rPr>
              <w:t> </w:t>
            </w:r>
          </w:p>
          <w:p w14:paraId="5CB8F4BD"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              Za HAPIH                                                                   Znanstvenik</w:t>
            </w:r>
            <w:r w:rsidRPr="001E44A8">
              <w:rPr>
                <w:rFonts w:eastAsia="Times New Roman"/>
                <w:lang w:bidi="ar-SA"/>
              </w:rPr>
              <w:t> </w:t>
            </w:r>
          </w:p>
          <w:p w14:paraId="3E91F165" w14:textId="77777777" w:rsidR="001E44A8" w:rsidRPr="001E44A8" w:rsidRDefault="001E44A8" w:rsidP="001E44A8">
            <w:pPr>
              <w:jc w:val="both"/>
              <w:textAlignment w:val="baseline"/>
              <w:rPr>
                <w:rFonts w:eastAsia="Times New Roman"/>
                <w:lang w:bidi="ar-SA"/>
              </w:rPr>
            </w:pPr>
            <w:r w:rsidRPr="001E44A8">
              <w:rPr>
                <w:rFonts w:eastAsia="Times New Roman"/>
                <w:b/>
                <w:bCs/>
                <w:lang w:bidi="ar-SA"/>
              </w:rPr>
              <w:t>Doc.dr.sc. Krunoslav Dugalić</w:t>
            </w:r>
            <w:r w:rsidRPr="001E44A8">
              <w:rPr>
                <w:rFonts w:eastAsia="Times New Roman"/>
                <w:lang w:bidi="ar-SA"/>
              </w:rPr>
              <w:t> </w:t>
            </w:r>
          </w:p>
          <w:p w14:paraId="092F0B07" w14:textId="77777777" w:rsidR="001E44A8" w:rsidRDefault="001E44A8" w:rsidP="001E44A8">
            <w:pPr>
              <w:pStyle w:val="Tijeloteksta"/>
              <w:keepNext/>
              <w:spacing w:line="276" w:lineRule="auto"/>
              <w:ind w:right="317"/>
              <w:jc w:val="both"/>
            </w:pPr>
          </w:p>
        </w:tc>
      </w:tr>
    </w:tbl>
    <w:p w14:paraId="6A9D2E60" w14:textId="3370A436" w:rsidR="001E44A8" w:rsidRDefault="001E44A8" w:rsidP="001E44A8">
      <w:pPr>
        <w:pStyle w:val="Opisslike"/>
        <w:jc w:val="center"/>
      </w:pPr>
      <w:r>
        <w:lastRenderedPageBreak/>
        <w:t xml:space="preserve">Slika </w:t>
      </w:r>
      <w:r>
        <w:fldChar w:fldCharType="begin"/>
      </w:r>
      <w:r>
        <w:instrText xml:space="preserve"> SEQ Slika \* ARABIC </w:instrText>
      </w:r>
      <w:r>
        <w:fldChar w:fldCharType="separate"/>
      </w:r>
      <w:r w:rsidR="00EB4B86">
        <w:rPr>
          <w:noProof/>
        </w:rPr>
        <w:t>12</w:t>
      </w:r>
      <w:r>
        <w:fldChar w:fldCharType="end"/>
      </w:r>
      <w:r>
        <w:t xml:space="preserve">. </w:t>
      </w:r>
      <w:r w:rsidRPr="00012965">
        <w:t>Prijedlog izgleda ugovora</w:t>
      </w:r>
    </w:p>
    <w:p w14:paraId="3404D496" w14:textId="77777777" w:rsidR="001E44A8" w:rsidRDefault="001E44A8" w:rsidP="00CA3737">
      <w:pPr>
        <w:pStyle w:val="Tijeloteksta"/>
        <w:spacing w:before="159" w:line="276" w:lineRule="auto"/>
        <w:ind w:left="117" w:right="312"/>
        <w:jc w:val="both"/>
      </w:pPr>
    </w:p>
    <w:p w14:paraId="2C82CE30" w14:textId="0C5FA4DD" w:rsidR="00B71EFF" w:rsidRDefault="00441560" w:rsidP="00CA3737">
      <w:pPr>
        <w:pStyle w:val="Tijeloteksta"/>
        <w:spacing w:before="159" w:line="276" w:lineRule="auto"/>
        <w:ind w:left="117" w:right="312"/>
        <w:jc w:val="both"/>
      </w:pPr>
      <w:r>
        <w:t xml:space="preserve">Kada </w:t>
      </w:r>
      <w:r w:rsidR="000961E5">
        <w:t xml:space="preserve">znanstvenik ili stručnjak </w:t>
      </w:r>
      <w:r>
        <w:t xml:space="preserve">otvori karticu novog ugovora, bit će mu ponuđeno da klikom na gumb „Preuzmi i pročitaj“ preuzme primjerak ugovora radi provjere pojedinosti. Kada vanjski stručnjak klikne na gumb „Preuzmi i pročitaj“ i preuzme ugovor pojavit će se izbornik </w:t>
      </w:r>
      <w:r w:rsidR="00185060">
        <w:t xml:space="preserve">s nekoliko opcija vezanih za potpisivanje ugovora (slika </w:t>
      </w:r>
      <w:r w:rsidR="004602B2">
        <w:t xml:space="preserve"> 1</w:t>
      </w:r>
      <w:r w:rsidR="00532D58">
        <w:t>3</w:t>
      </w:r>
      <w:r w:rsidR="004602B2">
        <w:t>).</w:t>
      </w:r>
    </w:p>
    <w:p w14:paraId="385C5DA7" w14:textId="77777777" w:rsidR="001E44A8" w:rsidRDefault="001E44A8" w:rsidP="00CA3737">
      <w:pPr>
        <w:pStyle w:val="Tijeloteksta"/>
        <w:spacing w:before="159" w:line="276" w:lineRule="auto"/>
        <w:ind w:left="117" w:right="312"/>
        <w:jc w:val="both"/>
      </w:pPr>
    </w:p>
    <w:p w14:paraId="5FB1837D" w14:textId="77777777" w:rsidR="00185060" w:rsidRDefault="00185060" w:rsidP="00185060">
      <w:pPr>
        <w:pStyle w:val="Tijeloteksta"/>
        <w:keepNext/>
        <w:spacing w:before="159" w:line="276" w:lineRule="auto"/>
        <w:ind w:left="117" w:right="312"/>
        <w:jc w:val="center"/>
      </w:pPr>
      <w:r w:rsidRPr="00185060">
        <w:rPr>
          <w:noProof/>
          <w:lang w:bidi="ar-SA"/>
        </w:rPr>
        <w:drawing>
          <wp:inline distT="0" distB="0" distL="0" distR="0" wp14:anchorId="4E4D8D04" wp14:editId="0D3BD7BC">
            <wp:extent cx="5153660" cy="1403350"/>
            <wp:effectExtent l="0" t="0" r="8890" b="6350"/>
            <wp:docPr id="5" name="Slika 5" descr="C:\Users\drazen.knezevic\Desktop\Izrez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zen.knezevic\Desktop\Izreza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660" cy="1403350"/>
                    </a:xfrm>
                    <a:prstGeom prst="rect">
                      <a:avLst/>
                    </a:prstGeom>
                    <a:noFill/>
                    <a:ln>
                      <a:noFill/>
                    </a:ln>
                  </pic:spPr>
                </pic:pic>
              </a:graphicData>
            </a:graphic>
          </wp:inline>
        </w:drawing>
      </w:r>
    </w:p>
    <w:p w14:paraId="5230511C" w14:textId="4B9D5148" w:rsidR="00185060" w:rsidRDefault="00185060" w:rsidP="00185060">
      <w:pPr>
        <w:pStyle w:val="Opisslike"/>
        <w:jc w:val="center"/>
      </w:pPr>
      <w:r>
        <w:t xml:space="preserve">Slika </w:t>
      </w:r>
      <w:r>
        <w:fldChar w:fldCharType="begin"/>
      </w:r>
      <w:r>
        <w:instrText xml:space="preserve"> SEQ Slika \* ARABIC </w:instrText>
      </w:r>
      <w:r>
        <w:fldChar w:fldCharType="separate"/>
      </w:r>
      <w:r w:rsidR="00EB4B86">
        <w:rPr>
          <w:noProof/>
        </w:rPr>
        <w:t>13</w:t>
      </w:r>
      <w:r>
        <w:fldChar w:fldCharType="end"/>
      </w:r>
      <w:r>
        <w:t>. Izbornik opcija vezanih za potpisivanje ugovora</w:t>
      </w:r>
    </w:p>
    <w:p w14:paraId="2C82CE31" w14:textId="77777777" w:rsidR="00B71EFF" w:rsidRDefault="00B71EFF" w:rsidP="00CA3737">
      <w:pPr>
        <w:pStyle w:val="Tijeloteksta"/>
        <w:spacing w:before="1" w:line="276" w:lineRule="auto"/>
        <w:rPr>
          <w:sz w:val="14"/>
        </w:rPr>
      </w:pPr>
    </w:p>
    <w:p w14:paraId="2C82CE41" w14:textId="4A81A8DF" w:rsidR="001E44A8" w:rsidRDefault="001E44A8" w:rsidP="00CA3737">
      <w:pPr>
        <w:spacing w:line="276" w:lineRule="auto"/>
      </w:pPr>
    </w:p>
    <w:p w14:paraId="49F4E12A" w14:textId="77777777" w:rsidR="001E44A8" w:rsidRPr="001E44A8" w:rsidRDefault="001E44A8" w:rsidP="001E44A8"/>
    <w:p w14:paraId="2C82CE42" w14:textId="25D63C02" w:rsidR="00B71EFF" w:rsidRDefault="00441560" w:rsidP="001E44A8">
      <w:pPr>
        <w:pStyle w:val="Tijeloteksta"/>
        <w:spacing w:before="101" w:line="276" w:lineRule="auto"/>
        <w:ind w:right="315"/>
        <w:jc w:val="both"/>
      </w:pPr>
      <w:r>
        <w:t xml:space="preserve">Ako je </w:t>
      </w:r>
      <w:r w:rsidR="000961E5">
        <w:t>znanstvenik ili stručnjak</w:t>
      </w:r>
      <w:r>
        <w:t>, nakon što je proučio ugovor, označio da će potpisati ugovor HAPIH će smatrati da je takav ugovor potpisan. Dodatno</w:t>
      </w:r>
      <w:r w:rsidR="004602B2">
        <w:t>,</w:t>
      </w:r>
      <w:r>
        <w:t xml:space="preserve"> </w:t>
      </w:r>
      <w:r w:rsidR="000961E5">
        <w:t xml:space="preserve">znanstvenik ili stručnjak </w:t>
      </w:r>
      <w:r>
        <w:t xml:space="preserve">imat će opciju da potpisani i skenirani ugovor </w:t>
      </w:r>
      <w:r w:rsidR="00D374DA">
        <w:t xml:space="preserve">učita </w:t>
      </w:r>
      <w:r>
        <w:t xml:space="preserve">nazad u sustav. Papirnati primjerak potpisanog ugovora </w:t>
      </w:r>
      <w:r w:rsidR="000961E5">
        <w:t>znanstvenik ili stručnjak će</w:t>
      </w:r>
      <w:r>
        <w:t xml:space="preserve"> predati HAPIH-ovom zaposleniku na prvoj sjednici stručnog tijela.</w:t>
      </w:r>
    </w:p>
    <w:p w14:paraId="3923CDD3" w14:textId="77777777" w:rsidR="001E44A8" w:rsidRDefault="001E44A8" w:rsidP="001E44A8">
      <w:pPr>
        <w:pStyle w:val="Tijeloteksta"/>
        <w:spacing w:before="101" w:line="276" w:lineRule="auto"/>
        <w:ind w:right="315"/>
        <w:jc w:val="both"/>
      </w:pPr>
    </w:p>
    <w:p w14:paraId="2D9BDF6F" w14:textId="77777777" w:rsidR="001E44A8" w:rsidRDefault="001E44A8" w:rsidP="001E44A8">
      <w:pPr>
        <w:pStyle w:val="Tijeloteksta"/>
        <w:spacing w:before="101" w:line="276" w:lineRule="auto"/>
        <w:ind w:right="315"/>
        <w:jc w:val="both"/>
      </w:pPr>
    </w:p>
    <w:p w14:paraId="4FD77F9D" w14:textId="77777777" w:rsidR="001E44A8" w:rsidRDefault="001E44A8" w:rsidP="001E44A8">
      <w:pPr>
        <w:pStyle w:val="Tijeloteksta"/>
        <w:spacing w:before="101" w:line="276" w:lineRule="auto"/>
        <w:ind w:right="315"/>
        <w:jc w:val="both"/>
      </w:pPr>
    </w:p>
    <w:p w14:paraId="2C82CE43" w14:textId="047EE854" w:rsidR="00FC64D2" w:rsidRDefault="00FC64D2" w:rsidP="00FC64D2">
      <w:pPr>
        <w:pStyle w:val="Tijeloteksta"/>
        <w:spacing w:before="101" w:line="276" w:lineRule="auto"/>
        <w:ind w:left="117" w:right="315"/>
        <w:jc w:val="both"/>
      </w:pPr>
      <w:r>
        <w:t xml:space="preserve">Također, ako je </w:t>
      </w:r>
      <w:r w:rsidR="000961E5">
        <w:t xml:space="preserve">znanstvenik ili stručnjak </w:t>
      </w:r>
      <w:r>
        <w:t>kliknuo da će potpisati ugovor otvaraju mu se opcije za popunjavanje:</w:t>
      </w:r>
    </w:p>
    <w:p w14:paraId="2C82CE44" w14:textId="0D337752" w:rsidR="00FC64D2" w:rsidRDefault="00FC64D2" w:rsidP="004602B2">
      <w:pPr>
        <w:pStyle w:val="Tijeloteksta"/>
        <w:numPr>
          <w:ilvl w:val="0"/>
          <w:numId w:val="39"/>
        </w:numPr>
        <w:spacing w:before="101" w:line="276" w:lineRule="auto"/>
        <w:ind w:right="315"/>
        <w:jc w:val="both"/>
      </w:pPr>
      <w:r>
        <w:t>e-obrasca „Izjava o nepostojanju suk</w:t>
      </w:r>
      <w:r w:rsidR="004602B2">
        <w:t>oba interesa“ (Submodul 3.6.</w:t>
      </w:r>
      <w:r>
        <w:t>) i</w:t>
      </w:r>
    </w:p>
    <w:p w14:paraId="2C82CE45" w14:textId="207303E8" w:rsidR="00FC64D2" w:rsidRDefault="00FC64D2" w:rsidP="004602B2">
      <w:pPr>
        <w:pStyle w:val="Tijeloteksta"/>
        <w:numPr>
          <w:ilvl w:val="0"/>
          <w:numId w:val="39"/>
        </w:numPr>
        <w:spacing w:before="101" w:line="276" w:lineRule="auto"/>
        <w:ind w:right="315"/>
        <w:jc w:val="both"/>
      </w:pPr>
      <w:r>
        <w:t>e-obrasca „Izjava o čuvanju tajn</w:t>
      </w:r>
      <w:r w:rsidR="004602B2">
        <w:t>osti podataka“ (Submodul 3.7</w:t>
      </w:r>
      <w:r>
        <w:t>.).</w:t>
      </w:r>
    </w:p>
    <w:p w14:paraId="2C82CE46" w14:textId="77777777" w:rsidR="00B71EFF" w:rsidRDefault="00B71EFF" w:rsidP="00CA3737">
      <w:pPr>
        <w:pStyle w:val="Tijeloteksta"/>
        <w:spacing w:line="276" w:lineRule="auto"/>
      </w:pPr>
    </w:p>
    <w:p w14:paraId="2C82CE4A" w14:textId="779932EF" w:rsidR="00B71EFF" w:rsidRPr="004602B2" w:rsidRDefault="000961E5" w:rsidP="004602B2">
      <w:pPr>
        <w:pStyle w:val="Tijeloteksta"/>
        <w:spacing w:after="240" w:line="276" w:lineRule="auto"/>
        <w:ind w:left="117" w:right="317"/>
        <w:jc w:val="both"/>
      </w:pPr>
      <w:r>
        <w:t xml:space="preserve">Znanstvenik ili stručnjak </w:t>
      </w:r>
      <w:r w:rsidR="00441560">
        <w:t>navedene obrasce popunjava on-line te ih klikom na gumbiće „Spremi“</w:t>
      </w:r>
      <w:r w:rsidR="00D846FF">
        <w:t>, sprema kao nacrt, a klikom na</w:t>
      </w:r>
      <w:r w:rsidR="00441560">
        <w:t xml:space="preserve"> „Prijavi“ prijavljuje u sustav.</w:t>
      </w:r>
      <w:r w:rsidR="004602B2">
        <w:t xml:space="preserve"> </w:t>
      </w:r>
      <w:r w:rsidR="00441560">
        <w:t xml:space="preserve">Istovremeno će se stručnjaku omogućiti </w:t>
      </w:r>
      <w:r w:rsidR="00441560" w:rsidRPr="004602B2">
        <w:t xml:space="preserve">pristup </w:t>
      </w:r>
      <w:r w:rsidR="004602B2">
        <w:t>sub</w:t>
      </w:r>
      <w:r w:rsidR="00441560" w:rsidRPr="004602B2">
        <w:t xml:space="preserve">modulu „Bankovni račun“ i </w:t>
      </w:r>
      <w:r w:rsidR="004602B2">
        <w:t>subm</w:t>
      </w:r>
      <w:r w:rsidR="00441560" w:rsidRPr="004602B2">
        <w:t>odulu „Isplate“.</w:t>
      </w:r>
    </w:p>
    <w:p w14:paraId="2C82CE4C" w14:textId="080DE3CC" w:rsidR="00B71EFF" w:rsidRDefault="00441560" w:rsidP="00CA3737">
      <w:pPr>
        <w:spacing w:line="276" w:lineRule="auto"/>
        <w:ind w:left="117" w:right="311"/>
        <w:jc w:val="both"/>
      </w:pPr>
      <w:r>
        <w:t>Istovremeno</w:t>
      </w:r>
      <w:r>
        <w:rPr>
          <w:spacing w:val="-18"/>
        </w:rPr>
        <w:t xml:space="preserve"> </w:t>
      </w:r>
      <w:r>
        <w:t>kada</w:t>
      </w:r>
      <w:r>
        <w:rPr>
          <w:spacing w:val="-19"/>
        </w:rPr>
        <w:t xml:space="preserve"> </w:t>
      </w:r>
      <w:r>
        <w:t>je</w:t>
      </w:r>
      <w:r>
        <w:rPr>
          <w:spacing w:val="-19"/>
        </w:rPr>
        <w:t xml:space="preserve"> </w:t>
      </w:r>
      <w:r w:rsidR="000961E5">
        <w:t xml:space="preserve">znanstvenik ili stručnjak </w:t>
      </w:r>
      <w:r>
        <w:t>kliknuo</w:t>
      </w:r>
      <w:r>
        <w:rPr>
          <w:spacing w:val="-16"/>
        </w:rPr>
        <w:t xml:space="preserve"> </w:t>
      </w:r>
      <w:r>
        <w:t>na</w:t>
      </w:r>
      <w:r>
        <w:rPr>
          <w:spacing w:val="28"/>
        </w:rPr>
        <w:t xml:space="preserve"> </w:t>
      </w:r>
      <w:r>
        <w:t>opciju</w:t>
      </w:r>
      <w:r>
        <w:rPr>
          <w:spacing w:val="-16"/>
        </w:rPr>
        <w:t xml:space="preserve"> </w:t>
      </w:r>
      <w:r>
        <w:rPr>
          <w:i/>
        </w:rPr>
        <w:t>Potpisat</w:t>
      </w:r>
      <w:r>
        <w:rPr>
          <w:i/>
          <w:spacing w:val="-17"/>
        </w:rPr>
        <w:t xml:space="preserve"> </w:t>
      </w:r>
      <w:r>
        <w:rPr>
          <w:i/>
        </w:rPr>
        <w:t>ću</w:t>
      </w:r>
      <w:r>
        <w:rPr>
          <w:i/>
          <w:spacing w:val="-15"/>
        </w:rPr>
        <w:t xml:space="preserve"> </w:t>
      </w:r>
      <w:r w:rsidR="004602B2">
        <w:rPr>
          <w:i/>
        </w:rPr>
        <w:t xml:space="preserve">ugovor, </w:t>
      </w:r>
      <w:r>
        <w:rPr>
          <w:i/>
        </w:rPr>
        <w:t>Izjavu</w:t>
      </w:r>
      <w:r>
        <w:rPr>
          <w:i/>
          <w:spacing w:val="-16"/>
        </w:rPr>
        <w:t xml:space="preserve"> </w:t>
      </w:r>
      <w:r>
        <w:rPr>
          <w:i/>
        </w:rPr>
        <w:t>o</w:t>
      </w:r>
      <w:r>
        <w:rPr>
          <w:i/>
          <w:spacing w:val="-16"/>
        </w:rPr>
        <w:t xml:space="preserve"> </w:t>
      </w:r>
      <w:r>
        <w:rPr>
          <w:i/>
        </w:rPr>
        <w:t xml:space="preserve">nepostojanju sukoba interesa i Izjavu o čuvanju tajnosti podataka“ </w:t>
      </w:r>
      <w:r>
        <w:t xml:space="preserve">u </w:t>
      </w:r>
      <w:r w:rsidR="004602B2" w:rsidRPr="004602B2">
        <w:t>sub</w:t>
      </w:r>
      <w:r w:rsidRPr="004602B2">
        <w:t>modulu Aktivni zadaci</w:t>
      </w:r>
      <w:r w:rsidRPr="004602B2">
        <w:rPr>
          <w:b/>
        </w:rPr>
        <w:t xml:space="preserve"> </w:t>
      </w:r>
      <w:r>
        <w:t>pojavljuju se obavijesti da te aktivnosti treba i</w:t>
      </w:r>
      <w:r>
        <w:rPr>
          <w:spacing w:val="-4"/>
        </w:rPr>
        <w:t xml:space="preserve"> </w:t>
      </w:r>
      <w:r>
        <w:t>dovršiti.</w:t>
      </w:r>
    </w:p>
    <w:p w14:paraId="2C82CE4D" w14:textId="77777777" w:rsidR="00B71EFF" w:rsidRDefault="00B71EFF" w:rsidP="00CA3737">
      <w:pPr>
        <w:pStyle w:val="Tijeloteksta"/>
        <w:spacing w:before="1" w:line="276" w:lineRule="auto"/>
      </w:pPr>
    </w:p>
    <w:p w14:paraId="2C82CE4E" w14:textId="55CB8158" w:rsidR="00B71EFF" w:rsidRDefault="00441560" w:rsidP="00CA3737">
      <w:pPr>
        <w:spacing w:line="276" w:lineRule="auto"/>
        <w:ind w:left="117" w:right="312"/>
        <w:jc w:val="both"/>
        <w:rPr>
          <w:i/>
        </w:rPr>
      </w:pPr>
      <w:r>
        <w:t xml:space="preserve">Nakon što je </w:t>
      </w:r>
      <w:r w:rsidR="000961E5">
        <w:t xml:space="preserve">znanstvenik ili stručnjak </w:t>
      </w:r>
      <w:r>
        <w:t>prijavio</w:t>
      </w:r>
      <w:r w:rsidR="004602B2">
        <w:t>/submitao</w:t>
      </w:r>
      <w:r>
        <w:t xml:space="preserve"> navedene dokumente u sustav on će odlukom ravnatelja HAPIH-a biti imenovan za člana projektnog tima. Signal za stvaranje i potpisivanje odluke ravnatelja HAPIH-a dobit će se kada stručnjak odabere opciju „</w:t>
      </w:r>
      <w:r w:rsidRPr="004602B2">
        <w:rPr>
          <w:i/>
        </w:rPr>
        <w:t>Potpisat ću ugovor, Izjavu o nepostojanju sukoba interesa i Izjavu o čuvanju tajnosti podataka.“.</w:t>
      </w:r>
    </w:p>
    <w:p w14:paraId="2C82CE4F" w14:textId="77777777" w:rsidR="00B71EFF" w:rsidRDefault="00B71EFF" w:rsidP="00CA3737">
      <w:pPr>
        <w:pStyle w:val="Tijeloteksta"/>
        <w:spacing w:line="276" w:lineRule="auto"/>
        <w:rPr>
          <w:i/>
        </w:rPr>
      </w:pPr>
    </w:p>
    <w:p w14:paraId="2C82CE50" w14:textId="2E85DC23" w:rsidR="00B71EFF" w:rsidRDefault="00441560" w:rsidP="00CA3737">
      <w:pPr>
        <w:pStyle w:val="Tijeloteksta"/>
        <w:spacing w:line="276" w:lineRule="auto"/>
        <w:ind w:left="117" w:right="314"/>
        <w:jc w:val="both"/>
      </w:pPr>
      <w:r>
        <w:t xml:space="preserve">Ako je </w:t>
      </w:r>
      <w:r w:rsidR="000961E5">
        <w:t xml:space="preserve">znanstvenik ili stručnjak </w:t>
      </w:r>
      <w:r>
        <w:t>označio da neće potpisati ugovor, on navodi razloge zašto ne može potpisati ugovor. U tom slučaju Povjerenstvo za odabir stručnjaka kontaktirat će sljedećeg prikladnog kandidata</w:t>
      </w:r>
      <w:r w:rsidR="004602B2">
        <w:t>,</w:t>
      </w:r>
      <w:r>
        <w:t xml:space="preserve"> koji je imao najveći broj bodova na </w:t>
      </w:r>
      <w:r w:rsidRPr="004602B2">
        <w:t xml:space="preserve">Užoj listi, </w:t>
      </w:r>
      <w:r>
        <w:t>koja je stvorena prilikom odabira kandidata. Poslovni proces potpisivanja ugovora prikazan je na slici 1</w:t>
      </w:r>
      <w:r w:rsidR="00532D58">
        <w:t>4</w:t>
      </w:r>
      <w:r>
        <w:t>.</w:t>
      </w:r>
    </w:p>
    <w:p w14:paraId="2C82CE51" w14:textId="77777777" w:rsidR="00B71EFF" w:rsidRDefault="00B71EFF" w:rsidP="00CA3737">
      <w:pPr>
        <w:spacing w:line="276" w:lineRule="auto"/>
        <w:jc w:val="both"/>
        <w:sectPr w:rsidR="00B71EFF" w:rsidSect="0083188D">
          <w:pgSz w:w="11910" w:h="16840"/>
          <w:pgMar w:top="1418" w:right="1134" w:bottom="1418" w:left="1134" w:header="0" w:footer="922" w:gutter="0"/>
          <w:cols w:space="720"/>
        </w:sectPr>
      </w:pPr>
    </w:p>
    <w:p w14:paraId="2C82CE52" w14:textId="77777777" w:rsidR="00B71EFF" w:rsidRDefault="00B71EFF" w:rsidP="00CA3737">
      <w:pPr>
        <w:pStyle w:val="Tijeloteksta"/>
        <w:spacing w:before="9" w:line="276" w:lineRule="auto"/>
        <w:rPr>
          <w:sz w:val="21"/>
        </w:rPr>
      </w:pPr>
    </w:p>
    <w:p w14:paraId="0F788591" w14:textId="77777777" w:rsidR="004602B2" w:rsidRDefault="00441560" w:rsidP="004602B2">
      <w:pPr>
        <w:pStyle w:val="Tijeloteksta"/>
        <w:keepNext/>
        <w:spacing w:line="276" w:lineRule="auto"/>
        <w:ind w:left="209"/>
      </w:pPr>
      <w:r>
        <w:rPr>
          <w:noProof/>
          <w:sz w:val="20"/>
          <w:lang w:bidi="ar-SA"/>
        </w:rPr>
        <w:drawing>
          <wp:inline distT="0" distB="0" distL="0" distR="0" wp14:anchorId="2C82D3B3" wp14:editId="2C82D3B4">
            <wp:extent cx="5651683" cy="5147976"/>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3" cstate="print"/>
                    <a:stretch>
                      <a:fillRect/>
                    </a:stretch>
                  </pic:blipFill>
                  <pic:spPr>
                    <a:xfrm>
                      <a:off x="0" y="0"/>
                      <a:ext cx="5651683" cy="5147976"/>
                    </a:xfrm>
                    <a:prstGeom prst="rect">
                      <a:avLst/>
                    </a:prstGeom>
                  </pic:spPr>
                </pic:pic>
              </a:graphicData>
            </a:graphic>
          </wp:inline>
        </w:drawing>
      </w:r>
    </w:p>
    <w:p w14:paraId="2C82CE53" w14:textId="20856879" w:rsidR="00B71EFF" w:rsidRDefault="004602B2" w:rsidP="004602B2">
      <w:pPr>
        <w:pStyle w:val="Opisslike"/>
        <w:jc w:val="center"/>
        <w:rPr>
          <w:sz w:val="20"/>
        </w:rPr>
      </w:pPr>
      <w:r>
        <w:t xml:space="preserve">Slika </w:t>
      </w:r>
      <w:r>
        <w:fldChar w:fldCharType="begin"/>
      </w:r>
      <w:r>
        <w:instrText xml:space="preserve"> SEQ Slika \* ARABIC </w:instrText>
      </w:r>
      <w:r>
        <w:fldChar w:fldCharType="separate"/>
      </w:r>
      <w:r w:rsidR="00EB4B86">
        <w:rPr>
          <w:noProof/>
        </w:rPr>
        <w:t>14</w:t>
      </w:r>
      <w:r>
        <w:fldChar w:fldCharType="end"/>
      </w:r>
      <w:r>
        <w:t xml:space="preserve">. </w:t>
      </w:r>
      <w:r w:rsidRPr="00AE5E05">
        <w:t>Poslovni proces potpisivanja ugovora</w:t>
      </w:r>
    </w:p>
    <w:p w14:paraId="2C82CE56" w14:textId="77777777" w:rsidR="00B71EFF" w:rsidRDefault="00B71EFF" w:rsidP="00CA3737">
      <w:pPr>
        <w:pStyle w:val="Tijeloteksta"/>
        <w:spacing w:line="276" w:lineRule="auto"/>
        <w:rPr>
          <w:i/>
          <w:sz w:val="31"/>
        </w:rPr>
      </w:pPr>
    </w:p>
    <w:p w14:paraId="2C82CE57" w14:textId="7D01C1DA" w:rsidR="00B71EFF" w:rsidRPr="00FC64D2" w:rsidRDefault="00441560" w:rsidP="00717B2B">
      <w:pPr>
        <w:pStyle w:val="Naslov2"/>
        <w:numPr>
          <w:ilvl w:val="1"/>
          <w:numId w:val="34"/>
        </w:numPr>
      </w:pPr>
      <w:bookmarkStart w:id="41" w:name="_bookmark32"/>
      <w:bookmarkStart w:id="42" w:name="_Toc33600635"/>
      <w:bookmarkEnd w:id="41"/>
      <w:r w:rsidRPr="00FC64D2">
        <w:t>Submodul Izjava o nepostojanju sukoba interesa</w:t>
      </w:r>
      <w:bookmarkEnd w:id="42"/>
    </w:p>
    <w:p w14:paraId="457570ED" w14:textId="1C3C366E" w:rsidR="004006CC" w:rsidRDefault="00441560" w:rsidP="00CA3737">
      <w:pPr>
        <w:pStyle w:val="Tijeloteksta"/>
        <w:spacing w:before="158" w:line="276" w:lineRule="auto"/>
        <w:ind w:right="314"/>
        <w:jc w:val="both"/>
      </w:pPr>
      <w:r>
        <w:t>Napraviti e-obrazac Izjava o nepostojanju sukoba interesa</w:t>
      </w:r>
      <w:r w:rsidR="004602B2">
        <w:t>,</w:t>
      </w:r>
      <w:r>
        <w:t xml:space="preserve"> koji će </w:t>
      </w:r>
      <w:r w:rsidR="000961E5">
        <w:t xml:space="preserve">znanstvenici ili stručnjaci </w:t>
      </w:r>
      <w:r>
        <w:t>popunjavati ako</w:t>
      </w:r>
      <w:r>
        <w:rPr>
          <w:spacing w:val="-10"/>
        </w:rPr>
        <w:t xml:space="preserve"> </w:t>
      </w:r>
      <w:r>
        <w:t>budu</w:t>
      </w:r>
      <w:r>
        <w:rPr>
          <w:spacing w:val="-10"/>
        </w:rPr>
        <w:t xml:space="preserve"> </w:t>
      </w:r>
      <w:r>
        <w:t>odabrani</w:t>
      </w:r>
      <w:r>
        <w:rPr>
          <w:spacing w:val="-10"/>
        </w:rPr>
        <w:t xml:space="preserve"> </w:t>
      </w:r>
      <w:r>
        <w:t>za</w:t>
      </w:r>
      <w:r>
        <w:rPr>
          <w:spacing w:val="-6"/>
        </w:rPr>
        <w:t xml:space="preserve"> </w:t>
      </w:r>
      <w:r>
        <w:t>određeni</w:t>
      </w:r>
      <w:r>
        <w:rPr>
          <w:spacing w:val="-8"/>
        </w:rPr>
        <w:t xml:space="preserve"> </w:t>
      </w:r>
      <w:r>
        <w:t>posao.</w:t>
      </w:r>
      <w:r>
        <w:rPr>
          <w:spacing w:val="-8"/>
        </w:rPr>
        <w:t xml:space="preserve"> </w:t>
      </w:r>
      <w:r>
        <w:t>Ovaj</w:t>
      </w:r>
      <w:r>
        <w:rPr>
          <w:spacing w:val="-8"/>
        </w:rPr>
        <w:t xml:space="preserve"> </w:t>
      </w:r>
      <w:r>
        <w:t>obrazac</w:t>
      </w:r>
      <w:r>
        <w:rPr>
          <w:spacing w:val="-7"/>
        </w:rPr>
        <w:t xml:space="preserve"> </w:t>
      </w:r>
      <w:r w:rsidR="000961E5">
        <w:t xml:space="preserve">znanstvenik ili stručnjak </w:t>
      </w:r>
      <w:r w:rsidR="00D374DA">
        <w:t>prijavljuje</w:t>
      </w:r>
      <w:r>
        <w:rPr>
          <w:spacing w:val="-10"/>
        </w:rPr>
        <w:t xml:space="preserve"> </w:t>
      </w:r>
      <w:r>
        <w:t>istovremeno</w:t>
      </w:r>
      <w:r>
        <w:rPr>
          <w:spacing w:val="-12"/>
        </w:rPr>
        <w:t xml:space="preserve"> </w:t>
      </w:r>
      <w:r>
        <w:t xml:space="preserve">kada i </w:t>
      </w:r>
      <w:r w:rsidR="00D374DA">
        <w:t>učitava</w:t>
      </w:r>
      <w:r>
        <w:t xml:space="preserve"> potpisani</w:t>
      </w:r>
      <w:r>
        <w:rPr>
          <w:spacing w:val="-1"/>
        </w:rPr>
        <w:t xml:space="preserve"> </w:t>
      </w:r>
      <w:r>
        <w:t>ugovor.</w:t>
      </w:r>
      <w:r w:rsidR="004006CC">
        <w:t xml:space="preserve"> Prijedlog izgleda e-obrasca prikazan je na slici 1</w:t>
      </w:r>
      <w:r w:rsidR="00532D58">
        <w:t>5</w:t>
      </w:r>
      <w:r w:rsidR="004006CC">
        <w:t>.</w:t>
      </w:r>
    </w:p>
    <w:p w14:paraId="709ADF5F" w14:textId="77777777" w:rsidR="004602B2" w:rsidRDefault="004602B2" w:rsidP="00CA3737">
      <w:pPr>
        <w:pStyle w:val="Tijeloteksta"/>
        <w:spacing w:before="158" w:line="276" w:lineRule="auto"/>
        <w:ind w:right="314"/>
        <w:jc w:val="both"/>
      </w:pPr>
    </w:p>
    <w:tbl>
      <w:tblPr>
        <w:tblStyle w:val="Reetkatablice"/>
        <w:tblW w:w="0" w:type="auto"/>
        <w:tblLook w:val="04A0" w:firstRow="1" w:lastRow="0" w:firstColumn="1" w:lastColumn="0" w:noHBand="0" w:noVBand="1"/>
      </w:tblPr>
      <w:tblGrid>
        <w:gridCol w:w="9632"/>
      </w:tblGrid>
      <w:tr w:rsidR="004602B2" w14:paraId="13CC1C1E" w14:textId="77777777" w:rsidTr="004602B2">
        <w:tc>
          <w:tcPr>
            <w:tcW w:w="9632" w:type="dxa"/>
          </w:tcPr>
          <w:p w14:paraId="50CF8D6B" w14:textId="77777777" w:rsidR="00532D58" w:rsidRDefault="00532D58" w:rsidP="004602B2">
            <w:pPr>
              <w:jc w:val="center"/>
              <w:textAlignment w:val="baseline"/>
              <w:rPr>
                <w:rFonts w:eastAsia="Times New Roman"/>
                <w:b/>
                <w:bCs/>
                <w:lang w:bidi="ar-SA"/>
              </w:rPr>
            </w:pPr>
          </w:p>
          <w:p w14:paraId="61DB5F8A" w14:textId="77777777" w:rsidR="004602B2" w:rsidRPr="004006CC" w:rsidRDefault="004602B2" w:rsidP="004602B2">
            <w:pPr>
              <w:jc w:val="center"/>
              <w:textAlignment w:val="baseline"/>
              <w:rPr>
                <w:rFonts w:eastAsia="Times New Roman"/>
                <w:lang w:bidi="ar-SA"/>
              </w:rPr>
            </w:pPr>
            <w:r w:rsidRPr="004006CC">
              <w:rPr>
                <w:rFonts w:eastAsia="Times New Roman"/>
                <w:b/>
                <w:bCs/>
                <w:lang w:bidi="ar-SA"/>
              </w:rPr>
              <w:t>IZJAVA O NEPOSTOJANJU SUKOBA INTERESA ČLANA RADNE SKUPINE</w:t>
            </w:r>
            <w:r w:rsidRPr="004006CC">
              <w:rPr>
                <w:rFonts w:eastAsia="Times New Roman"/>
                <w:lang w:bidi="ar-SA"/>
              </w:rPr>
              <w:t> </w:t>
            </w:r>
          </w:p>
          <w:p w14:paraId="45711484" w14:textId="77777777" w:rsidR="00532D58" w:rsidRDefault="00532D58" w:rsidP="004602B2">
            <w:pPr>
              <w:textAlignment w:val="baseline"/>
              <w:rPr>
                <w:rFonts w:eastAsia="Times New Roman"/>
                <w:lang w:bidi="ar-SA"/>
              </w:rPr>
            </w:pPr>
          </w:p>
          <w:p w14:paraId="37ED298B" w14:textId="77777777" w:rsidR="004602B2" w:rsidRPr="004006CC" w:rsidRDefault="004602B2" w:rsidP="004602B2">
            <w:pPr>
              <w:textAlignment w:val="baseline"/>
              <w:rPr>
                <w:rFonts w:eastAsia="Times New Roman"/>
                <w:lang w:bidi="ar-SA"/>
              </w:rPr>
            </w:pPr>
            <w:r w:rsidRPr="004006CC">
              <w:rPr>
                <w:rFonts w:eastAsia="Times New Roman"/>
                <w:lang w:bidi="ar-SA"/>
              </w:rPr>
              <w:t>Vrh obrasca </w:t>
            </w:r>
          </w:p>
          <w:p w14:paraId="205F8F5E" w14:textId="77777777" w:rsidR="004602B2" w:rsidRPr="004006CC" w:rsidRDefault="004602B2" w:rsidP="004602B2">
            <w:pPr>
              <w:textAlignment w:val="baseline"/>
              <w:rPr>
                <w:rFonts w:eastAsia="Times New Roman"/>
                <w:lang w:bidi="ar-SA"/>
              </w:rPr>
            </w:pPr>
            <w:r w:rsidRPr="004006CC">
              <w:rPr>
                <w:rFonts w:eastAsia="Times New Roman"/>
                <w:b/>
                <w:bCs/>
                <w:lang w:bidi="ar-SA"/>
              </w:rPr>
              <w:t>DATUM DAVANJA IZJAVE</w:t>
            </w:r>
            <w:r w:rsidRPr="004006CC">
              <w:rPr>
                <w:rFonts w:eastAsia="Times New Roman"/>
                <w:lang w:bidi="ar-SA"/>
              </w:rPr>
              <w:t> </w:t>
            </w:r>
          </w:p>
          <w:p w14:paraId="0D0BC2C6" w14:textId="77777777" w:rsidR="004602B2" w:rsidRPr="004006CC" w:rsidRDefault="004602B2" w:rsidP="004602B2">
            <w:pPr>
              <w:textAlignment w:val="baseline"/>
              <w:rPr>
                <w:rFonts w:eastAsia="Times New Roman"/>
                <w:lang w:bidi="ar-SA"/>
              </w:rPr>
            </w:pPr>
            <w:r w:rsidRPr="004006CC">
              <w:rPr>
                <w:rFonts w:eastAsia="Times New Roman"/>
                <w:lang w:bidi="ar-SA"/>
              </w:rPr>
              <w:t>GODINA: </w:t>
            </w:r>
          </w:p>
          <w:p w14:paraId="173BCD32" w14:textId="77777777" w:rsidR="004602B2" w:rsidRPr="004006CC" w:rsidRDefault="004602B2" w:rsidP="004602B2">
            <w:pPr>
              <w:textAlignment w:val="baseline"/>
              <w:rPr>
                <w:rFonts w:eastAsia="Times New Roman"/>
                <w:lang w:bidi="ar-SA"/>
              </w:rPr>
            </w:pPr>
            <w:r w:rsidRPr="004006CC">
              <w:rPr>
                <w:rFonts w:eastAsia="Times New Roman"/>
                <w:lang w:bidi="ar-SA"/>
              </w:rPr>
              <w:t>   </w:t>
            </w:r>
            <w:r w:rsidRPr="004006CC">
              <w:rPr>
                <w:rFonts w:eastAsia="Times New Roman"/>
                <w:color w:val="000000"/>
                <w:shd w:val="clear" w:color="auto" w:fill="E1E3E6"/>
                <w:lang w:bidi="ar-SA"/>
              </w:rPr>
              <w:t>[kontrola]</w:t>
            </w:r>
            <w:r w:rsidRPr="004006CC">
              <w:rPr>
                <w:rFonts w:eastAsia="Times New Roman"/>
                <w:lang w:bidi="ar-SA"/>
              </w:rPr>
              <w:t> </w:t>
            </w:r>
          </w:p>
          <w:p w14:paraId="6C3BB188" w14:textId="77777777" w:rsidR="004602B2" w:rsidRPr="004006CC" w:rsidRDefault="004602B2" w:rsidP="004602B2">
            <w:pPr>
              <w:textAlignment w:val="baseline"/>
              <w:rPr>
                <w:rFonts w:eastAsia="Times New Roman"/>
                <w:lang w:bidi="ar-SA"/>
              </w:rPr>
            </w:pPr>
            <w:r w:rsidRPr="004006CC">
              <w:rPr>
                <w:rFonts w:eastAsia="Times New Roman"/>
                <w:b/>
                <w:bCs/>
                <w:lang w:bidi="ar-SA"/>
              </w:rPr>
              <w:t>OSOBNI PODACI</w:t>
            </w:r>
            <w:r w:rsidRPr="004006CC">
              <w:rPr>
                <w:rFonts w:eastAsia="Times New Roman"/>
                <w:lang w:bidi="ar-SA"/>
              </w:rPr>
              <w:t> </w:t>
            </w:r>
          </w:p>
          <w:p w14:paraId="49169B5A" w14:textId="77777777" w:rsidR="004602B2" w:rsidRPr="004006CC" w:rsidRDefault="004602B2" w:rsidP="004602B2">
            <w:pPr>
              <w:textAlignment w:val="baseline"/>
              <w:rPr>
                <w:rFonts w:eastAsia="Times New Roman"/>
                <w:lang w:bidi="ar-SA"/>
              </w:rPr>
            </w:pPr>
            <w:r w:rsidRPr="004006CC">
              <w:rPr>
                <w:rFonts w:eastAsia="Times New Roman"/>
                <w:lang w:bidi="ar-SA"/>
              </w:rPr>
              <w:t>IME: </w:t>
            </w:r>
          </w:p>
          <w:p w14:paraId="0352A9BC"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p w14:paraId="15464334" w14:textId="77777777" w:rsidR="004602B2" w:rsidRPr="004006CC" w:rsidRDefault="004602B2" w:rsidP="004602B2">
            <w:pPr>
              <w:textAlignment w:val="baseline"/>
              <w:rPr>
                <w:rFonts w:eastAsia="Times New Roman"/>
                <w:lang w:bidi="ar-SA"/>
              </w:rPr>
            </w:pPr>
            <w:r w:rsidRPr="004006CC">
              <w:rPr>
                <w:rFonts w:eastAsia="Times New Roman"/>
                <w:lang w:bidi="ar-SA"/>
              </w:rPr>
              <w:lastRenderedPageBreak/>
              <w:t>PREZIME: </w:t>
            </w:r>
          </w:p>
          <w:p w14:paraId="438CD452"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p w14:paraId="0CBA21A3" w14:textId="77777777" w:rsidR="004602B2" w:rsidRPr="004006CC" w:rsidRDefault="004602B2" w:rsidP="004602B2">
            <w:pPr>
              <w:textAlignment w:val="baseline"/>
              <w:rPr>
                <w:rFonts w:eastAsia="Times New Roman"/>
                <w:lang w:bidi="ar-SA"/>
              </w:rPr>
            </w:pPr>
            <w:r w:rsidRPr="004006CC">
              <w:rPr>
                <w:rFonts w:eastAsia="Times New Roman"/>
                <w:lang w:bidi="ar-SA"/>
              </w:rPr>
              <w:t>DRŽAVA: </w:t>
            </w:r>
          </w:p>
          <w:p w14:paraId="5BA92781" w14:textId="77777777" w:rsidR="004602B2" w:rsidRPr="004006CC" w:rsidRDefault="004602B2" w:rsidP="004602B2">
            <w:pPr>
              <w:textAlignment w:val="baseline"/>
              <w:rPr>
                <w:rFonts w:eastAsia="Times New Roman"/>
                <w:lang w:bidi="ar-SA"/>
              </w:rPr>
            </w:pPr>
            <w:r w:rsidRPr="004006CC">
              <w:rPr>
                <w:rFonts w:eastAsia="Times New Roman"/>
                <w:lang w:bidi="ar-SA"/>
              </w:rPr>
              <w:t>                                                                                                                                                                                                                                                                 </w:t>
            </w:r>
            <w:r w:rsidRPr="004006CC">
              <w:rPr>
                <w:rFonts w:eastAsia="Times New Roman"/>
                <w:color w:val="000000"/>
                <w:shd w:val="clear" w:color="auto" w:fill="E1E3E6"/>
                <w:lang w:bidi="ar-SA"/>
              </w:rPr>
              <w:t>[kontrola]</w:t>
            </w:r>
            <w:r w:rsidRPr="004006CC">
              <w:rPr>
                <w:rFonts w:eastAsia="Times New Roman"/>
                <w:lang w:bidi="ar-SA"/>
              </w:rPr>
              <w:t> </w:t>
            </w:r>
          </w:p>
          <w:p w14:paraId="035D7009" w14:textId="77777777" w:rsidR="004602B2" w:rsidRPr="004006CC" w:rsidRDefault="004602B2" w:rsidP="004602B2">
            <w:pPr>
              <w:textAlignment w:val="baseline"/>
              <w:rPr>
                <w:rFonts w:eastAsia="Times New Roman"/>
                <w:lang w:bidi="ar-SA"/>
              </w:rPr>
            </w:pPr>
            <w:r w:rsidRPr="004006CC">
              <w:rPr>
                <w:rFonts w:eastAsia="Times New Roman"/>
                <w:lang w:bidi="ar-SA"/>
              </w:rPr>
              <w:t>SADAŠNJI POSLODAVAC: </w:t>
            </w:r>
          </w:p>
          <w:p w14:paraId="329FB986" w14:textId="77777777" w:rsidR="004602B2" w:rsidRPr="004006CC" w:rsidRDefault="004602B2" w:rsidP="004602B2">
            <w:pPr>
              <w:textAlignment w:val="baseline"/>
              <w:rPr>
                <w:rFonts w:eastAsia="Times New Roman"/>
                <w:lang w:bidi="ar-SA"/>
              </w:rPr>
            </w:pPr>
            <w:r w:rsidRPr="004006CC">
              <w:rPr>
                <w:rFonts w:eastAsia="Times New Roman"/>
                <w:lang w:bidi="ar-SA"/>
              </w:rPr>
              <w:t>      </w:t>
            </w:r>
            <w:r w:rsidRPr="004006CC">
              <w:rPr>
                <w:rFonts w:eastAsia="Times New Roman"/>
                <w:color w:val="000000"/>
                <w:shd w:val="clear" w:color="auto" w:fill="E1E3E6"/>
                <w:lang w:bidi="ar-SA"/>
              </w:rPr>
              <w:t>[kontrola]</w:t>
            </w:r>
            <w:r w:rsidRPr="004006CC">
              <w:rPr>
                <w:rFonts w:eastAsia="Times New Roman"/>
                <w:lang w:bidi="ar-SA"/>
              </w:rPr>
              <w:t> </w:t>
            </w:r>
          </w:p>
          <w:p w14:paraId="349D229F" w14:textId="77777777" w:rsidR="004602B2" w:rsidRPr="004006CC" w:rsidRDefault="004602B2" w:rsidP="004602B2">
            <w:pPr>
              <w:textAlignment w:val="baseline"/>
              <w:rPr>
                <w:rFonts w:eastAsia="Times New Roman"/>
                <w:lang w:bidi="ar-SA"/>
              </w:rPr>
            </w:pPr>
            <w:r w:rsidRPr="004006CC">
              <w:rPr>
                <w:rFonts w:eastAsia="Times New Roman"/>
                <w:lang w:bidi="ar-SA"/>
              </w:rPr>
              <w:t>Email ADRESA: </w:t>
            </w:r>
          </w:p>
          <w:p w14:paraId="0B45F88B"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p w14:paraId="165CAA9D" w14:textId="77777777" w:rsidR="004602B2" w:rsidRPr="004006CC" w:rsidRDefault="004602B2" w:rsidP="004602B2">
            <w:pPr>
              <w:textAlignment w:val="baseline"/>
              <w:rPr>
                <w:rFonts w:eastAsia="Times New Roman"/>
                <w:lang w:bidi="ar-SA"/>
              </w:rPr>
            </w:pPr>
            <w:r w:rsidRPr="004006CC">
              <w:rPr>
                <w:rFonts w:eastAsia="Times New Roman"/>
                <w:lang w:bidi="ar-SA"/>
              </w:rPr>
              <w:t>ECDC Involvement: </w:t>
            </w:r>
          </w:p>
          <w:p w14:paraId="7C0A12C3" w14:textId="77777777" w:rsidR="004602B2" w:rsidRPr="004006CC" w:rsidRDefault="004602B2" w:rsidP="004602B2">
            <w:pPr>
              <w:textAlignment w:val="baseline"/>
              <w:rPr>
                <w:rFonts w:eastAsia="Times New Roman"/>
                <w:lang w:bidi="ar-SA"/>
              </w:rPr>
            </w:pPr>
            <w:r w:rsidRPr="004006CC">
              <w:rPr>
                <w:rFonts w:eastAsia="Times New Roman"/>
                <w:lang w:bidi="ar-SA"/>
              </w:rPr>
              <w:t>           </w:t>
            </w:r>
            <w:r w:rsidRPr="004006CC">
              <w:rPr>
                <w:rFonts w:eastAsia="Times New Roman"/>
                <w:color w:val="000000"/>
                <w:shd w:val="clear" w:color="auto" w:fill="E1E3E6"/>
                <w:lang w:bidi="ar-SA"/>
              </w:rPr>
              <w:t>[kontrola]</w:t>
            </w:r>
            <w:r w:rsidRPr="004006CC">
              <w:rPr>
                <w:rFonts w:eastAsia="Times New Roman"/>
                <w:lang w:bidi="ar-SA"/>
              </w:rPr>
              <w:t> </w:t>
            </w:r>
          </w:p>
          <w:p w14:paraId="297EB8DB" w14:textId="77777777" w:rsidR="004602B2" w:rsidRPr="004006CC" w:rsidRDefault="004602B2" w:rsidP="004602B2">
            <w:pPr>
              <w:jc w:val="both"/>
              <w:textAlignment w:val="baseline"/>
              <w:rPr>
                <w:rFonts w:eastAsia="Times New Roman"/>
                <w:lang w:bidi="ar-SA"/>
              </w:rPr>
            </w:pPr>
            <w:r w:rsidRPr="004006CC">
              <w:rPr>
                <w:rFonts w:eastAsia="Times New Roman"/>
                <w:lang w:bidi="ar-SA"/>
              </w:rPr>
              <w:t>1. Da li imate vlasništvo ili poslovne udjele odnosno dionice ili obavljate upravljačke poslove ili imate druga prava na temelju kojih sudjelujete u upravljanju odnosno u kapitalu institucija u sektoru javnog zdravstva, institucija koje su na popisu institucija uključenih u Nacionalnu mrežu institucija kao i institucija koje će se angažirati temeljem propisa o javnoj nabavi za obavljanje usluga istraživanja čiji će rezultati biti podloga za donošenje znanstvenih mišljenja i drugih izlaznih dokumenata Centra za sigurnost hrane u HAPIH-u s više od 0,5 %? </w:t>
            </w:r>
          </w:p>
          <w:p w14:paraId="7D866054"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272A6E41" w14:textId="77777777" w:rsidR="004602B2" w:rsidRPr="004006CC" w:rsidRDefault="004602B2" w:rsidP="004602B2">
            <w:pPr>
              <w:jc w:val="both"/>
              <w:textAlignment w:val="baseline"/>
              <w:rPr>
                <w:rFonts w:eastAsia="Times New Roman"/>
                <w:lang w:bidi="ar-SA"/>
              </w:rPr>
            </w:pPr>
            <w:r w:rsidRPr="004006CC">
              <w:rPr>
                <w:rFonts w:eastAsia="Times New Roman"/>
                <w:lang w:bidi="ar-SA"/>
              </w:rPr>
              <w:t>2.  Da li Vaši srodnici po krvi u pravoj liniji ili u pobočnoj liniji do četvrtog stupnja, srodnici po tazbini do drugog stupnja (bračnog ili izvanbračnog druga, bez obzira na to je li brak prestao), te posvojitelji i posvojenici  imaju upravljačke udjele odnosno dionice ili druga prava na temelju kojih sudjeluju u upravljanju odnosno u kapitalu institucija u sektoru javnog zdravstva, institucija koje su na popisu institucija uključenih u Nacionalnu mrežu institucija kao i institucija koje će se angažirati temeljem propisa o javnoj nabavi usluga istraživanja čiji će rezultati biti podloga za donošenje znanstvenih mišljenja i drugih izlaznih dokumenata Centra za sigurnost hrane u HAPIH-u s više od 0,5 %? </w:t>
            </w:r>
          </w:p>
          <w:p w14:paraId="21D47148" w14:textId="77777777" w:rsidR="004602B2" w:rsidRPr="004006CC" w:rsidRDefault="004602B2" w:rsidP="004602B2">
            <w:pPr>
              <w:jc w:val="both"/>
              <w:textAlignment w:val="baseline"/>
              <w:rPr>
                <w:rFonts w:eastAsia="Times New Roman"/>
                <w:lang w:bidi="ar-SA"/>
              </w:rPr>
            </w:pPr>
            <w:r w:rsidRPr="004006CC">
              <w:rPr>
                <w:rFonts w:eastAsia="Times New Roman"/>
                <w:lang w:bidi="ar-SA"/>
              </w:rPr>
              <w:t>(</w:t>
            </w:r>
            <w:r w:rsidRPr="004006CC">
              <w:rPr>
                <w:rFonts w:eastAsia="Times New Roman"/>
                <w:i/>
                <w:iCs/>
                <w:lang w:bidi="ar-SA"/>
              </w:rPr>
              <w:t>sukob interesa ne postoji ako je osoba povezana sa znanstvenikom poslovne udjele, dionice odnosno druga prava na temelju kojih sudjeluje u upravljanju odnosno u kapitalu navedenih institucija s više od 0,5 % stekla u razdoblju od najmanje dvije godine prije imenovanja znanstvenika s kojim je povezana u radnu skupinu</w:t>
            </w:r>
            <w:r w:rsidRPr="004006CC">
              <w:rPr>
                <w:rFonts w:eastAsia="Times New Roman"/>
                <w:lang w:bidi="ar-SA"/>
              </w:rPr>
              <w:t>) </w:t>
            </w:r>
          </w:p>
          <w:p w14:paraId="6E0A9D70" w14:textId="77777777" w:rsidR="004602B2" w:rsidRPr="004006CC" w:rsidRDefault="004602B2" w:rsidP="004602B2">
            <w:pPr>
              <w:jc w:val="both"/>
              <w:textAlignment w:val="baseline"/>
              <w:rPr>
                <w:rFonts w:eastAsia="Times New Roman"/>
                <w:lang w:bidi="ar-SA"/>
              </w:rPr>
            </w:pPr>
            <w:r w:rsidRPr="004006CC">
              <w:rPr>
                <w:rFonts w:eastAsia="Times New Roman"/>
                <w:lang w:bidi="ar-SA"/>
              </w:rPr>
              <w:t> </w:t>
            </w:r>
          </w:p>
          <w:p w14:paraId="2846BA10"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3C5CD2B3" w14:textId="77777777" w:rsidR="004602B2" w:rsidRPr="004006CC" w:rsidRDefault="004602B2" w:rsidP="004602B2">
            <w:pPr>
              <w:jc w:val="both"/>
              <w:textAlignment w:val="baseline"/>
              <w:rPr>
                <w:rFonts w:eastAsia="Times New Roman"/>
                <w:lang w:bidi="ar-SA"/>
              </w:rPr>
            </w:pPr>
            <w:r w:rsidRPr="004006CC">
              <w:rPr>
                <w:rFonts w:eastAsia="Times New Roman"/>
                <w:lang w:bidi="ar-SA"/>
              </w:rPr>
              <w:t>3. Da li imate financijski, gospodarski ili bilo koji drugi osobni interes koji bi se mogao smatrati štetnim za Vašu nepristranost i neovisnost u okviru postupaka donošenja znanstvenih mišljenja, znanstvenih studija te svih drugih izlaznih dokumenata Centra za sigurnost hrane u HAPIH-u? </w:t>
            </w:r>
          </w:p>
          <w:p w14:paraId="500C0387"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77F03E76" w14:textId="77777777" w:rsidR="004602B2" w:rsidRPr="004006CC" w:rsidRDefault="004602B2" w:rsidP="004602B2">
            <w:pPr>
              <w:jc w:val="both"/>
              <w:textAlignment w:val="baseline"/>
              <w:rPr>
                <w:rFonts w:eastAsia="Times New Roman"/>
                <w:lang w:bidi="ar-SA"/>
              </w:rPr>
            </w:pPr>
            <w:r w:rsidRPr="004006CC">
              <w:rPr>
                <w:rFonts w:eastAsia="Times New Roman"/>
                <w:lang w:bidi="ar-SA"/>
              </w:rPr>
              <w:t>4. Da li Vaši srodnici ili s Vama povezane osobe (srodnici po krvi u pravoj liniji ili u pobočnoj liniji do četvrtog stupnja, srodnici po tazbini do drugog stupnja, bračni ili izvanbračni drug te posvojitelji i posvojenici) imaju financijski, gospodarski ili bilo koji drugi osobni interes koji bi se mogao smatrati štetnim za Vašu nepristranost i neovisnost u okviru postupaka donošenja znanstvenih mišljenja, znanstvenih studija te svih drugih izlaznih dokumenata Centra za sigurnost hrane u HAPIH-u? </w:t>
            </w:r>
          </w:p>
          <w:p w14:paraId="56992EB3"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w:t>
            </w:r>
            <w:r w:rsidRPr="004006CC">
              <w:rPr>
                <w:rFonts w:eastAsia="Times New Roman"/>
                <w:color w:val="000000"/>
                <w:shd w:val="clear" w:color="auto" w:fill="E1E3E6"/>
                <w:lang w:bidi="ar-SA"/>
              </w:rPr>
              <w:t>[kontrola]</w:t>
            </w:r>
            <w:r w:rsidRPr="004006CC">
              <w:rPr>
                <w:rFonts w:eastAsia="Times New Roman"/>
                <w:lang w:bidi="ar-SA"/>
              </w:rPr>
              <w:t>ne </w:t>
            </w:r>
          </w:p>
          <w:p w14:paraId="4DA1705A" w14:textId="77777777" w:rsidR="004602B2" w:rsidRPr="004006CC" w:rsidRDefault="004602B2" w:rsidP="004602B2">
            <w:pPr>
              <w:textAlignment w:val="baseline"/>
              <w:rPr>
                <w:rFonts w:eastAsia="Times New Roman"/>
                <w:lang w:bidi="ar-SA"/>
              </w:rPr>
            </w:pPr>
            <w:r w:rsidRPr="004006CC">
              <w:rPr>
                <w:rFonts w:eastAsia="Times New Roman"/>
                <w:lang w:bidi="ar-SA"/>
              </w:rPr>
              <w:t>5. Molimo navedite sva zaposlenja u zadnjih pet godina uključujući i današnje zaposlenje: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8"/>
              <w:gridCol w:w="2762"/>
              <w:gridCol w:w="2066"/>
              <w:gridCol w:w="2165"/>
              <w:gridCol w:w="919"/>
            </w:tblGrid>
            <w:tr w:rsidR="004602B2" w:rsidRPr="004006CC" w14:paraId="49B561C6" w14:textId="77777777" w:rsidTr="004602B2">
              <w:tc>
                <w:tcPr>
                  <w:tcW w:w="1665" w:type="dxa"/>
                  <w:tcBorders>
                    <w:top w:val="nil"/>
                    <w:left w:val="single" w:sz="6" w:space="0" w:color="DDDDDD"/>
                    <w:bottom w:val="single" w:sz="12" w:space="0" w:color="DDDDDD"/>
                    <w:right w:val="single" w:sz="6" w:space="0" w:color="DDDDDD"/>
                  </w:tcBorders>
                  <w:shd w:val="clear" w:color="auto" w:fill="auto"/>
                  <w:vAlign w:val="bottom"/>
                  <w:hideMark/>
                </w:tcPr>
                <w:p w14:paraId="4560190B"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b/>
                      <w:bCs/>
                      <w:lang w:bidi="ar-SA"/>
                    </w:rPr>
                    <w:t>Početna godina</w:t>
                  </w:r>
                  <w:r w:rsidRPr="004006CC">
                    <w:rPr>
                      <w:rFonts w:eastAsia="Times New Roman"/>
                      <w:lang w:bidi="ar-SA"/>
                    </w:rPr>
                    <w:t> </w:t>
                  </w:r>
                </w:p>
              </w:tc>
              <w:tc>
                <w:tcPr>
                  <w:tcW w:w="1665" w:type="dxa"/>
                  <w:tcBorders>
                    <w:top w:val="nil"/>
                    <w:left w:val="single" w:sz="6" w:space="0" w:color="DDDDDD"/>
                    <w:bottom w:val="single" w:sz="12" w:space="0" w:color="DDDDDD"/>
                    <w:right w:val="single" w:sz="6" w:space="0" w:color="DDDDDD"/>
                  </w:tcBorders>
                  <w:shd w:val="clear" w:color="auto" w:fill="auto"/>
                  <w:vAlign w:val="bottom"/>
                  <w:hideMark/>
                </w:tcPr>
                <w:p w14:paraId="12AD8780"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b/>
                      <w:bCs/>
                      <w:lang w:bidi="ar-SA"/>
                    </w:rPr>
                    <w:t>Završna godina</w:t>
                  </w:r>
                  <w:r w:rsidRPr="004006CC">
                    <w:rPr>
                      <w:rFonts w:eastAsia="Times New Roman"/>
                      <w:lang w:bidi="ar-SA"/>
                    </w:rPr>
                    <w:t> </w:t>
                  </w:r>
                </w:p>
              </w:tc>
              <w:tc>
                <w:tcPr>
                  <w:tcW w:w="2340" w:type="dxa"/>
                  <w:tcBorders>
                    <w:top w:val="nil"/>
                    <w:left w:val="single" w:sz="6" w:space="0" w:color="DDDDDD"/>
                    <w:bottom w:val="single" w:sz="12" w:space="0" w:color="DDDDDD"/>
                    <w:right w:val="single" w:sz="6" w:space="0" w:color="DDDDDD"/>
                  </w:tcBorders>
                  <w:shd w:val="clear" w:color="auto" w:fill="auto"/>
                  <w:vAlign w:val="bottom"/>
                  <w:hideMark/>
                </w:tcPr>
                <w:p w14:paraId="2633FE70"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b/>
                      <w:bCs/>
                      <w:lang w:bidi="ar-SA"/>
                    </w:rPr>
                    <w:t>Naziv poslodavca</w:t>
                  </w:r>
                  <w:r w:rsidRPr="004006CC">
                    <w:rPr>
                      <w:rFonts w:eastAsia="Times New Roman"/>
                      <w:lang w:bidi="ar-SA"/>
                    </w:rPr>
                    <w:t> </w:t>
                  </w:r>
                </w:p>
              </w:tc>
              <w:tc>
                <w:tcPr>
                  <w:tcW w:w="2340" w:type="dxa"/>
                  <w:tcBorders>
                    <w:top w:val="nil"/>
                    <w:left w:val="single" w:sz="6" w:space="0" w:color="DDDDDD"/>
                    <w:bottom w:val="single" w:sz="12" w:space="0" w:color="DDDDDD"/>
                    <w:right w:val="single" w:sz="6" w:space="0" w:color="DDDDDD"/>
                  </w:tcBorders>
                  <w:shd w:val="clear" w:color="auto" w:fill="auto"/>
                  <w:vAlign w:val="bottom"/>
                  <w:hideMark/>
                </w:tcPr>
                <w:p w14:paraId="33B4C65C"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lang w:bidi="ar-SA"/>
                    </w:rPr>
                    <w:t> </w:t>
                  </w:r>
                </w:p>
                <w:p w14:paraId="392A8FB0"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b/>
                      <w:bCs/>
                      <w:lang w:bidi="ar-SA"/>
                    </w:rPr>
                    <w:t>Naziv radnog mjesta/funkcije</w:t>
                  </w:r>
                  <w:r w:rsidRPr="004006CC">
                    <w:rPr>
                      <w:rFonts w:eastAsia="Times New Roman"/>
                      <w:lang w:bidi="ar-SA"/>
                    </w:rPr>
                    <w:t> </w:t>
                  </w:r>
                </w:p>
              </w:tc>
              <w:tc>
                <w:tcPr>
                  <w:tcW w:w="975" w:type="dxa"/>
                  <w:tcBorders>
                    <w:top w:val="nil"/>
                    <w:left w:val="single" w:sz="6" w:space="0" w:color="DDDDDD"/>
                    <w:bottom w:val="single" w:sz="12" w:space="0" w:color="DDDDDD"/>
                    <w:right w:val="single" w:sz="6" w:space="0" w:color="DDDDDD"/>
                  </w:tcBorders>
                  <w:shd w:val="clear" w:color="auto" w:fill="auto"/>
                  <w:vAlign w:val="bottom"/>
                  <w:hideMark/>
                </w:tcPr>
                <w:p w14:paraId="30D72BBB"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b/>
                      <w:bCs/>
                      <w:lang w:bidi="ar-SA"/>
                    </w:rPr>
                    <w:t>Ostalo</w:t>
                  </w:r>
                  <w:r w:rsidRPr="004006CC">
                    <w:rPr>
                      <w:rFonts w:eastAsia="Times New Roman"/>
                      <w:lang w:bidi="ar-SA"/>
                    </w:rPr>
                    <w:t> </w:t>
                  </w:r>
                </w:p>
              </w:tc>
            </w:tr>
            <w:tr w:rsidR="004602B2" w:rsidRPr="004006CC" w14:paraId="585337B2" w14:textId="77777777" w:rsidTr="004602B2">
              <w:tc>
                <w:tcPr>
                  <w:tcW w:w="1665" w:type="dxa"/>
                  <w:tcBorders>
                    <w:top w:val="single" w:sz="6" w:space="0" w:color="DDDDDD"/>
                    <w:left w:val="single" w:sz="6" w:space="0" w:color="DDDDDD"/>
                    <w:bottom w:val="single" w:sz="6" w:space="0" w:color="DDDDDD"/>
                    <w:right w:val="single" w:sz="6" w:space="0" w:color="DDDDDD"/>
                  </w:tcBorders>
                  <w:shd w:val="clear" w:color="auto" w:fill="auto"/>
                  <w:hideMark/>
                </w:tcPr>
                <w:p w14:paraId="4E74D5A6"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tc>
              <w:tc>
                <w:tcPr>
                  <w:tcW w:w="1665" w:type="dxa"/>
                  <w:tcBorders>
                    <w:top w:val="single" w:sz="6" w:space="0" w:color="DDDDDD"/>
                    <w:left w:val="single" w:sz="6" w:space="0" w:color="DDDDDD"/>
                    <w:bottom w:val="single" w:sz="6" w:space="0" w:color="DDDDDD"/>
                    <w:right w:val="single" w:sz="6" w:space="0" w:color="DDDDDD"/>
                  </w:tcBorders>
                  <w:shd w:val="clear" w:color="auto" w:fill="auto"/>
                  <w:hideMark/>
                </w:tcPr>
                <w:p w14:paraId="733530A5"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color w:val="000000"/>
                      <w:shd w:val="clear" w:color="auto" w:fill="E1E3E6"/>
                      <w:lang w:bidi="ar-SA"/>
                    </w:rPr>
                    <w:t>[kontrola][kontrola]</w:t>
                  </w:r>
                  <w:r w:rsidRPr="004006CC">
                    <w:rPr>
                      <w:rFonts w:eastAsia="Times New Roman"/>
                      <w:lang w:bidi="ar-SA"/>
                    </w:rPr>
                    <w:t> Ongoing </w:t>
                  </w:r>
                </w:p>
              </w:tc>
              <w:tc>
                <w:tcPr>
                  <w:tcW w:w="2340" w:type="dxa"/>
                  <w:tcBorders>
                    <w:top w:val="single" w:sz="6" w:space="0" w:color="DDDDDD"/>
                    <w:left w:val="single" w:sz="6" w:space="0" w:color="DDDDDD"/>
                    <w:bottom w:val="single" w:sz="6" w:space="0" w:color="DDDDDD"/>
                    <w:right w:val="single" w:sz="6" w:space="0" w:color="DDDDDD"/>
                  </w:tcBorders>
                  <w:shd w:val="clear" w:color="auto" w:fill="auto"/>
                  <w:hideMark/>
                </w:tcPr>
                <w:p w14:paraId="5A9826FF"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tc>
              <w:tc>
                <w:tcPr>
                  <w:tcW w:w="2340" w:type="dxa"/>
                  <w:tcBorders>
                    <w:top w:val="single" w:sz="6" w:space="0" w:color="DDDDDD"/>
                    <w:left w:val="single" w:sz="6" w:space="0" w:color="DDDDDD"/>
                    <w:bottom w:val="single" w:sz="6" w:space="0" w:color="DDDDDD"/>
                    <w:right w:val="single" w:sz="6" w:space="0" w:color="DDDDDD"/>
                  </w:tcBorders>
                  <w:shd w:val="clear" w:color="auto" w:fill="auto"/>
                  <w:hideMark/>
                </w:tcPr>
                <w:p w14:paraId="1A1CE49F"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 </w:t>
                  </w:r>
                </w:p>
              </w:tc>
              <w:tc>
                <w:tcPr>
                  <w:tcW w:w="975" w:type="dxa"/>
                  <w:tcBorders>
                    <w:top w:val="single" w:sz="6" w:space="0" w:color="DDDDDD"/>
                    <w:left w:val="single" w:sz="6" w:space="0" w:color="DDDDDD"/>
                    <w:bottom w:val="single" w:sz="6" w:space="0" w:color="DDDDDD"/>
                    <w:right w:val="single" w:sz="6" w:space="0" w:color="DDDDDD"/>
                  </w:tcBorders>
                  <w:shd w:val="clear" w:color="auto" w:fill="auto"/>
                  <w:hideMark/>
                </w:tcPr>
                <w:p w14:paraId="617B7563" w14:textId="77777777" w:rsidR="004602B2" w:rsidRPr="004006CC" w:rsidRDefault="004602B2" w:rsidP="004602B2">
                  <w:pPr>
                    <w:widowControl/>
                    <w:autoSpaceDE/>
                    <w:autoSpaceDN/>
                    <w:textAlignment w:val="baseline"/>
                    <w:rPr>
                      <w:rFonts w:eastAsia="Times New Roman"/>
                      <w:lang w:bidi="ar-SA"/>
                    </w:rPr>
                  </w:pPr>
                  <w:r w:rsidRPr="004006CC">
                    <w:rPr>
                      <w:rFonts w:eastAsia="Times New Roman"/>
                      <w:lang w:bidi="ar-SA"/>
                    </w:rPr>
                    <w:t> </w:t>
                  </w:r>
                </w:p>
              </w:tc>
            </w:tr>
          </w:tbl>
          <w:p w14:paraId="0B8C949D" w14:textId="77777777" w:rsidR="004602B2" w:rsidRPr="004006CC" w:rsidRDefault="004602B2" w:rsidP="004602B2">
            <w:pPr>
              <w:textAlignment w:val="baseline"/>
              <w:rPr>
                <w:rFonts w:eastAsia="Times New Roman"/>
                <w:lang w:bidi="ar-SA"/>
              </w:rPr>
            </w:pPr>
            <w:r w:rsidRPr="004006CC">
              <w:rPr>
                <w:rFonts w:eastAsia="Times New Roman"/>
                <w:lang w:bidi="ar-SA"/>
              </w:rPr>
              <w:t>6. Da li ste član Upravnog vijeća HAPIH-a? </w:t>
            </w:r>
          </w:p>
          <w:p w14:paraId="2B2E028F"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1F24F248" w14:textId="77777777" w:rsidR="004602B2" w:rsidRPr="004006CC" w:rsidRDefault="004602B2" w:rsidP="004602B2">
            <w:pPr>
              <w:textAlignment w:val="baseline"/>
              <w:rPr>
                <w:rFonts w:eastAsia="Times New Roman"/>
                <w:lang w:bidi="ar-SA"/>
              </w:rPr>
            </w:pPr>
            <w:r w:rsidRPr="004006CC">
              <w:rPr>
                <w:rFonts w:eastAsia="Times New Roman"/>
                <w:lang w:bidi="ar-SA"/>
              </w:rPr>
              <w:t>7. Da li ste član Znanstvenog vijeća HAPIH-a? </w:t>
            </w:r>
          </w:p>
          <w:p w14:paraId="676F6ED3"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38FB771C" w14:textId="77777777" w:rsidR="004602B2" w:rsidRPr="004006CC" w:rsidRDefault="004602B2" w:rsidP="004602B2">
            <w:pPr>
              <w:textAlignment w:val="baseline"/>
              <w:rPr>
                <w:rFonts w:eastAsia="Times New Roman"/>
                <w:lang w:bidi="ar-SA"/>
              </w:rPr>
            </w:pPr>
            <w:r w:rsidRPr="004006CC">
              <w:rPr>
                <w:rFonts w:eastAsia="Times New Roman"/>
                <w:lang w:bidi="ar-SA"/>
              </w:rPr>
              <w:t>8. Da li ste član savjetodavnog, znanstvenog ili stručnog tijela u nekim drugim institucijama? </w:t>
            </w:r>
          </w:p>
          <w:p w14:paraId="22153A93"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2374E53B" w14:textId="77777777" w:rsidR="004602B2" w:rsidRPr="004006CC" w:rsidRDefault="004602B2" w:rsidP="004602B2">
            <w:pPr>
              <w:textAlignment w:val="baseline"/>
              <w:rPr>
                <w:rFonts w:eastAsia="Times New Roman"/>
                <w:lang w:bidi="ar-SA"/>
              </w:rPr>
            </w:pPr>
            <w:r w:rsidRPr="004006CC">
              <w:rPr>
                <w:rFonts w:eastAsia="Times New Roman"/>
                <w:lang w:bidi="ar-SA"/>
              </w:rPr>
              <w:t>9. Da li imate pravo na intelektualno vlasništvo? </w:t>
            </w:r>
          </w:p>
          <w:p w14:paraId="568ADB61"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280EF500" w14:textId="77777777" w:rsidR="004602B2" w:rsidRPr="004006CC" w:rsidRDefault="004602B2" w:rsidP="004602B2">
            <w:pPr>
              <w:textAlignment w:val="baseline"/>
              <w:rPr>
                <w:rFonts w:eastAsia="Times New Roman"/>
                <w:lang w:bidi="ar-SA"/>
              </w:rPr>
            </w:pPr>
            <w:r w:rsidRPr="004006CC">
              <w:rPr>
                <w:rFonts w:eastAsia="Times New Roman"/>
                <w:lang w:bidi="ar-SA"/>
              </w:rPr>
              <w:lastRenderedPageBreak/>
              <w:t> </w:t>
            </w:r>
          </w:p>
          <w:p w14:paraId="60D9D5E4" w14:textId="77777777" w:rsidR="004602B2" w:rsidRPr="004006CC" w:rsidRDefault="004602B2" w:rsidP="004602B2">
            <w:pPr>
              <w:textAlignment w:val="baseline"/>
              <w:rPr>
                <w:rFonts w:eastAsia="Times New Roman"/>
                <w:lang w:bidi="ar-SA"/>
              </w:rPr>
            </w:pPr>
            <w:r w:rsidRPr="004006CC">
              <w:rPr>
                <w:rFonts w:eastAsia="Times New Roman"/>
                <w:lang w:bidi="ar-SA"/>
              </w:rPr>
              <w:t>10. Da li imate Vi ili član Vaše uže obitelji neki drugi interes za prijaviti? </w:t>
            </w:r>
          </w:p>
          <w:p w14:paraId="1FEF8451"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w:t>
            </w:r>
            <w:r w:rsidRPr="004006CC">
              <w:rPr>
                <w:rFonts w:eastAsia="Times New Roman"/>
                <w:color w:val="000000"/>
                <w:shd w:val="clear" w:color="auto" w:fill="E1E3E6"/>
                <w:lang w:bidi="ar-SA"/>
              </w:rPr>
              <w:t>[kontrola]</w:t>
            </w:r>
            <w:r w:rsidRPr="004006CC">
              <w:rPr>
                <w:rFonts w:eastAsia="Times New Roman"/>
                <w:lang w:bidi="ar-SA"/>
              </w:rPr>
              <w:t>ne </w:t>
            </w:r>
          </w:p>
          <w:p w14:paraId="42B3CDE6" w14:textId="77777777" w:rsidR="004602B2" w:rsidRPr="004006CC" w:rsidRDefault="004602B2" w:rsidP="004602B2">
            <w:pPr>
              <w:textAlignment w:val="baseline"/>
              <w:rPr>
                <w:rFonts w:eastAsia="Times New Roman"/>
                <w:lang w:bidi="ar-SA"/>
              </w:rPr>
            </w:pPr>
            <w:r w:rsidRPr="004006CC">
              <w:rPr>
                <w:rFonts w:eastAsia="Times New Roman"/>
                <w:lang w:bidi="ar-SA"/>
              </w:rPr>
              <w:t>11. Da li radite na sličnom istraživanju? </w:t>
            </w:r>
          </w:p>
          <w:p w14:paraId="06EECC6C" w14:textId="77777777" w:rsidR="004602B2" w:rsidRPr="004006CC" w:rsidRDefault="004602B2" w:rsidP="004602B2">
            <w:pPr>
              <w:textAlignment w:val="baseline"/>
              <w:rPr>
                <w:rFonts w:eastAsia="Times New Roman"/>
                <w:lang w:bidi="ar-SA"/>
              </w:rPr>
            </w:pPr>
            <w:r w:rsidRPr="004006CC">
              <w:rPr>
                <w:rFonts w:eastAsia="Times New Roman"/>
                <w:color w:val="000000"/>
                <w:shd w:val="clear" w:color="auto" w:fill="E1E3E6"/>
                <w:lang w:bidi="ar-SA"/>
              </w:rPr>
              <w:t>[kontrola]</w:t>
            </w:r>
            <w:r w:rsidRPr="004006CC">
              <w:rPr>
                <w:rFonts w:eastAsia="Times New Roman"/>
                <w:lang w:bidi="ar-SA"/>
              </w:rPr>
              <w:t>da </w:t>
            </w:r>
            <w:r w:rsidRPr="004006CC">
              <w:rPr>
                <w:rFonts w:eastAsia="Times New Roman"/>
                <w:color w:val="000000"/>
                <w:shd w:val="clear" w:color="auto" w:fill="E1E3E6"/>
                <w:lang w:bidi="ar-SA"/>
              </w:rPr>
              <w:t>[kontrola]</w:t>
            </w:r>
            <w:r w:rsidRPr="004006CC">
              <w:rPr>
                <w:rFonts w:eastAsia="Times New Roman"/>
                <w:lang w:bidi="ar-SA"/>
              </w:rPr>
              <w:t>ne </w:t>
            </w:r>
          </w:p>
          <w:p w14:paraId="1224F2E0" w14:textId="77777777" w:rsidR="004602B2" w:rsidRPr="004006CC" w:rsidRDefault="004602B2" w:rsidP="004602B2">
            <w:pPr>
              <w:textAlignment w:val="baseline"/>
              <w:rPr>
                <w:rFonts w:eastAsia="Times New Roman"/>
                <w:lang w:bidi="ar-SA"/>
              </w:rPr>
            </w:pPr>
            <w:r w:rsidRPr="004006CC">
              <w:rPr>
                <w:rFonts w:eastAsia="Times New Roman"/>
                <w:shd w:val="clear" w:color="auto" w:fill="00FF00"/>
                <w:lang w:bidi="ar-SA"/>
              </w:rPr>
              <w:t>Save                           Submit</w:t>
            </w:r>
            <w:r w:rsidRPr="004006CC">
              <w:rPr>
                <w:rFonts w:eastAsia="Times New Roman"/>
                <w:lang w:bidi="ar-SA"/>
              </w:rPr>
              <w:t> </w:t>
            </w:r>
          </w:p>
          <w:p w14:paraId="665BBB16" w14:textId="77777777" w:rsidR="004602B2" w:rsidRDefault="004602B2" w:rsidP="00873E6A">
            <w:pPr>
              <w:textAlignment w:val="baseline"/>
              <w:rPr>
                <w:rFonts w:eastAsia="Times New Roman"/>
                <w:lang w:bidi="ar-SA"/>
              </w:rPr>
            </w:pPr>
            <w:r w:rsidRPr="004006CC">
              <w:rPr>
                <w:rFonts w:eastAsia="Times New Roman"/>
                <w:lang w:bidi="ar-SA"/>
              </w:rPr>
              <w:t>Dno obrasca </w:t>
            </w:r>
          </w:p>
          <w:p w14:paraId="5AB2AE0D" w14:textId="11362CA7" w:rsidR="00873E6A" w:rsidRDefault="00873E6A" w:rsidP="00873E6A">
            <w:pPr>
              <w:keepNext/>
              <w:textAlignment w:val="baseline"/>
            </w:pPr>
          </w:p>
        </w:tc>
      </w:tr>
    </w:tbl>
    <w:p w14:paraId="089D6DEC" w14:textId="1A80E328" w:rsidR="004602B2" w:rsidRDefault="00873E6A" w:rsidP="00873E6A">
      <w:pPr>
        <w:pStyle w:val="Opisslike"/>
        <w:jc w:val="center"/>
      </w:pPr>
      <w:r>
        <w:lastRenderedPageBreak/>
        <w:t xml:space="preserve">Slika </w:t>
      </w:r>
      <w:r>
        <w:fldChar w:fldCharType="begin"/>
      </w:r>
      <w:r>
        <w:instrText xml:space="preserve"> SEQ Slika \* ARABIC </w:instrText>
      </w:r>
      <w:r>
        <w:fldChar w:fldCharType="separate"/>
      </w:r>
      <w:r w:rsidR="00EB4B86">
        <w:rPr>
          <w:noProof/>
        </w:rPr>
        <w:t>15</w:t>
      </w:r>
      <w:r>
        <w:fldChar w:fldCharType="end"/>
      </w:r>
      <w:r>
        <w:t xml:space="preserve">. </w:t>
      </w:r>
      <w:r w:rsidRPr="00247611">
        <w:t xml:space="preserve">Prijedlog izgleda e-obrasca </w:t>
      </w:r>
      <w:r>
        <w:t>Izjava o nepostojanju sukoba interesa</w:t>
      </w:r>
    </w:p>
    <w:p w14:paraId="2C82CE5A" w14:textId="77777777" w:rsidR="00B71EFF" w:rsidRDefault="00B71EFF" w:rsidP="00CA3737">
      <w:pPr>
        <w:pStyle w:val="Tijeloteksta"/>
        <w:spacing w:line="276" w:lineRule="auto"/>
        <w:rPr>
          <w:sz w:val="24"/>
        </w:rPr>
      </w:pPr>
    </w:p>
    <w:p w14:paraId="2C82CE5C" w14:textId="4776BD15" w:rsidR="00B71EFF" w:rsidRPr="00FC64D2" w:rsidRDefault="00441560" w:rsidP="00717B2B">
      <w:pPr>
        <w:pStyle w:val="Naslov2"/>
        <w:numPr>
          <w:ilvl w:val="1"/>
          <w:numId w:val="34"/>
        </w:numPr>
      </w:pPr>
      <w:bookmarkStart w:id="43" w:name="_bookmark33"/>
      <w:bookmarkStart w:id="44" w:name="_Toc33600636"/>
      <w:bookmarkEnd w:id="43"/>
      <w:r w:rsidRPr="00FC64D2">
        <w:t>Submodul Izjava o čuvanju tajnosti podataka</w:t>
      </w:r>
      <w:bookmarkEnd w:id="44"/>
    </w:p>
    <w:p w14:paraId="2C82CE5D" w14:textId="77777777" w:rsidR="00B71EFF" w:rsidRDefault="00B71EFF" w:rsidP="00CA3737">
      <w:pPr>
        <w:pStyle w:val="Tijeloteksta"/>
        <w:spacing w:before="9" w:line="276" w:lineRule="auto"/>
        <w:rPr>
          <w:sz w:val="20"/>
        </w:rPr>
      </w:pPr>
    </w:p>
    <w:p w14:paraId="2C82CE5E" w14:textId="51812523" w:rsidR="00B71EFF" w:rsidRDefault="00441560" w:rsidP="00FC41B6">
      <w:pPr>
        <w:pStyle w:val="Tijeloteksta"/>
        <w:spacing w:before="160" w:line="276" w:lineRule="auto"/>
        <w:ind w:right="3"/>
        <w:jc w:val="both"/>
      </w:pPr>
      <w:r>
        <w:t xml:space="preserve">Napraviti e-obrazac Izjava o čuvanju tajnosti podataka, koji će </w:t>
      </w:r>
      <w:r w:rsidR="000961E5">
        <w:t xml:space="preserve">znanstvenici ili stručnjaci </w:t>
      </w:r>
      <w:r>
        <w:t xml:space="preserve">popunjavati ako budu odabrani za određeni posao. Ovaj obrazac </w:t>
      </w:r>
      <w:r w:rsidR="000961E5">
        <w:t xml:space="preserve">znanstvenik ili stručnjak </w:t>
      </w:r>
      <w:r>
        <w:t xml:space="preserve">submita istovremeno kada i </w:t>
      </w:r>
      <w:r w:rsidR="00D374DA">
        <w:t>učita</w:t>
      </w:r>
      <w:r>
        <w:t xml:space="preserve"> potpisani ugovor.</w:t>
      </w:r>
      <w:r w:rsidR="00FC41B6">
        <w:t xml:space="preserve"> Prijedlog izgleda e-obrazac Izjava o čuvanju tajnosti podataka prikazan je na slici 16.</w:t>
      </w:r>
    </w:p>
    <w:p w14:paraId="2C82CE5F" w14:textId="130A121B" w:rsidR="00B71EFF" w:rsidRDefault="00441560" w:rsidP="00FC41B6">
      <w:pPr>
        <w:pStyle w:val="Tijeloteksta"/>
        <w:spacing w:before="160" w:line="276" w:lineRule="auto"/>
        <w:ind w:right="3"/>
        <w:jc w:val="both"/>
      </w:pPr>
      <w:r>
        <w:t xml:space="preserve">Jednom kada je </w:t>
      </w:r>
      <w:r w:rsidR="000961E5">
        <w:t xml:space="preserve">znanstvenik ili stručnjak </w:t>
      </w:r>
      <w:r>
        <w:t xml:space="preserve">potpisao ugovor i </w:t>
      </w:r>
      <w:r w:rsidR="00D374DA">
        <w:t>učitao</w:t>
      </w:r>
      <w:r>
        <w:t xml:space="preserve"> ga u sustav te potpisao Izjavu o nepostojanju</w:t>
      </w:r>
      <w:r>
        <w:rPr>
          <w:spacing w:val="-18"/>
        </w:rPr>
        <w:t xml:space="preserve"> </w:t>
      </w:r>
      <w:r>
        <w:t>sukoba</w:t>
      </w:r>
      <w:r>
        <w:rPr>
          <w:spacing w:val="-17"/>
        </w:rPr>
        <w:t xml:space="preserve"> </w:t>
      </w:r>
      <w:r>
        <w:t>interesa</w:t>
      </w:r>
      <w:r>
        <w:rPr>
          <w:spacing w:val="-17"/>
        </w:rPr>
        <w:t xml:space="preserve"> </w:t>
      </w:r>
      <w:r>
        <w:t>(Submodul</w:t>
      </w:r>
      <w:r>
        <w:rPr>
          <w:spacing w:val="-18"/>
        </w:rPr>
        <w:t xml:space="preserve"> </w:t>
      </w:r>
      <w:r w:rsidR="00873E6A">
        <w:t>3.6</w:t>
      </w:r>
      <w:r>
        <w:t>)</w:t>
      </w:r>
      <w:r>
        <w:rPr>
          <w:spacing w:val="-16"/>
        </w:rPr>
        <w:t xml:space="preserve"> </w:t>
      </w:r>
      <w:r>
        <w:t>i</w:t>
      </w:r>
      <w:r>
        <w:rPr>
          <w:spacing w:val="-18"/>
        </w:rPr>
        <w:t xml:space="preserve"> </w:t>
      </w:r>
      <w:r>
        <w:t>Izjavu</w:t>
      </w:r>
      <w:r>
        <w:rPr>
          <w:spacing w:val="-17"/>
        </w:rPr>
        <w:t xml:space="preserve"> </w:t>
      </w:r>
      <w:r>
        <w:t>o</w:t>
      </w:r>
      <w:r>
        <w:rPr>
          <w:spacing w:val="-17"/>
        </w:rPr>
        <w:t xml:space="preserve"> </w:t>
      </w:r>
      <w:r>
        <w:t>čuvanju</w:t>
      </w:r>
      <w:r>
        <w:rPr>
          <w:spacing w:val="-18"/>
        </w:rPr>
        <w:t xml:space="preserve"> </w:t>
      </w:r>
      <w:r>
        <w:t>tajnosti</w:t>
      </w:r>
      <w:r>
        <w:rPr>
          <w:spacing w:val="-18"/>
        </w:rPr>
        <w:t xml:space="preserve"> </w:t>
      </w:r>
      <w:r>
        <w:t>podataka</w:t>
      </w:r>
      <w:r>
        <w:rPr>
          <w:spacing w:val="-17"/>
        </w:rPr>
        <w:t xml:space="preserve"> </w:t>
      </w:r>
      <w:r>
        <w:t>(Submodul</w:t>
      </w:r>
      <w:r>
        <w:rPr>
          <w:spacing w:val="-18"/>
        </w:rPr>
        <w:t xml:space="preserve"> </w:t>
      </w:r>
      <w:r w:rsidR="00873E6A">
        <w:t>3.7</w:t>
      </w:r>
      <w:r>
        <w:t>) moći će pristupiti modulima Bankovni račun i</w:t>
      </w:r>
      <w:r>
        <w:rPr>
          <w:spacing w:val="-8"/>
        </w:rPr>
        <w:t xml:space="preserve"> </w:t>
      </w:r>
      <w:r>
        <w:t>Isplate.</w:t>
      </w:r>
    </w:p>
    <w:p w14:paraId="1E9B4446" w14:textId="77777777" w:rsidR="00873E6A" w:rsidRDefault="00873E6A" w:rsidP="00CA3737">
      <w:pPr>
        <w:pStyle w:val="Tijeloteksta"/>
        <w:spacing w:before="160" w:line="276" w:lineRule="auto"/>
        <w:ind w:right="316"/>
        <w:jc w:val="both"/>
      </w:pPr>
    </w:p>
    <w:tbl>
      <w:tblPr>
        <w:tblStyle w:val="Reetkatablice"/>
        <w:tblW w:w="0" w:type="auto"/>
        <w:tblLook w:val="04A0" w:firstRow="1" w:lastRow="0" w:firstColumn="1" w:lastColumn="0" w:noHBand="0" w:noVBand="1"/>
      </w:tblPr>
      <w:tblGrid>
        <w:gridCol w:w="9632"/>
      </w:tblGrid>
      <w:tr w:rsidR="00873E6A" w14:paraId="06EFA6E8" w14:textId="77777777" w:rsidTr="00873E6A">
        <w:tc>
          <w:tcPr>
            <w:tcW w:w="9632" w:type="dxa"/>
          </w:tcPr>
          <w:p w14:paraId="2B568017" w14:textId="77777777" w:rsidR="00873E6A" w:rsidRDefault="00873E6A" w:rsidP="00873E6A">
            <w:pPr>
              <w:pStyle w:val="paragraph"/>
              <w:spacing w:before="0" w:beforeAutospacing="0" w:after="0" w:afterAutospacing="0"/>
              <w:textAlignment w:val="baseline"/>
              <w:rPr>
                <w:rStyle w:val="normaltextrun"/>
                <w:rFonts w:ascii="Arial" w:hAnsi="Arial" w:cs="Arial"/>
                <w:sz w:val="22"/>
                <w:szCs w:val="22"/>
              </w:rPr>
            </w:pPr>
          </w:p>
          <w:p w14:paraId="7DE67517"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normaltextrun"/>
                <w:rFonts w:ascii="Arial" w:hAnsi="Arial" w:cs="Arial"/>
                <w:sz w:val="22"/>
                <w:szCs w:val="22"/>
              </w:rPr>
              <w:t>Ime i prezime: DK</w:t>
            </w:r>
            <w:r w:rsidRPr="00873E6A">
              <w:rPr>
                <w:rStyle w:val="eop"/>
                <w:rFonts w:ascii="Arial" w:hAnsi="Arial" w:cs="Arial"/>
                <w:sz w:val="22"/>
                <w:szCs w:val="22"/>
              </w:rPr>
              <w:t> </w:t>
            </w:r>
          </w:p>
          <w:p w14:paraId="0D26F0A4"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normaltextrun"/>
                <w:rFonts w:ascii="Arial" w:hAnsi="Arial" w:cs="Arial"/>
                <w:sz w:val="22"/>
                <w:szCs w:val="22"/>
              </w:rPr>
              <w:t>OIB:</w:t>
            </w:r>
            <w:r w:rsidRPr="00873E6A">
              <w:rPr>
                <w:rStyle w:val="eop"/>
                <w:rFonts w:ascii="Arial" w:hAnsi="Arial" w:cs="Arial"/>
                <w:sz w:val="22"/>
                <w:szCs w:val="22"/>
              </w:rPr>
              <w:t> </w:t>
            </w:r>
          </w:p>
          <w:p w14:paraId="29EA6BAB"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normaltextrun"/>
                <w:rFonts w:ascii="Arial" w:hAnsi="Arial" w:cs="Arial"/>
                <w:sz w:val="22"/>
                <w:szCs w:val="22"/>
              </w:rPr>
              <w:t>Adresa:</w:t>
            </w:r>
            <w:r w:rsidRPr="00873E6A">
              <w:rPr>
                <w:rStyle w:val="eop"/>
                <w:rFonts w:ascii="Arial" w:hAnsi="Arial" w:cs="Arial"/>
                <w:sz w:val="22"/>
                <w:szCs w:val="22"/>
              </w:rPr>
              <w:t> </w:t>
            </w:r>
          </w:p>
          <w:p w14:paraId="2131396B"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eop"/>
                <w:rFonts w:ascii="Arial" w:hAnsi="Arial" w:cs="Arial"/>
                <w:sz w:val="22"/>
                <w:szCs w:val="22"/>
              </w:rPr>
              <w:t> </w:t>
            </w:r>
          </w:p>
          <w:p w14:paraId="78747D7B"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Ja, dolje potpisan/potpisana _____________________, u svojstvu člana radne skupine u Hrvatskoj agenciji za poljoprivredu i hranu a na temelju Zakona o tajnosti podataka (N.N. broj 79/07 i 86/12) dajem sljedeću</w:t>
            </w:r>
            <w:r w:rsidRPr="00873E6A">
              <w:rPr>
                <w:rStyle w:val="eop"/>
                <w:rFonts w:ascii="Arial" w:hAnsi="Arial" w:cs="Arial"/>
                <w:sz w:val="22"/>
                <w:szCs w:val="22"/>
              </w:rPr>
              <w:t> </w:t>
            </w:r>
          </w:p>
          <w:p w14:paraId="27FEE00E" w14:textId="77777777" w:rsidR="00873E6A" w:rsidRPr="00873E6A" w:rsidRDefault="00873E6A" w:rsidP="00873E6A">
            <w:pPr>
              <w:pStyle w:val="paragraph"/>
              <w:spacing w:before="0" w:beforeAutospacing="0" w:after="0" w:afterAutospacing="0"/>
              <w:jc w:val="center"/>
              <w:textAlignment w:val="baseline"/>
              <w:rPr>
                <w:rFonts w:ascii="Segoe UI" w:hAnsi="Segoe UI" w:cs="Segoe UI"/>
                <w:sz w:val="22"/>
                <w:szCs w:val="22"/>
              </w:rPr>
            </w:pPr>
            <w:r w:rsidRPr="00873E6A">
              <w:rPr>
                <w:rStyle w:val="eop"/>
                <w:rFonts w:ascii="Arial" w:hAnsi="Arial" w:cs="Arial"/>
                <w:sz w:val="22"/>
                <w:szCs w:val="22"/>
              </w:rPr>
              <w:t> </w:t>
            </w:r>
          </w:p>
          <w:p w14:paraId="77E64309" w14:textId="77777777" w:rsidR="00873E6A" w:rsidRPr="00873E6A" w:rsidRDefault="00873E6A" w:rsidP="00873E6A">
            <w:pPr>
              <w:pStyle w:val="paragraph"/>
              <w:spacing w:before="0" w:beforeAutospacing="0" w:after="0" w:afterAutospacing="0"/>
              <w:jc w:val="center"/>
              <w:textAlignment w:val="baseline"/>
              <w:rPr>
                <w:rFonts w:ascii="Segoe UI" w:hAnsi="Segoe UI" w:cs="Segoe UI"/>
                <w:sz w:val="22"/>
                <w:szCs w:val="22"/>
              </w:rPr>
            </w:pPr>
            <w:r w:rsidRPr="00873E6A">
              <w:rPr>
                <w:rStyle w:val="eop"/>
                <w:rFonts w:ascii="Arial" w:hAnsi="Arial" w:cs="Arial"/>
                <w:sz w:val="22"/>
                <w:szCs w:val="22"/>
              </w:rPr>
              <w:t> </w:t>
            </w:r>
          </w:p>
          <w:p w14:paraId="57A6BB2F" w14:textId="77777777" w:rsidR="00873E6A" w:rsidRPr="00873E6A" w:rsidRDefault="00873E6A" w:rsidP="00873E6A">
            <w:pPr>
              <w:pStyle w:val="paragraph"/>
              <w:spacing w:before="0" w:beforeAutospacing="0" w:after="0" w:afterAutospacing="0"/>
              <w:jc w:val="center"/>
              <w:textAlignment w:val="baseline"/>
              <w:rPr>
                <w:rFonts w:ascii="Segoe UI" w:hAnsi="Segoe UI" w:cs="Segoe UI"/>
                <w:sz w:val="22"/>
                <w:szCs w:val="22"/>
              </w:rPr>
            </w:pPr>
            <w:r w:rsidRPr="00873E6A">
              <w:rPr>
                <w:rStyle w:val="eop"/>
                <w:rFonts w:ascii="Arial" w:hAnsi="Arial" w:cs="Arial"/>
                <w:sz w:val="22"/>
                <w:szCs w:val="22"/>
              </w:rPr>
              <w:t> </w:t>
            </w:r>
          </w:p>
          <w:p w14:paraId="3267F149" w14:textId="77777777" w:rsidR="00873E6A" w:rsidRPr="00873E6A" w:rsidRDefault="00873E6A" w:rsidP="00873E6A">
            <w:pPr>
              <w:pStyle w:val="paragraph"/>
              <w:spacing w:before="0" w:beforeAutospacing="0" w:after="0" w:afterAutospacing="0"/>
              <w:jc w:val="center"/>
              <w:textAlignment w:val="baseline"/>
              <w:rPr>
                <w:rFonts w:ascii="Segoe UI" w:hAnsi="Segoe UI" w:cs="Segoe UI"/>
                <w:sz w:val="22"/>
                <w:szCs w:val="22"/>
              </w:rPr>
            </w:pPr>
            <w:r w:rsidRPr="00873E6A">
              <w:rPr>
                <w:rStyle w:val="normaltextrun"/>
                <w:rFonts w:ascii="Arial" w:hAnsi="Arial" w:cs="Arial"/>
                <w:b/>
                <w:bCs/>
                <w:sz w:val="22"/>
                <w:szCs w:val="22"/>
              </w:rPr>
              <w:t>IZJAVU O ČUVANJU TAJNOSTI PODATAKA</w:t>
            </w:r>
            <w:r w:rsidRPr="00873E6A">
              <w:rPr>
                <w:rStyle w:val="eop"/>
                <w:rFonts w:ascii="Arial" w:hAnsi="Arial" w:cs="Arial"/>
                <w:sz w:val="22"/>
                <w:szCs w:val="22"/>
              </w:rPr>
              <w:t> </w:t>
            </w:r>
          </w:p>
          <w:p w14:paraId="58A056FC"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eop"/>
                <w:rFonts w:ascii="Arial" w:hAnsi="Arial" w:cs="Arial"/>
                <w:sz w:val="22"/>
                <w:szCs w:val="22"/>
              </w:rPr>
              <w:t> </w:t>
            </w:r>
          </w:p>
          <w:p w14:paraId="1A35D6BE"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1E7BFEA8"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Ovom izjavom izričito izjavljujem da tajne podatke koji će mi, vezano uz moj rad u radnoj skupini u Hrvatskoj agenciji za poljoprivredu i hranu biti dostupni, neću iznositi u javnost, niti na bilo koji drugi način učiniti dostupnim trećim osobama, osim osobama ovlaštenim za obavljanje na istim poslovima, kao i da ću poduzeti sve mjere osiguranja za zaštitu tajnosti tih podataka.</w:t>
            </w:r>
            <w:r w:rsidRPr="00873E6A">
              <w:rPr>
                <w:rStyle w:val="eop"/>
                <w:rFonts w:ascii="Arial" w:hAnsi="Arial" w:cs="Arial"/>
                <w:sz w:val="22"/>
                <w:szCs w:val="22"/>
              </w:rPr>
              <w:t> </w:t>
            </w:r>
          </w:p>
          <w:p w14:paraId="15E53F63"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16BD6FF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Obvezujem se da ću u radu s dokumentima koji su označeni prema vrsti i stupnju tajnosti postupati s povećanom pažnjom.</w:t>
            </w:r>
            <w:r w:rsidRPr="00873E6A">
              <w:rPr>
                <w:rStyle w:val="eop"/>
                <w:rFonts w:ascii="Arial" w:hAnsi="Arial" w:cs="Arial"/>
                <w:sz w:val="22"/>
                <w:szCs w:val="22"/>
              </w:rPr>
              <w:t> </w:t>
            </w:r>
          </w:p>
          <w:p w14:paraId="7C7D16A4"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65DA8F75"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Ukoliko na bilo koji način dođe do otkrivanja gore navedenih tajnih podataka mojom krivnjom (namjerno ili nepažnjom), obvezujem se da ću naknaditi nastalu štetu.</w:t>
            </w:r>
            <w:r w:rsidRPr="00873E6A">
              <w:rPr>
                <w:rStyle w:val="eop"/>
                <w:rFonts w:ascii="Arial" w:hAnsi="Arial" w:cs="Arial"/>
                <w:sz w:val="22"/>
                <w:szCs w:val="22"/>
              </w:rPr>
              <w:t> </w:t>
            </w:r>
          </w:p>
          <w:p w14:paraId="0CBE5B5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7DC2D84B"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Ovu izjavu dajem pod punom moralnom, materijalnom i kaznenom odgovornošću.</w:t>
            </w:r>
            <w:r w:rsidRPr="00873E6A">
              <w:rPr>
                <w:rStyle w:val="eop"/>
                <w:rFonts w:ascii="Arial" w:hAnsi="Arial" w:cs="Arial"/>
                <w:sz w:val="22"/>
                <w:szCs w:val="22"/>
              </w:rPr>
              <w:t> </w:t>
            </w:r>
          </w:p>
          <w:p w14:paraId="36F09E39"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47F2B69D"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Ova izjava se daje isključivo u svrhu zaštite podataka iz dokumentacije vezane uz rad u radnoj skupini u Hrvatskoj agenciji za poljoprivredu i hranu.</w:t>
            </w:r>
            <w:r w:rsidRPr="00873E6A">
              <w:rPr>
                <w:rStyle w:val="eop"/>
                <w:rFonts w:ascii="Arial" w:hAnsi="Arial" w:cs="Arial"/>
                <w:sz w:val="22"/>
                <w:szCs w:val="22"/>
              </w:rPr>
              <w:t> </w:t>
            </w:r>
          </w:p>
          <w:p w14:paraId="455490EF"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5848E9E1"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lastRenderedPageBreak/>
              <w:t>Ovu izjavu sam u potpunosti pročitao/pročitala, ona predstavlja moju pravu volju i neopoziva je, te ju u znak suglasnosti potpisujem.</w:t>
            </w:r>
            <w:r w:rsidRPr="00873E6A">
              <w:rPr>
                <w:rStyle w:val="eop"/>
                <w:rFonts w:ascii="Arial" w:hAnsi="Arial" w:cs="Arial"/>
                <w:sz w:val="22"/>
                <w:szCs w:val="22"/>
              </w:rPr>
              <w:t> </w:t>
            </w:r>
          </w:p>
          <w:p w14:paraId="00413A6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616A36D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KLASA:</w:t>
            </w:r>
            <w:r w:rsidRPr="00873E6A">
              <w:rPr>
                <w:rStyle w:val="eop"/>
                <w:rFonts w:ascii="Arial" w:hAnsi="Arial" w:cs="Arial"/>
                <w:sz w:val="22"/>
                <w:szCs w:val="22"/>
              </w:rPr>
              <w:t> </w:t>
            </w:r>
          </w:p>
          <w:p w14:paraId="42C6C381"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URBROJ:</w:t>
            </w:r>
            <w:r w:rsidRPr="00873E6A">
              <w:rPr>
                <w:rStyle w:val="eop"/>
                <w:rFonts w:ascii="Arial" w:hAnsi="Arial" w:cs="Arial"/>
                <w:sz w:val="22"/>
                <w:szCs w:val="22"/>
              </w:rPr>
              <w:t> </w:t>
            </w:r>
          </w:p>
          <w:p w14:paraId="5E46F53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633A3883"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U Osijeku,____________ 2019. g.</w:t>
            </w:r>
            <w:r w:rsidRPr="00873E6A">
              <w:rPr>
                <w:rStyle w:val="eop"/>
                <w:rFonts w:ascii="Arial" w:hAnsi="Arial" w:cs="Arial"/>
                <w:sz w:val="22"/>
                <w:szCs w:val="22"/>
              </w:rPr>
              <w:t> </w:t>
            </w:r>
          </w:p>
          <w:p w14:paraId="4B96EB41"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77CC0B81"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69E24D78"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29C2ED4E"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                                                                                                       IME I PREZIME</w:t>
            </w:r>
            <w:r w:rsidRPr="00873E6A">
              <w:rPr>
                <w:rStyle w:val="eop"/>
                <w:rFonts w:ascii="Arial" w:hAnsi="Arial" w:cs="Arial"/>
                <w:sz w:val="22"/>
                <w:szCs w:val="22"/>
              </w:rPr>
              <w:t> </w:t>
            </w:r>
          </w:p>
          <w:p w14:paraId="361694B7"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eop"/>
                <w:rFonts w:ascii="Arial" w:hAnsi="Arial" w:cs="Arial"/>
                <w:sz w:val="22"/>
                <w:szCs w:val="22"/>
              </w:rPr>
              <w:t> </w:t>
            </w:r>
          </w:p>
          <w:p w14:paraId="1B53FFFB" w14:textId="77777777" w:rsidR="00873E6A" w:rsidRPr="00873E6A" w:rsidRDefault="00873E6A" w:rsidP="00873E6A">
            <w:pPr>
              <w:pStyle w:val="paragraph"/>
              <w:spacing w:before="0" w:beforeAutospacing="0" w:after="0" w:afterAutospacing="0"/>
              <w:jc w:val="both"/>
              <w:textAlignment w:val="baseline"/>
              <w:rPr>
                <w:rFonts w:ascii="Segoe UI" w:hAnsi="Segoe UI" w:cs="Segoe UI"/>
                <w:sz w:val="22"/>
                <w:szCs w:val="22"/>
              </w:rPr>
            </w:pPr>
            <w:r w:rsidRPr="00873E6A">
              <w:rPr>
                <w:rStyle w:val="normaltextrun"/>
                <w:rFonts w:ascii="Arial" w:hAnsi="Arial" w:cs="Arial"/>
                <w:sz w:val="22"/>
                <w:szCs w:val="22"/>
              </w:rPr>
              <w:t>                                                                                                       ____________</w:t>
            </w:r>
            <w:r w:rsidRPr="00873E6A">
              <w:rPr>
                <w:rStyle w:val="eop"/>
                <w:rFonts w:ascii="Arial" w:hAnsi="Arial" w:cs="Arial"/>
                <w:sz w:val="22"/>
                <w:szCs w:val="22"/>
              </w:rPr>
              <w:t> </w:t>
            </w:r>
          </w:p>
          <w:p w14:paraId="00900F50" w14:textId="77777777" w:rsidR="00873E6A" w:rsidRPr="00873E6A" w:rsidRDefault="00873E6A" w:rsidP="00873E6A">
            <w:pPr>
              <w:pStyle w:val="paragraph"/>
              <w:spacing w:before="0" w:beforeAutospacing="0" w:after="0" w:afterAutospacing="0"/>
              <w:textAlignment w:val="baseline"/>
              <w:rPr>
                <w:rFonts w:ascii="Segoe UI" w:hAnsi="Segoe UI" w:cs="Segoe UI"/>
                <w:sz w:val="22"/>
                <w:szCs w:val="22"/>
              </w:rPr>
            </w:pPr>
            <w:r w:rsidRPr="00873E6A">
              <w:rPr>
                <w:rStyle w:val="normaltextrun"/>
                <w:rFonts w:ascii="Arial" w:hAnsi="Arial" w:cs="Arial"/>
                <w:sz w:val="22"/>
                <w:szCs w:val="22"/>
              </w:rPr>
              <w:t>                                                                                                              (potpis)</w:t>
            </w:r>
            <w:r w:rsidRPr="00873E6A">
              <w:rPr>
                <w:rStyle w:val="eop"/>
                <w:rFonts w:ascii="Arial" w:hAnsi="Arial" w:cs="Arial"/>
                <w:sz w:val="22"/>
                <w:szCs w:val="22"/>
              </w:rPr>
              <w:t> </w:t>
            </w:r>
          </w:p>
          <w:p w14:paraId="3C4A3C14" w14:textId="77777777" w:rsidR="00873E6A" w:rsidRDefault="00873E6A" w:rsidP="00873E6A">
            <w:pPr>
              <w:pStyle w:val="Tijeloteksta"/>
              <w:keepNext/>
              <w:spacing w:before="160" w:line="276" w:lineRule="auto"/>
              <w:ind w:right="316"/>
              <w:jc w:val="both"/>
            </w:pPr>
          </w:p>
        </w:tc>
      </w:tr>
    </w:tbl>
    <w:p w14:paraId="4596F11E" w14:textId="4E0DE9BF" w:rsidR="00873E6A" w:rsidRDefault="00873E6A" w:rsidP="00873E6A">
      <w:pPr>
        <w:pStyle w:val="Opisslike"/>
        <w:jc w:val="center"/>
      </w:pPr>
      <w:r>
        <w:lastRenderedPageBreak/>
        <w:t xml:space="preserve">Slika </w:t>
      </w:r>
      <w:r>
        <w:fldChar w:fldCharType="begin"/>
      </w:r>
      <w:r>
        <w:instrText xml:space="preserve"> SEQ Slika \* ARABIC </w:instrText>
      </w:r>
      <w:r>
        <w:fldChar w:fldCharType="separate"/>
      </w:r>
      <w:r w:rsidR="00EB4B86">
        <w:rPr>
          <w:noProof/>
        </w:rPr>
        <w:t>16</w:t>
      </w:r>
      <w:r>
        <w:fldChar w:fldCharType="end"/>
      </w:r>
      <w:r>
        <w:t>. Prijedlog izgleda e-obrasca</w:t>
      </w:r>
      <w:r w:rsidRPr="00895605">
        <w:t xml:space="preserve"> Izjava o čuvanju tajnosti podataka</w:t>
      </w:r>
    </w:p>
    <w:p w14:paraId="2C82CE60" w14:textId="77777777" w:rsidR="00B71EFF" w:rsidRDefault="00B71EFF" w:rsidP="00CA3737">
      <w:pPr>
        <w:spacing w:line="276" w:lineRule="auto"/>
        <w:jc w:val="both"/>
      </w:pPr>
    </w:p>
    <w:p w14:paraId="2C82CE61" w14:textId="4729BC96" w:rsidR="00B71EFF" w:rsidRDefault="00717B2B" w:rsidP="00717B2B">
      <w:pPr>
        <w:pStyle w:val="Naslov2"/>
        <w:numPr>
          <w:ilvl w:val="1"/>
          <w:numId w:val="34"/>
        </w:numPr>
      </w:pPr>
      <w:bookmarkStart w:id="45" w:name="_bookmark34"/>
      <w:bookmarkStart w:id="46" w:name="_Toc33600637"/>
      <w:bookmarkEnd w:id="45"/>
      <w:r>
        <w:t>Subm</w:t>
      </w:r>
      <w:r w:rsidR="00441560" w:rsidRPr="00FC64D2">
        <w:t>odul Isplate</w:t>
      </w:r>
      <w:bookmarkEnd w:id="46"/>
    </w:p>
    <w:p w14:paraId="29CE3E09" w14:textId="24270213" w:rsidR="00873E6A" w:rsidRDefault="00441560" w:rsidP="00FE5D7F">
      <w:pPr>
        <w:pStyle w:val="Tijeloteksta"/>
        <w:spacing w:before="240" w:after="240" w:line="276" w:lineRule="auto"/>
        <w:ind w:right="309"/>
        <w:jc w:val="both"/>
      </w:pPr>
      <w:r>
        <w:t>Da bi vanjskom stručnjaku mogli biti isplaćeni naknada i troškovi za obavljeni posao on mora podnijeti Zahtjev za isplatu.</w:t>
      </w:r>
      <w:r w:rsidR="00873E6A" w:rsidRPr="00873E6A">
        <w:t xml:space="preserve"> </w:t>
      </w:r>
      <w:r w:rsidR="00873E6A">
        <w:t>Zahtjev za isplatu podnosi se online putem obrasca, čije je prijedlog prikazan na slici 1</w:t>
      </w:r>
      <w:r w:rsidR="00FC41B6">
        <w:t>7</w:t>
      </w:r>
      <w:r w:rsidR="00873E6A">
        <w:t>.</w:t>
      </w:r>
    </w:p>
    <w:p w14:paraId="46928EAF" w14:textId="5331C6D3" w:rsidR="00FE5D7F" w:rsidRDefault="00FE5D7F" w:rsidP="00FE5D7F">
      <w:pPr>
        <w:pStyle w:val="Tijeloteksta"/>
        <w:spacing w:before="240" w:after="240" w:line="276" w:lineRule="auto"/>
        <w:ind w:right="309"/>
        <w:jc w:val="both"/>
      </w:pPr>
      <w:r>
        <w:t xml:space="preserve">Podneseni zahtjev za isplatu prvo pregledava i odobrava HAPIH-ov zaposlenik koji uz vanjske stručnjake također sudjeluje u projektu i koji je neposredno nadležan za kontrolu pravovremenog i učinkovitog obavljanja posla, a zatim ga pregledavaju i ostali članovi Povjerenstva za odabir </w:t>
      </w:r>
      <w:r w:rsidR="000961E5">
        <w:t>znanstvenik</w:t>
      </w:r>
      <w:r w:rsidR="008527E1">
        <w:t>a</w:t>
      </w:r>
      <w:r w:rsidR="000961E5">
        <w:t xml:space="preserve"> ili stručnjak</w:t>
      </w:r>
      <w:r w:rsidR="008527E1">
        <w:t>a</w:t>
      </w:r>
      <w:r>
        <w:t>.</w:t>
      </w:r>
    </w:p>
    <w:p w14:paraId="255FF777" w14:textId="7CE4BAB2" w:rsidR="00FE5D7F" w:rsidRDefault="00FE5D7F" w:rsidP="00FE5D7F">
      <w:pPr>
        <w:pStyle w:val="Tijeloteksta"/>
        <w:spacing w:before="240" w:after="240" w:line="276" w:lineRule="auto"/>
        <w:ind w:right="309"/>
        <w:jc w:val="both"/>
      </w:pPr>
      <w:r>
        <w:t xml:space="preserve">Nakon što HAPIH-ov stručnjak koji je sudjelovao na projektu i ostali članovi Povjerenstva za odabir </w:t>
      </w:r>
      <w:r w:rsidR="008527E1">
        <w:t xml:space="preserve">znanstvenika ili stručnjaka </w:t>
      </w:r>
      <w:r>
        <w:t>odobre podneseni zahtjev on može ići na kontrolu u računovodstvo HAPIH-a. Ako nema zapreka od strane računovodstva naknada i troškovi se vanjskom stručnjaku mogu isplatiti te slijedom toga računovodstvo HAPIH-a obavlja isplatu na račun stručnjaka.</w:t>
      </w:r>
    </w:p>
    <w:p w14:paraId="4ACA7E88" w14:textId="240D0D1E" w:rsidR="00FE5D7F" w:rsidRDefault="00441560" w:rsidP="00FE5D7F">
      <w:pPr>
        <w:pStyle w:val="Tijeloteksta"/>
        <w:spacing w:line="276" w:lineRule="auto"/>
        <w:ind w:right="309"/>
        <w:jc w:val="both"/>
      </w:pPr>
      <w:r>
        <w:t xml:space="preserve">Nakon kontrole posla kojeg je obavio </w:t>
      </w:r>
      <w:r w:rsidR="008527E1">
        <w:t xml:space="preserve">znanstvenik ili stručnjak </w:t>
      </w:r>
      <w:r>
        <w:t>te nakon njegovog prihvaćanja od strane HAPIH-a, vanjskom stručnjaku administrator baze poslat će e-poštu s pozivom za podnošenje zahtjeva</w:t>
      </w:r>
      <w:r w:rsidRPr="00FE5D7F">
        <w:t xml:space="preserve"> </w:t>
      </w:r>
      <w:r>
        <w:t>za</w:t>
      </w:r>
      <w:r w:rsidRPr="00FE5D7F">
        <w:t xml:space="preserve"> </w:t>
      </w:r>
      <w:r>
        <w:t>plaćanje.</w:t>
      </w:r>
      <w:r w:rsidRPr="00FE5D7F">
        <w:t xml:space="preserve"> </w:t>
      </w:r>
      <w:r>
        <w:t>E-pošta</w:t>
      </w:r>
      <w:r w:rsidRPr="00FE5D7F">
        <w:t xml:space="preserve"> </w:t>
      </w:r>
      <w:r>
        <w:t>će</w:t>
      </w:r>
      <w:r w:rsidRPr="00FE5D7F">
        <w:t xml:space="preserve"> </w:t>
      </w:r>
      <w:r>
        <w:t>upućivati</w:t>
      </w:r>
      <w:r w:rsidRPr="00FE5D7F">
        <w:t xml:space="preserve"> </w:t>
      </w:r>
      <w:r w:rsidR="008527E1">
        <w:t xml:space="preserve">znanstvenika ili stručnjaka </w:t>
      </w:r>
      <w:r>
        <w:t>da</w:t>
      </w:r>
      <w:r w:rsidRPr="00FE5D7F">
        <w:t xml:space="preserve"> </w:t>
      </w:r>
      <w:r>
        <w:t>zahtjev</w:t>
      </w:r>
      <w:r w:rsidRPr="00FE5D7F">
        <w:t xml:space="preserve"> </w:t>
      </w:r>
      <w:r>
        <w:t>podnese</w:t>
      </w:r>
      <w:r w:rsidRPr="00FE5D7F">
        <w:t xml:space="preserve"> </w:t>
      </w:r>
      <w:r>
        <w:t>unutar</w:t>
      </w:r>
      <w:r w:rsidRPr="00FE5D7F">
        <w:t xml:space="preserve"> </w:t>
      </w:r>
      <w:r w:rsidR="00FE5D7F">
        <w:t>sub</w:t>
      </w:r>
      <w:r>
        <w:t xml:space="preserve">modula Isplate. </w:t>
      </w:r>
    </w:p>
    <w:p w14:paraId="2C82CE65" w14:textId="24BDAF99" w:rsidR="00B71EFF" w:rsidRDefault="00441560" w:rsidP="00FE5D7F">
      <w:pPr>
        <w:pStyle w:val="Tijeloteksta"/>
        <w:spacing w:before="240" w:line="276" w:lineRule="auto"/>
        <w:ind w:right="309"/>
        <w:jc w:val="both"/>
      </w:pPr>
      <w:r>
        <w:t>Istovremeno i u</w:t>
      </w:r>
      <w:r w:rsidR="00FE5D7F">
        <w:t xml:space="preserve"> sub</w:t>
      </w:r>
      <w:r w:rsidRPr="00FE5D7F">
        <w:t xml:space="preserve">modulu Aktivni zadaci </w:t>
      </w:r>
      <w:r>
        <w:t xml:space="preserve">pojavit će se obavijest da </w:t>
      </w:r>
      <w:r w:rsidR="008527E1">
        <w:t xml:space="preserve">znanstvenik ili stručnjak </w:t>
      </w:r>
      <w:r>
        <w:t xml:space="preserve">podnese zahtjev za isplatu naknada i troškova za posao iz određenog ugovora/projekta. Kada stručnjak podnese zahtjev za isplatom ova obavijest u </w:t>
      </w:r>
      <w:r w:rsidR="00FE5D7F">
        <w:t>sub</w:t>
      </w:r>
      <w:r w:rsidRPr="00FE5D7F">
        <w:t xml:space="preserve">modulu Aktivni zadaci </w:t>
      </w:r>
      <w:r>
        <w:t>nestaje.</w:t>
      </w:r>
    </w:p>
    <w:p w14:paraId="2C82CE67" w14:textId="77777777" w:rsidR="00B71EFF" w:rsidRDefault="00B71EFF" w:rsidP="00CA3737">
      <w:pPr>
        <w:spacing w:line="276" w:lineRule="auto"/>
        <w:jc w:val="both"/>
      </w:pPr>
    </w:p>
    <w:p w14:paraId="70012AED" w14:textId="77777777" w:rsidR="00873E6A" w:rsidRDefault="00873E6A" w:rsidP="00CA3737">
      <w:pPr>
        <w:spacing w:line="276" w:lineRule="auto"/>
        <w:jc w:val="both"/>
      </w:pPr>
    </w:p>
    <w:p w14:paraId="77D8B9A2" w14:textId="77777777" w:rsidR="00873E6A" w:rsidRDefault="00873E6A" w:rsidP="00CA3737">
      <w:pPr>
        <w:spacing w:line="276" w:lineRule="auto"/>
        <w:jc w:val="both"/>
      </w:pPr>
    </w:p>
    <w:p w14:paraId="2DE71A40" w14:textId="77777777" w:rsidR="00873E6A" w:rsidRDefault="00873E6A" w:rsidP="00873E6A">
      <w:pPr>
        <w:keepNext/>
        <w:spacing w:line="276" w:lineRule="auto"/>
        <w:jc w:val="both"/>
      </w:pPr>
      <w:r>
        <w:rPr>
          <w:noProof/>
          <w:lang w:bidi="ar-SA"/>
        </w:rPr>
        <w:lastRenderedPageBreak/>
        <w:drawing>
          <wp:inline distT="0" distB="0" distL="0" distR="0" wp14:anchorId="1C735C73" wp14:editId="6C41156C">
            <wp:extent cx="6122670" cy="7880754"/>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069"/>
                    <a:stretch/>
                  </pic:blipFill>
                  <pic:spPr bwMode="auto">
                    <a:xfrm>
                      <a:off x="0" y="0"/>
                      <a:ext cx="6122670" cy="7880754"/>
                    </a:xfrm>
                    <a:prstGeom prst="rect">
                      <a:avLst/>
                    </a:prstGeom>
                    <a:ln>
                      <a:noFill/>
                    </a:ln>
                    <a:extLst>
                      <a:ext uri="{53640926-AAD7-44D8-BBD7-CCE9431645EC}">
                        <a14:shadowObscured xmlns:a14="http://schemas.microsoft.com/office/drawing/2010/main"/>
                      </a:ext>
                    </a:extLst>
                  </pic:spPr>
                </pic:pic>
              </a:graphicData>
            </a:graphic>
          </wp:inline>
        </w:drawing>
      </w:r>
    </w:p>
    <w:p w14:paraId="50567FA6" w14:textId="487C59D0" w:rsidR="00873E6A" w:rsidRDefault="00873E6A" w:rsidP="00873E6A">
      <w:pPr>
        <w:pStyle w:val="Opisslike"/>
        <w:jc w:val="center"/>
        <w:sectPr w:rsidR="00873E6A" w:rsidSect="0083188D">
          <w:pgSz w:w="11910" w:h="16840"/>
          <w:pgMar w:top="1418" w:right="1134" w:bottom="1418" w:left="1134" w:header="0" w:footer="922" w:gutter="0"/>
          <w:cols w:space="720"/>
        </w:sectPr>
      </w:pPr>
      <w:r>
        <w:t xml:space="preserve">Slika </w:t>
      </w:r>
      <w:r>
        <w:fldChar w:fldCharType="begin"/>
      </w:r>
      <w:r>
        <w:instrText xml:space="preserve"> SEQ Slika \* ARABIC </w:instrText>
      </w:r>
      <w:r>
        <w:fldChar w:fldCharType="separate"/>
      </w:r>
      <w:r w:rsidR="00EB4B86">
        <w:rPr>
          <w:noProof/>
        </w:rPr>
        <w:t>17</w:t>
      </w:r>
      <w:r>
        <w:fldChar w:fldCharType="end"/>
      </w:r>
      <w:r>
        <w:t xml:space="preserve">. </w:t>
      </w:r>
      <w:r w:rsidRPr="00330F15">
        <w:t>Prijedlog izgleda modula Isplate</w:t>
      </w:r>
    </w:p>
    <w:p w14:paraId="2C82CE8D" w14:textId="08B1F21C" w:rsidR="00B71EFF" w:rsidRPr="00FC64D2" w:rsidRDefault="00717B2B" w:rsidP="00717B2B">
      <w:pPr>
        <w:pStyle w:val="Naslov2"/>
        <w:numPr>
          <w:ilvl w:val="1"/>
          <w:numId w:val="34"/>
        </w:numPr>
      </w:pPr>
      <w:bookmarkStart w:id="47" w:name="_bookmark35"/>
      <w:bookmarkStart w:id="48" w:name="_Toc33600638"/>
      <w:bookmarkEnd w:id="47"/>
      <w:r>
        <w:lastRenderedPageBreak/>
        <w:t>Subm</w:t>
      </w:r>
      <w:r w:rsidR="00441560" w:rsidRPr="00FC64D2">
        <w:t>odul Moj profil</w:t>
      </w:r>
      <w:bookmarkEnd w:id="48"/>
    </w:p>
    <w:p w14:paraId="0EFF6D53" w14:textId="160792D3" w:rsidR="00D30576" w:rsidRDefault="008527E1" w:rsidP="00CA3737">
      <w:pPr>
        <w:pStyle w:val="Tijeloteksta"/>
        <w:spacing w:before="177" w:line="276" w:lineRule="auto"/>
        <w:ind w:left="117" w:right="310"/>
        <w:jc w:val="both"/>
      </w:pPr>
      <w:r>
        <w:t xml:space="preserve">Znanstvenici ili stručnjaci </w:t>
      </w:r>
      <w:r w:rsidR="00441560">
        <w:t>stvaraju</w:t>
      </w:r>
      <w:r w:rsidR="00441560">
        <w:rPr>
          <w:spacing w:val="-18"/>
        </w:rPr>
        <w:t xml:space="preserve"> </w:t>
      </w:r>
      <w:r w:rsidR="00441560">
        <w:t>i</w:t>
      </w:r>
      <w:r w:rsidR="00441560">
        <w:rPr>
          <w:spacing w:val="-19"/>
        </w:rPr>
        <w:t xml:space="preserve"> </w:t>
      </w:r>
      <w:r w:rsidR="00441560">
        <w:t>održavaju</w:t>
      </w:r>
      <w:r w:rsidR="00441560">
        <w:rPr>
          <w:spacing w:val="-18"/>
        </w:rPr>
        <w:t xml:space="preserve"> </w:t>
      </w:r>
      <w:r w:rsidR="00441560">
        <w:t>vlastite</w:t>
      </w:r>
      <w:r w:rsidR="00441560">
        <w:rPr>
          <w:spacing w:val="-17"/>
        </w:rPr>
        <w:t xml:space="preserve"> </w:t>
      </w:r>
      <w:r w:rsidR="00441560">
        <w:t>profile.</w:t>
      </w:r>
      <w:r w:rsidR="00441560">
        <w:rPr>
          <w:spacing w:val="-17"/>
        </w:rPr>
        <w:t xml:space="preserve"> </w:t>
      </w:r>
      <w:r w:rsidR="00441560">
        <w:t>Sustav</w:t>
      </w:r>
      <w:r w:rsidR="00441560">
        <w:rPr>
          <w:spacing w:val="-20"/>
        </w:rPr>
        <w:t xml:space="preserve"> </w:t>
      </w:r>
      <w:r w:rsidR="00441560">
        <w:t>podržava</w:t>
      </w:r>
      <w:r w:rsidR="00441560">
        <w:rPr>
          <w:spacing w:val="-18"/>
        </w:rPr>
        <w:t xml:space="preserve"> </w:t>
      </w:r>
      <w:r w:rsidR="00441560">
        <w:t>radni</w:t>
      </w:r>
      <w:r w:rsidR="00441560">
        <w:rPr>
          <w:spacing w:val="-19"/>
        </w:rPr>
        <w:t xml:space="preserve"> </w:t>
      </w:r>
      <w:r w:rsidR="00441560">
        <w:t>tijek</w:t>
      </w:r>
      <w:r w:rsidR="00441560">
        <w:rPr>
          <w:spacing w:val="-18"/>
        </w:rPr>
        <w:t xml:space="preserve"> </w:t>
      </w:r>
      <w:r w:rsidR="00441560">
        <w:t>odobrenja</w:t>
      </w:r>
      <w:r w:rsidR="00441560">
        <w:rPr>
          <w:spacing w:val="-20"/>
        </w:rPr>
        <w:t xml:space="preserve"> </w:t>
      </w:r>
      <w:r w:rsidR="00FE5D7F">
        <w:t>profila te ažuriranja profila. Subm</w:t>
      </w:r>
      <w:r w:rsidR="00441560">
        <w:t>odul Moj profil pr</w:t>
      </w:r>
      <w:r w:rsidR="00FE5D7F">
        <w:t>edstavlja najvažniji modul Baze</w:t>
      </w:r>
      <w:r w:rsidR="00441560">
        <w:t>.</w:t>
      </w:r>
      <w:r w:rsidR="00441560">
        <w:rPr>
          <w:spacing w:val="-10"/>
        </w:rPr>
        <w:t xml:space="preserve"> </w:t>
      </w:r>
      <w:r w:rsidR="00441560">
        <w:t>Popunjavanje</w:t>
      </w:r>
      <w:r w:rsidR="00441560">
        <w:rPr>
          <w:spacing w:val="-12"/>
        </w:rPr>
        <w:t xml:space="preserve"> </w:t>
      </w:r>
      <w:r w:rsidR="00441560">
        <w:t>podataka</w:t>
      </w:r>
      <w:r w:rsidR="00441560">
        <w:rPr>
          <w:spacing w:val="-10"/>
        </w:rPr>
        <w:t xml:space="preserve"> </w:t>
      </w:r>
      <w:r w:rsidR="00441560">
        <w:t>ovog</w:t>
      </w:r>
      <w:r w:rsidR="00441560">
        <w:rPr>
          <w:spacing w:val="-10"/>
        </w:rPr>
        <w:t xml:space="preserve"> </w:t>
      </w:r>
      <w:r w:rsidR="00441560">
        <w:t>modula</w:t>
      </w:r>
      <w:r w:rsidR="00441560">
        <w:rPr>
          <w:spacing w:val="-10"/>
        </w:rPr>
        <w:t xml:space="preserve"> </w:t>
      </w:r>
      <w:r>
        <w:t xml:space="preserve">znanstvenici ili stručnjaci </w:t>
      </w:r>
      <w:r w:rsidR="00441560">
        <w:t>obavljaju</w:t>
      </w:r>
      <w:r w:rsidR="00441560">
        <w:rPr>
          <w:spacing w:val="-10"/>
        </w:rPr>
        <w:t xml:space="preserve"> </w:t>
      </w:r>
      <w:r w:rsidR="00441560">
        <w:t>preko</w:t>
      </w:r>
      <w:r w:rsidR="00441560">
        <w:rPr>
          <w:spacing w:val="-10"/>
        </w:rPr>
        <w:t xml:space="preserve"> </w:t>
      </w:r>
      <w:r w:rsidR="00441560">
        <w:t>web</w:t>
      </w:r>
      <w:r w:rsidR="00441560">
        <w:rPr>
          <w:spacing w:val="-13"/>
        </w:rPr>
        <w:t xml:space="preserve"> </w:t>
      </w:r>
      <w:r w:rsidR="00441560">
        <w:t>forme</w:t>
      </w:r>
      <w:r w:rsidR="00441560">
        <w:rPr>
          <w:spacing w:val="-15"/>
        </w:rPr>
        <w:t xml:space="preserve"> </w:t>
      </w:r>
      <w:r w:rsidR="00441560">
        <w:t xml:space="preserve">koja je sastavni dio aplikacije </w:t>
      </w:r>
      <w:r w:rsidR="00D412E6">
        <w:t>Baza znanstvenika i stručnjaka</w:t>
      </w:r>
      <w:r w:rsidR="00FE5D7F">
        <w:t xml:space="preserve">. </w:t>
      </w:r>
      <w:r w:rsidR="004F2FD7">
        <w:t xml:space="preserve">Određeni podaci iz submodula Moj profil bit će upotrebljeni za </w:t>
      </w:r>
      <w:r w:rsidR="00A05CDA">
        <w:t xml:space="preserve">kreiranje submodula Moj korisnički račun te su stoga ta dva modula povezani. </w:t>
      </w:r>
      <w:r w:rsidR="00D30576">
        <w:t xml:space="preserve"> </w:t>
      </w:r>
    </w:p>
    <w:p w14:paraId="44950AD7" w14:textId="53454AA3" w:rsidR="00D30576" w:rsidRDefault="00947F2E" w:rsidP="00CA3737">
      <w:pPr>
        <w:pStyle w:val="Tijeloteksta"/>
        <w:spacing w:before="177" w:line="276" w:lineRule="auto"/>
        <w:ind w:left="117" w:right="310"/>
        <w:jc w:val="both"/>
      </w:pPr>
      <w:r>
        <w:t>Prijedlog</w:t>
      </w:r>
      <w:r w:rsidR="00D30576">
        <w:t xml:space="preserve"> dizajna Submodula Moj profil prikazan je na slikama 18 – 20.</w:t>
      </w:r>
    </w:p>
    <w:p w14:paraId="5C6153F1" w14:textId="77777777" w:rsidR="00D30576" w:rsidRDefault="00D30576" w:rsidP="00CA3737">
      <w:pPr>
        <w:pStyle w:val="Tijeloteksta"/>
        <w:spacing w:before="177" w:line="276" w:lineRule="auto"/>
        <w:ind w:left="117" w:right="310"/>
        <w:jc w:val="both"/>
      </w:pPr>
    </w:p>
    <w:p w14:paraId="1B8CB308" w14:textId="77777777" w:rsidR="00D30576" w:rsidRDefault="00D30576" w:rsidP="00D30576">
      <w:pPr>
        <w:pStyle w:val="Tijeloteksta"/>
        <w:keepNext/>
        <w:spacing w:before="177" w:line="276" w:lineRule="auto"/>
        <w:ind w:left="117" w:right="310"/>
        <w:jc w:val="center"/>
      </w:pPr>
      <w:r w:rsidRPr="00D30576">
        <w:rPr>
          <w:noProof/>
          <w:lang w:bidi="ar-SA"/>
        </w:rPr>
        <w:drawing>
          <wp:inline distT="0" distB="0" distL="0" distR="0" wp14:anchorId="4A630E3C" wp14:editId="7A986CDB">
            <wp:extent cx="5946243" cy="3035713"/>
            <wp:effectExtent l="0" t="0" r="0" b="0"/>
            <wp:docPr id="6" name="Slika 6" descr="C:\Users\drazen.knezevic\OneDrive\1. HAPIH_CSH_reorganizacija poslovanja\Baza experata\COST Baza experata\2020-02-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zen.knezevic\OneDrive\1. HAPIH_CSH_reorganizacija poslovanja\Baza experata\COST Baza experata\2020-02-21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806" t="6464" r="9165" b="6448"/>
                    <a:stretch/>
                  </pic:blipFill>
                  <pic:spPr bwMode="auto">
                    <a:xfrm>
                      <a:off x="0" y="0"/>
                      <a:ext cx="5963763" cy="3044657"/>
                    </a:xfrm>
                    <a:prstGeom prst="rect">
                      <a:avLst/>
                    </a:prstGeom>
                    <a:noFill/>
                    <a:ln>
                      <a:noFill/>
                    </a:ln>
                    <a:extLst>
                      <a:ext uri="{53640926-AAD7-44D8-BBD7-CCE9431645EC}">
                        <a14:shadowObscured xmlns:a14="http://schemas.microsoft.com/office/drawing/2010/main"/>
                      </a:ext>
                    </a:extLst>
                  </pic:spPr>
                </pic:pic>
              </a:graphicData>
            </a:graphic>
          </wp:inline>
        </w:drawing>
      </w:r>
    </w:p>
    <w:p w14:paraId="1CDE31B9" w14:textId="7A2B6A8A" w:rsidR="00D30576" w:rsidRDefault="00D30576" w:rsidP="00D30576">
      <w:pPr>
        <w:pStyle w:val="Opisslike"/>
        <w:jc w:val="center"/>
      </w:pPr>
      <w:r>
        <w:t xml:space="preserve">Slika </w:t>
      </w:r>
      <w:r>
        <w:fldChar w:fldCharType="begin"/>
      </w:r>
      <w:r>
        <w:instrText xml:space="preserve"> SEQ Slika \* ARABIC </w:instrText>
      </w:r>
      <w:r>
        <w:fldChar w:fldCharType="separate"/>
      </w:r>
      <w:r w:rsidR="00EB4B86">
        <w:rPr>
          <w:noProof/>
        </w:rPr>
        <w:t>18</w:t>
      </w:r>
      <w:r>
        <w:fldChar w:fldCharType="end"/>
      </w:r>
      <w:r>
        <w:t>. Osobne informacije</w:t>
      </w:r>
    </w:p>
    <w:p w14:paraId="75B91D68" w14:textId="77777777" w:rsidR="00D30576" w:rsidRDefault="00D30576" w:rsidP="00D30576">
      <w:pPr>
        <w:pStyle w:val="Tijeloteksta"/>
        <w:keepNext/>
        <w:spacing w:before="177" w:line="276" w:lineRule="auto"/>
        <w:ind w:left="117" w:right="310"/>
        <w:jc w:val="both"/>
      </w:pPr>
      <w:r w:rsidRPr="00D30576">
        <w:rPr>
          <w:noProof/>
          <w:lang w:bidi="ar-SA"/>
        </w:rPr>
        <w:drawing>
          <wp:inline distT="0" distB="0" distL="0" distR="0" wp14:anchorId="37EBCDE3" wp14:editId="7C925864">
            <wp:extent cx="6008107" cy="1913369"/>
            <wp:effectExtent l="0" t="0" r="0" b="0"/>
            <wp:docPr id="9" name="Slika 9" descr="C:\Users\drazen.knezevic\OneDrive\1. HAPIH_CSH_reorganizacija poslovanja\Baza experata\COST Baza experata\2020-02-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zen.knezevic\OneDrive\1. HAPIH_CSH_reorganizacija poslovanja\Baza experata\COST Baza experata\2020-02-21 (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203" t="6949" r="8561" b="38351"/>
                    <a:stretch/>
                  </pic:blipFill>
                  <pic:spPr bwMode="auto">
                    <a:xfrm>
                      <a:off x="0" y="0"/>
                      <a:ext cx="6045713" cy="1925345"/>
                    </a:xfrm>
                    <a:prstGeom prst="rect">
                      <a:avLst/>
                    </a:prstGeom>
                    <a:noFill/>
                    <a:ln>
                      <a:noFill/>
                    </a:ln>
                    <a:extLst>
                      <a:ext uri="{53640926-AAD7-44D8-BBD7-CCE9431645EC}">
                        <a14:shadowObscured xmlns:a14="http://schemas.microsoft.com/office/drawing/2010/main"/>
                      </a:ext>
                    </a:extLst>
                  </pic:spPr>
                </pic:pic>
              </a:graphicData>
            </a:graphic>
          </wp:inline>
        </w:drawing>
      </w:r>
    </w:p>
    <w:p w14:paraId="132652A3" w14:textId="7E887469" w:rsidR="00D30576" w:rsidRDefault="00D30576" w:rsidP="00D30576">
      <w:pPr>
        <w:pStyle w:val="Opisslike"/>
        <w:jc w:val="center"/>
      </w:pPr>
      <w:r>
        <w:t xml:space="preserve">Slika </w:t>
      </w:r>
      <w:r>
        <w:fldChar w:fldCharType="begin"/>
      </w:r>
      <w:r>
        <w:instrText xml:space="preserve"> SEQ Slika \* ARABIC </w:instrText>
      </w:r>
      <w:r>
        <w:fldChar w:fldCharType="separate"/>
      </w:r>
      <w:r w:rsidR="00EB4B86">
        <w:rPr>
          <w:noProof/>
        </w:rPr>
        <w:t>19</w:t>
      </w:r>
      <w:r>
        <w:fldChar w:fldCharType="end"/>
      </w:r>
      <w:r>
        <w:t>. Kompetencije</w:t>
      </w:r>
    </w:p>
    <w:p w14:paraId="403CF52E" w14:textId="77777777" w:rsidR="00D30576" w:rsidRDefault="00D30576" w:rsidP="00CA3737">
      <w:pPr>
        <w:pStyle w:val="Tijeloteksta"/>
        <w:spacing w:before="177" w:line="276" w:lineRule="auto"/>
        <w:ind w:left="117" w:right="310"/>
        <w:jc w:val="both"/>
      </w:pPr>
    </w:p>
    <w:p w14:paraId="72828A74" w14:textId="77777777" w:rsidR="00D30576" w:rsidRDefault="00D30576" w:rsidP="00D30576">
      <w:pPr>
        <w:pStyle w:val="Tijeloteksta"/>
        <w:keepNext/>
        <w:spacing w:before="177" w:line="276" w:lineRule="auto"/>
        <w:ind w:left="117" w:right="310"/>
        <w:jc w:val="center"/>
      </w:pPr>
      <w:r w:rsidRPr="00D30576">
        <w:rPr>
          <w:noProof/>
          <w:lang w:bidi="ar-SA"/>
        </w:rPr>
        <w:lastRenderedPageBreak/>
        <w:drawing>
          <wp:inline distT="0" distB="0" distL="0" distR="0" wp14:anchorId="5BF67D2B" wp14:editId="79DA1F3B">
            <wp:extent cx="5857199" cy="1812944"/>
            <wp:effectExtent l="0" t="0" r="0" b="0"/>
            <wp:docPr id="14" name="Slika 14" descr="C:\Users\drazen.knezevic\OneDrive\1. HAPIH_CSH_reorganizacija poslovanja\Baza experata\COST Baza experata\2020-02-2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zen.knezevic\OneDrive\1. HAPIH_CSH_reorganizacija poslovanja\Baza experata\COST Baza experata\2020-02-21 (3).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57" t="6913" r="8741" b="40085"/>
                    <a:stretch/>
                  </pic:blipFill>
                  <pic:spPr bwMode="auto">
                    <a:xfrm>
                      <a:off x="0" y="0"/>
                      <a:ext cx="5874588" cy="1818326"/>
                    </a:xfrm>
                    <a:prstGeom prst="rect">
                      <a:avLst/>
                    </a:prstGeom>
                    <a:noFill/>
                    <a:ln>
                      <a:noFill/>
                    </a:ln>
                    <a:extLst>
                      <a:ext uri="{53640926-AAD7-44D8-BBD7-CCE9431645EC}">
                        <a14:shadowObscured xmlns:a14="http://schemas.microsoft.com/office/drawing/2010/main"/>
                      </a:ext>
                    </a:extLst>
                  </pic:spPr>
                </pic:pic>
              </a:graphicData>
            </a:graphic>
          </wp:inline>
        </w:drawing>
      </w:r>
    </w:p>
    <w:p w14:paraId="7D96C7DD" w14:textId="4C3B611E" w:rsidR="00D30576" w:rsidRDefault="00D30576" w:rsidP="00D30576">
      <w:pPr>
        <w:pStyle w:val="Opisslike"/>
        <w:jc w:val="center"/>
      </w:pPr>
      <w:r>
        <w:t xml:space="preserve">Slika </w:t>
      </w:r>
      <w:r>
        <w:fldChar w:fldCharType="begin"/>
      </w:r>
      <w:r>
        <w:instrText xml:space="preserve"> SEQ Slika \* ARABIC </w:instrText>
      </w:r>
      <w:r>
        <w:fldChar w:fldCharType="separate"/>
      </w:r>
      <w:r w:rsidR="00EB4B86">
        <w:rPr>
          <w:noProof/>
        </w:rPr>
        <w:t>20</w:t>
      </w:r>
      <w:r>
        <w:fldChar w:fldCharType="end"/>
      </w:r>
      <w:r>
        <w:t>. Kompetencije 2</w:t>
      </w:r>
    </w:p>
    <w:p w14:paraId="1C7E678B" w14:textId="77777777" w:rsidR="00D30576" w:rsidRDefault="00D30576" w:rsidP="00CA3737">
      <w:pPr>
        <w:pStyle w:val="Tijeloteksta"/>
        <w:spacing w:before="177" w:line="276" w:lineRule="auto"/>
        <w:ind w:left="117" w:right="310"/>
        <w:jc w:val="both"/>
      </w:pPr>
    </w:p>
    <w:p w14:paraId="3856F585" w14:textId="77777777" w:rsidR="00D30576" w:rsidRDefault="00D30576" w:rsidP="00CA3737">
      <w:pPr>
        <w:pStyle w:val="Tijeloteksta"/>
        <w:spacing w:before="177" w:line="276" w:lineRule="auto"/>
        <w:ind w:left="117" w:right="310"/>
        <w:jc w:val="both"/>
      </w:pPr>
    </w:p>
    <w:p w14:paraId="2C82CE8F" w14:textId="7811C28B" w:rsidR="00B71EFF" w:rsidRDefault="00FE5D7F" w:rsidP="00CA3737">
      <w:pPr>
        <w:pStyle w:val="Tijeloteksta"/>
        <w:spacing w:before="177" w:line="276" w:lineRule="auto"/>
        <w:ind w:left="117" w:right="310"/>
        <w:jc w:val="both"/>
      </w:pPr>
      <w:r>
        <w:t>Subm</w:t>
      </w:r>
      <w:r w:rsidR="00441560">
        <w:t xml:space="preserve">odul Moj profil sastoji se od sljedećih </w:t>
      </w:r>
      <w:r>
        <w:t>dijelova</w:t>
      </w:r>
      <w:r w:rsidR="00441560">
        <w:t>:</w:t>
      </w:r>
    </w:p>
    <w:p w14:paraId="2C82CE90" w14:textId="77777777" w:rsidR="00B71EFF" w:rsidRDefault="00441560" w:rsidP="00CA3737">
      <w:pPr>
        <w:pStyle w:val="Odlomakpopisa"/>
        <w:numPr>
          <w:ilvl w:val="0"/>
          <w:numId w:val="9"/>
        </w:numPr>
        <w:tabs>
          <w:tab w:val="left" w:pos="838"/>
        </w:tabs>
        <w:spacing w:before="160" w:line="276" w:lineRule="auto"/>
      </w:pPr>
      <w:r>
        <w:t>Osobni i kontakt</w:t>
      </w:r>
      <w:r>
        <w:rPr>
          <w:spacing w:val="-3"/>
        </w:rPr>
        <w:t xml:space="preserve"> </w:t>
      </w:r>
      <w:r>
        <w:t>podaci</w:t>
      </w:r>
    </w:p>
    <w:p w14:paraId="2C82CE91" w14:textId="77777777" w:rsidR="00B71EFF" w:rsidRDefault="00441560" w:rsidP="00CA3737">
      <w:pPr>
        <w:pStyle w:val="Odlomakpopisa"/>
        <w:numPr>
          <w:ilvl w:val="0"/>
          <w:numId w:val="9"/>
        </w:numPr>
        <w:tabs>
          <w:tab w:val="left" w:pos="838"/>
        </w:tabs>
        <w:spacing w:line="276" w:lineRule="auto"/>
      </w:pPr>
      <w:r>
        <w:t>Podaci o trenutnom</w:t>
      </w:r>
      <w:r>
        <w:rPr>
          <w:spacing w:val="-3"/>
        </w:rPr>
        <w:t xml:space="preserve"> </w:t>
      </w:r>
      <w:r>
        <w:t>zaposlenju</w:t>
      </w:r>
    </w:p>
    <w:p w14:paraId="2C82CE92" w14:textId="77777777" w:rsidR="00B71EFF" w:rsidRDefault="00441560" w:rsidP="00CA3737">
      <w:pPr>
        <w:pStyle w:val="Odlomakpopisa"/>
        <w:numPr>
          <w:ilvl w:val="0"/>
          <w:numId w:val="9"/>
        </w:numPr>
        <w:tabs>
          <w:tab w:val="left" w:pos="838"/>
        </w:tabs>
        <w:spacing w:before="1" w:line="276" w:lineRule="auto"/>
      </w:pPr>
      <w:r>
        <w:t>Podaci o</w:t>
      </w:r>
      <w:r>
        <w:rPr>
          <w:spacing w:val="-4"/>
        </w:rPr>
        <w:t xml:space="preserve"> </w:t>
      </w:r>
      <w:r>
        <w:t>kompetencijama</w:t>
      </w:r>
    </w:p>
    <w:p w14:paraId="2C82CE93" w14:textId="77777777" w:rsidR="00B71EFF" w:rsidRDefault="00441560" w:rsidP="00CA3737">
      <w:pPr>
        <w:pStyle w:val="Odlomakpopisa"/>
        <w:numPr>
          <w:ilvl w:val="0"/>
          <w:numId w:val="9"/>
        </w:numPr>
        <w:tabs>
          <w:tab w:val="left" w:pos="838"/>
        </w:tabs>
        <w:spacing w:line="276" w:lineRule="auto"/>
      </w:pPr>
      <w:r>
        <w:t>Životopis s popisom</w:t>
      </w:r>
      <w:r>
        <w:rPr>
          <w:spacing w:val="2"/>
        </w:rPr>
        <w:t xml:space="preserve"> </w:t>
      </w:r>
      <w:r>
        <w:t>publikacija</w:t>
      </w:r>
    </w:p>
    <w:p w14:paraId="2C82CE94" w14:textId="77777777" w:rsidR="00B71EFF" w:rsidRDefault="00441560" w:rsidP="00CA3737">
      <w:pPr>
        <w:pStyle w:val="Odlomakpopisa"/>
        <w:numPr>
          <w:ilvl w:val="0"/>
          <w:numId w:val="9"/>
        </w:numPr>
        <w:tabs>
          <w:tab w:val="left" w:pos="838"/>
        </w:tabs>
        <w:spacing w:before="2" w:line="276" w:lineRule="auto"/>
      </w:pPr>
      <w:r>
        <w:t>Preferencije</w:t>
      </w:r>
    </w:p>
    <w:p w14:paraId="2C82CE95" w14:textId="6FC2B972" w:rsidR="00B71EFF" w:rsidRDefault="00441560" w:rsidP="00CA3737">
      <w:pPr>
        <w:pStyle w:val="Odlomakpopisa"/>
        <w:numPr>
          <w:ilvl w:val="0"/>
          <w:numId w:val="9"/>
        </w:numPr>
        <w:tabs>
          <w:tab w:val="left" w:pos="838"/>
        </w:tabs>
        <w:spacing w:line="276" w:lineRule="auto"/>
      </w:pPr>
      <w:r>
        <w:t>Pregled profila i slanje profila na</w:t>
      </w:r>
      <w:r>
        <w:rPr>
          <w:spacing w:val="-7"/>
        </w:rPr>
        <w:t xml:space="preserve"> </w:t>
      </w:r>
      <w:r>
        <w:t>odobrenje</w:t>
      </w:r>
      <w:r w:rsidR="00FE5D7F">
        <w:t xml:space="preserve"> (slika 1</w:t>
      </w:r>
      <w:r w:rsidR="00FC41B6">
        <w:t>8</w:t>
      </w:r>
      <w:r w:rsidR="00FE5D7F">
        <w:t>)</w:t>
      </w:r>
    </w:p>
    <w:p w14:paraId="2C82CE96" w14:textId="77777777" w:rsidR="00B71EFF" w:rsidRDefault="00B71EFF" w:rsidP="00CA3737">
      <w:pPr>
        <w:pStyle w:val="Tijeloteksta"/>
        <w:spacing w:line="276" w:lineRule="auto"/>
        <w:rPr>
          <w:sz w:val="24"/>
        </w:rPr>
      </w:pPr>
    </w:p>
    <w:p w14:paraId="2C82CE98" w14:textId="1BF9F87A" w:rsidR="00B71EFF" w:rsidRDefault="00B71EFF" w:rsidP="00CA3737">
      <w:pPr>
        <w:pStyle w:val="Tijeloteksta"/>
        <w:spacing w:line="276" w:lineRule="auto"/>
        <w:rPr>
          <w:i/>
          <w:sz w:val="14"/>
        </w:rPr>
      </w:pPr>
    </w:p>
    <w:p w14:paraId="1C57382B" w14:textId="77777777" w:rsidR="00FE5D7F" w:rsidRDefault="00FE5D7F" w:rsidP="00CA3737">
      <w:pPr>
        <w:spacing w:line="276" w:lineRule="auto"/>
        <w:jc w:val="both"/>
      </w:pPr>
    </w:p>
    <w:p w14:paraId="72762FAC" w14:textId="77777777" w:rsidR="00FE5D7F" w:rsidRDefault="00FE5D7F" w:rsidP="00FE5D7F">
      <w:pPr>
        <w:keepNext/>
        <w:spacing w:line="276" w:lineRule="auto"/>
        <w:jc w:val="both"/>
      </w:pPr>
      <w:r>
        <w:rPr>
          <w:noProof/>
          <w:lang w:bidi="ar-SA"/>
        </w:rPr>
        <w:drawing>
          <wp:inline distT="0" distB="0" distL="0" distR="0" wp14:anchorId="6AE6DA1D" wp14:editId="023377A0">
            <wp:extent cx="6023610" cy="129857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3610" cy="1298575"/>
                    </a:xfrm>
                    <a:prstGeom prst="rect">
                      <a:avLst/>
                    </a:prstGeom>
                    <a:noFill/>
                  </pic:spPr>
                </pic:pic>
              </a:graphicData>
            </a:graphic>
          </wp:inline>
        </w:drawing>
      </w:r>
    </w:p>
    <w:p w14:paraId="59128005" w14:textId="3565D58C" w:rsidR="00FE5D7F" w:rsidRDefault="00FE5D7F" w:rsidP="00FE5D7F">
      <w:pPr>
        <w:pStyle w:val="Opisslike"/>
        <w:jc w:val="center"/>
      </w:pPr>
      <w:r>
        <w:t xml:space="preserve">Slika </w:t>
      </w:r>
      <w:r>
        <w:fldChar w:fldCharType="begin"/>
      </w:r>
      <w:r>
        <w:instrText xml:space="preserve"> SEQ Slika \* ARABIC </w:instrText>
      </w:r>
      <w:r>
        <w:fldChar w:fldCharType="separate"/>
      </w:r>
      <w:r w:rsidR="00EB4B86">
        <w:rPr>
          <w:noProof/>
        </w:rPr>
        <w:t>21</w:t>
      </w:r>
      <w:r>
        <w:fldChar w:fldCharType="end"/>
      </w:r>
      <w:r>
        <w:t xml:space="preserve">. </w:t>
      </w:r>
      <w:r w:rsidRPr="00FC7E52">
        <w:t>Prijedlog izgleda submodula Moj profil</w:t>
      </w:r>
    </w:p>
    <w:p w14:paraId="4D6A7124" w14:textId="77777777" w:rsidR="00FE5D7F" w:rsidRPr="00FE5D7F" w:rsidRDefault="00FE5D7F" w:rsidP="00FE5D7F"/>
    <w:p w14:paraId="66AE7B90" w14:textId="07835BF5" w:rsidR="00FE5D7F" w:rsidRDefault="00FE5D7F" w:rsidP="00FE5D7F"/>
    <w:p w14:paraId="2706E3F4" w14:textId="73275DE8" w:rsidR="00FE5D7F" w:rsidRDefault="00FE5D7F" w:rsidP="00FE5D7F">
      <w:pPr>
        <w:pStyle w:val="Tijeloteksta"/>
        <w:spacing w:before="135" w:line="276" w:lineRule="auto"/>
        <w:ind w:left="117" w:right="318"/>
        <w:jc w:val="both"/>
      </w:pPr>
      <w:r>
        <w:t>Proces prijave podataka započinje klikom na tab „Osobni i kontakt podaci“, koji nakon klika promijeni boju, a ispod njega se otvori obrazac za unos podataka. Polja s asteriskom su obavezna (slika 1</w:t>
      </w:r>
      <w:r w:rsidR="00FC41B6">
        <w:t>9</w:t>
      </w:r>
      <w:r>
        <w:t>).</w:t>
      </w:r>
    </w:p>
    <w:p w14:paraId="556B6C5E" w14:textId="1B64DF85" w:rsidR="00FE5D7F" w:rsidRDefault="00FE5D7F" w:rsidP="00FE5D7F"/>
    <w:p w14:paraId="07DFBF8C" w14:textId="2DC40340" w:rsidR="00FE5D7F" w:rsidRDefault="00FE5D7F" w:rsidP="00FE5D7F"/>
    <w:p w14:paraId="53BD7A3A" w14:textId="77777777" w:rsidR="00FE5D7F" w:rsidRPr="00FE5D7F" w:rsidRDefault="00FE5D7F" w:rsidP="00FE5D7F">
      <w:pPr>
        <w:sectPr w:rsidR="00FE5D7F" w:rsidRPr="00FE5D7F" w:rsidSect="0083188D">
          <w:pgSz w:w="11910" w:h="16840"/>
          <w:pgMar w:top="1418" w:right="1134" w:bottom="1418" w:left="1134" w:header="0" w:footer="922" w:gutter="0"/>
          <w:cols w:space="720"/>
        </w:sectPr>
      </w:pPr>
    </w:p>
    <w:p w14:paraId="2C82CE9B" w14:textId="77777777" w:rsidR="00B71EFF" w:rsidRDefault="00B71EFF" w:rsidP="00CA3737">
      <w:pPr>
        <w:pStyle w:val="Tijeloteksta"/>
        <w:spacing w:before="11" w:line="276" w:lineRule="auto"/>
        <w:rPr>
          <w:sz w:val="8"/>
        </w:rPr>
      </w:pPr>
    </w:p>
    <w:p w14:paraId="2C82CE9C" w14:textId="77777777" w:rsidR="00B71EFF" w:rsidRDefault="00441560" w:rsidP="00CA3737">
      <w:pPr>
        <w:pStyle w:val="Tijeloteksta"/>
        <w:spacing w:line="276" w:lineRule="auto"/>
        <w:ind w:left="116"/>
        <w:rPr>
          <w:sz w:val="20"/>
        </w:rPr>
      </w:pPr>
      <w:r>
        <w:rPr>
          <w:noProof/>
          <w:sz w:val="20"/>
          <w:lang w:bidi="ar-SA"/>
        </w:rPr>
        <w:drawing>
          <wp:inline distT="0" distB="0" distL="0" distR="0" wp14:anchorId="2C82D3B9" wp14:editId="2C82D3BA">
            <wp:extent cx="5919985" cy="1249013"/>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29" cstate="print"/>
                    <a:stretch>
                      <a:fillRect/>
                    </a:stretch>
                  </pic:blipFill>
                  <pic:spPr>
                    <a:xfrm>
                      <a:off x="0" y="0"/>
                      <a:ext cx="5919985" cy="1249013"/>
                    </a:xfrm>
                    <a:prstGeom prst="rect">
                      <a:avLst/>
                    </a:prstGeom>
                  </pic:spPr>
                </pic:pic>
              </a:graphicData>
            </a:graphic>
          </wp:inline>
        </w:drawing>
      </w:r>
    </w:p>
    <w:p w14:paraId="2C82CE9D" w14:textId="77777777" w:rsidR="00B71EFF" w:rsidRDefault="00B71EFF" w:rsidP="00CA3737">
      <w:pPr>
        <w:pStyle w:val="Tijeloteksta"/>
        <w:spacing w:before="3" w:line="276" w:lineRule="auto"/>
        <w:rPr>
          <w:sz w:val="18"/>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624"/>
        <w:gridCol w:w="2386"/>
        <w:gridCol w:w="406"/>
        <w:gridCol w:w="406"/>
        <w:gridCol w:w="404"/>
        <w:gridCol w:w="406"/>
        <w:gridCol w:w="320"/>
        <w:gridCol w:w="87"/>
        <w:gridCol w:w="406"/>
        <w:gridCol w:w="407"/>
        <w:gridCol w:w="406"/>
        <w:gridCol w:w="317"/>
        <w:gridCol w:w="89"/>
        <w:gridCol w:w="406"/>
        <w:gridCol w:w="406"/>
      </w:tblGrid>
      <w:tr w:rsidR="00B71EFF" w14:paraId="2C82CE9F" w14:textId="77777777">
        <w:trPr>
          <w:trHeight w:val="308"/>
        </w:trPr>
        <w:tc>
          <w:tcPr>
            <w:tcW w:w="9476" w:type="dxa"/>
            <w:gridSpan w:val="15"/>
            <w:tcBorders>
              <w:left w:val="single" w:sz="4" w:space="0" w:color="333333"/>
              <w:bottom w:val="single" w:sz="4" w:space="0" w:color="333333"/>
              <w:right w:val="single" w:sz="4" w:space="0" w:color="333333"/>
            </w:tcBorders>
            <w:shd w:val="clear" w:color="auto" w:fill="E1EED9"/>
          </w:tcPr>
          <w:p w14:paraId="2C82CE9E" w14:textId="77777777" w:rsidR="00B71EFF" w:rsidRDefault="00441560" w:rsidP="00CA3737">
            <w:pPr>
              <w:pStyle w:val="TableParagraph"/>
              <w:spacing w:before="16" w:line="276" w:lineRule="auto"/>
            </w:pPr>
            <w:r>
              <w:rPr>
                <w:color w:val="333333"/>
              </w:rPr>
              <w:t>Osobni podaci</w:t>
            </w:r>
          </w:p>
        </w:tc>
      </w:tr>
      <w:tr w:rsidR="00B71EFF" w14:paraId="2C82CEA2" w14:textId="77777777">
        <w:trPr>
          <w:trHeight w:val="330"/>
        </w:trPr>
        <w:tc>
          <w:tcPr>
            <w:tcW w:w="2624" w:type="dxa"/>
            <w:tcBorders>
              <w:top w:val="single" w:sz="4" w:space="0" w:color="333333"/>
              <w:left w:val="single" w:sz="4" w:space="0" w:color="333333"/>
              <w:bottom w:val="single" w:sz="4" w:space="0" w:color="333333"/>
              <w:right w:val="dotted" w:sz="4" w:space="0" w:color="000000"/>
            </w:tcBorders>
          </w:tcPr>
          <w:p w14:paraId="2C82CEA0" w14:textId="77777777" w:rsidR="00B71EFF" w:rsidRDefault="00441560" w:rsidP="00CA3737">
            <w:pPr>
              <w:pStyle w:val="TableParagraph"/>
              <w:spacing w:before="21" w:line="276" w:lineRule="auto"/>
            </w:pPr>
            <w:r>
              <w:rPr>
                <w:color w:val="FF0000"/>
                <w:position w:val="8"/>
                <w:sz w:val="14"/>
              </w:rPr>
              <w:t>*</w:t>
            </w:r>
            <w:r>
              <w:rPr>
                <w:color w:val="333333"/>
              </w:rPr>
              <w:t>Prezime:</w:t>
            </w:r>
          </w:p>
        </w:tc>
        <w:tc>
          <w:tcPr>
            <w:tcW w:w="6852" w:type="dxa"/>
            <w:gridSpan w:val="14"/>
            <w:tcBorders>
              <w:top w:val="single" w:sz="4" w:space="0" w:color="333333"/>
              <w:left w:val="dotted" w:sz="4" w:space="0" w:color="000000"/>
              <w:bottom w:val="single" w:sz="4" w:space="0" w:color="333333"/>
              <w:right w:val="single" w:sz="4" w:space="0" w:color="333333"/>
            </w:tcBorders>
          </w:tcPr>
          <w:p w14:paraId="2C82CEA1" w14:textId="77777777" w:rsidR="00B71EFF" w:rsidRDefault="00B71EFF" w:rsidP="00CA3737">
            <w:pPr>
              <w:pStyle w:val="TableParagraph"/>
              <w:spacing w:line="276" w:lineRule="auto"/>
              <w:ind w:left="0"/>
              <w:rPr>
                <w:rFonts w:ascii="Times New Roman"/>
                <w:sz w:val="20"/>
              </w:rPr>
            </w:pPr>
          </w:p>
        </w:tc>
      </w:tr>
      <w:tr w:rsidR="00B71EFF" w14:paraId="2C82CEA5" w14:textId="77777777">
        <w:trPr>
          <w:trHeight w:val="331"/>
        </w:trPr>
        <w:tc>
          <w:tcPr>
            <w:tcW w:w="2624" w:type="dxa"/>
            <w:tcBorders>
              <w:top w:val="single" w:sz="4" w:space="0" w:color="333333"/>
              <w:left w:val="single" w:sz="4" w:space="0" w:color="333333"/>
              <w:bottom w:val="single" w:sz="4" w:space="0" w:color="333333"/>
              <w:right w:val="dotted" w:sz="4" w:space="0" w:color="000000"/>
            </w:tcBorders>
          </w:tcPr>
          <w:p w14:paraId="2C82CEA3" w14:textId="77777777" w:rsidR="00B71EFF" w:rsidRDefault="00441560" w:rsidP="00CA3737">
            <w:pPr>
              <w:pStyle w:val="TableParagraph"/>
              <w:spacing w:before="21" w:line="276" w:lineRule="auto"/>
            </w:pPr>
            <w:r>
              <w:rPr>
                <w:color w:val="FF0000"/>
                <w:position w:val="8"/>
                <w:sz w:val="14"/>
              </w:rPr>
              <w:t>*</w:t>
            </w:r>
            <w:r>
              <w:rPr>
                <w:color w:val="333333"/>
              </w:rPr>
              <w:t>Ime:</w:t>
            </w:r>
          </w:p>
        </w:tc>
        <w:tc>
          <w:tcPr>
            <w:tcW w:w="6852" w:type="dxa"/>
            <w:gridSpan w:val="14"/>
            <w:tcBorders>
              <w:top w:val="single" w:sz="4" w:space="0" w:color="333333"/>
              <w:left w:val="dotted" w:sz="4" w:space="0" w:color="000000"/>
              <w:bottom w:val="single" w:sz="4" w:space="0" w:color="333333"/>
              <w:right w:val="single" w:sz="4" w:space="0" w:color="333333"/>
            </w:tcBorders>
          </w:tcPr>
          <w:p w14:paraId="2C82CEA4" w14:textId="77777777" w:rsidR="00B71EFF" w:rsidRDefault="00B71EFF" w:rsidP="00CA3737">
            <w:pPr>
              <w:pStyle w:val="TableParagraph"/>
              <w:spacing w:line="276" w:lineRule="auto"/>
              <w:ind w:left="0"/>
              <w:rPr>
                <w:rFonts w:ascii="Times New Roman"/>
                <w:sz w:val="20"/>
              </w:rPr>
            </w:pPr>
          </w:p>
        </w:tc>
      </w:tr>
      <w:tr w:rsidR="00B71EFF" w14:paraId="2C82CEA8" w14:textId="77777777">
        <w:trPr>
          <w:trHeight w:val="328"/>
        </w:trPr>
        <w:tc>
          <w:tcPr>
            <w:tcW w:w="2624" w:type="dxa"/>
            <w:tcBorders>
              <w:top w:val="single" w:sz="4" w:space="0" w:color="333333"/>
              <w:left w:val="single" w:sz="4" w:space="0" w:color="333333"/>
              <w:bottom w:val="single" w:sz="4" w:space="0" w:color="333333"/>
              <w:right w:val="dotted" w:sz="4" w:space="0" w:color="000000"/>
            </w:tcBorders>
          </w:tcPr>
          <w:p w14:paraId="2C82CEA6" w14:textId="77777777" w:rsidR="00B71EFF" w:rsidRDefault="00441560" w:rsidP="00CA3737">
            <w:pPr>
              <w:pStyle w:val="TableParagraph"/>
              <w:spacing w:before="21" w:line="276" w:lineRule="auto"/>
            </w:pPr>
            <w:r>
              <w:rPr>
                <w:color w:val="FF0000"/>
                <w:position w:val="8"/>
                <w:sz w:val="14"/>
              </w:rPr>
              <w:t>*</w:t>
            </w:r>
            <w:r>
              <w:rPr>
                <w:color w:val="333333"/>
              </w:rPr>
              <w:t>Datum rođenja:</w:t>
            </w:r>
          </w:p>
        </w:tc>
        <w:tc>
          <w:tcPr>
            <w:tcW w:w="6852" w:type="dxa"/>
            <w:gridSpan w:val="14"/>
            <w:tcBorders>
              <w:top w:val="single" w:sz="4" w:space="0" w:color="333333"/>
              <w:left w:val="dotted" w:sz="4" w:space="0" w:color="000000"/>
              <w:bottom w:val="single" w:sz="4" w:space="0" w:color="333333"/>
              <w:right w:val="single" w:sz="4" w:space="0" w:color="333333"/>
            </w:tcBorders>
          </w:tcPr>
          <w:p w14:paraId="2C82CEA7" w14:textId="77777777" w:rsidR="00B71EFF" w:rsidRDefault="00B71EFF" w:rsidP="00CA3737">
            <w:pPr>
              <w:pStyle w:val="TableParagraph"/>
              <w:spacing w:line="276" w:lineRule="auto"/>
              <w:ind w:left="0"/>
              <w:rPr>
                <w:rFonts w:ascii="Times New Roman"/>
                <w:sz w:val="20"/>
              </w:rPr>
            </w:pPr>
          </w:p>
        </w:tc>
      </w:tr>
      <w:tr w:rsidR="00B71EFF" w14:paraId="2C82CEAB" w14:textId="77777777">
        <w:trPr>
          <w:trHeight w:val="330"/>
        </w:trPr>
        <w:tc>
          <w:tcPr>
            <w:tcW w:w="2624" w:type="dxa"/>
            <w:tcBorders>
              <w:top w:val="single" w:sz="4" w:space="0" w:color="333333"/>
              <w:left w:val="single" w:sz="4" w:space="0" w:color="333333"/>
              <w:bottom w:val="single" w:sz="4" w:space="0" w:color="333333"/>
              <w:right w:val="dotted" w:sz="4" w:space="0" w:color="000000"/>
            </w:tcBorders>
          </w:tcPr>
          <w:p w14:paraId="2C82CEA9" w14:textId="77777777" w:rsidR="00B71EFF" w:rsidRDefault="00441560" w:rsidP="00CA3737">
            <w:pPr>
              <w:pStyle w:val="TableParagraph"/>
              <w:spacing w:before="21" w:line="276" w:lineRule="auto"/>
            </w:pPr>
            <w:r>
              <w:rPr>
                <w:color w:val="FF0000"/>
                <w:position w:val="8"/>
                <w:sz w:val="14"/>
              </w:rPr>
              <w:t>*</w:t>
            </w:r>
            <w:r>
              <w:rPr>
                <w:color w:val="333333"/>
              </w:rPr>
              <w:t>Mjesto i država rođenja:</w:t>
            </w:r>
          </w:p>
        </w:tc>
        <w:tc>
          <w:tcPr>
            <w:tcW w:w="6852" w:type="dxa"/>
            <w:gridSpan w:val="14"/>
            <w:tcBorders>
              <w:top w:val="single" w:sz="4" w:space="0" w:color="333333"/>
              <w:left w:val="dotted" w:sz="4" w:space="0" w:color="000000"/>
              <w:bottom w:val="single" w:sz="4" w:space="0" w:color="333333"/>
              <w:right w:val="single" w:sz="4" w:space="0" w:color="333333"/>
            </w:tcBorders>
          </w:tcPr>
          <w:p w14:paraId="2C82CEAA" w14:textId="77777777" w:rsidR="00B71EFF" w:rsidRDefault="00B71EFF" w:rsidP="00CA3737">
            <w:pPr>
              <w:pStyle w:val="TableParagraph"/>
              <w:spacing w:line="276" w:lineRule="auto"/>
              <w:ind w:left="0"/>
              <w:rPr>
                <w:rFonts w:ascii="Times New Roman"/>
                <w:sz w:val="20"/>
              </w:rPr>
            </w:pPr>
          </w:p>
        </w:tc>
      </w:tr>
      <w:tr w:rsidR="00B71EFF" w14:paraId="2C82CEB8" w14:textId="77777777">
        <w:trPr>
          <w:trHeight w:val="330"/>
        </w:trPr>
        <w:tc>
          <w:tcPr>
            <w:tcW w:w="5010" w:type="dxa"/>
            <w:gridSpan w:val="2"/>
            <w:tcBorders>
              <w:top w:val="single" w:sz="4" w:space="0" w:color="333333"/>
              <w:left w:val="single" w:sz="4" w:space="0" w:color="333333"/>
              <w:bottom w:val="single" w:sz="4" w:space="0" w:color="333333"/>
              <w:right w:val="dotted" w:sz="4" w:space="0" w:color="000000"/>
            </w:tcBorders>
          </w:tcPr>
          <w:p w14:paraId="2C82CEAC" w14:textId="77777777" w:rsidR="00B71EFF" w:rsidRDefault="00441560" w:rsidP="00CA3737">
            <w:pPr>
              <w:pStyle w:val="TableParagraph"/>
              <w:spacing w:before="21" w:line="276" w:lineRule="auto"/>
            </w:pPr>
            <w:r>
              <w:rPr>
                <w:color w:val="FF0000"/>
                <w:position w:val="8"/>
                <w:sz w:val="14"/>
              </w:rPr>
              <w:t>*</w:t>
            </w:r>
            <w:r>
              <w:rPr>
                <w:color w:val="333333"/>
              </w:rPr>
              <w:t>Osobni identifikacijski broj (OIB):</w:t>
            </w:r>
          </w:p>
        </w:tc>
        <w:tc>
          <w:tcPr>
            <w:tcW w:w="406" w:type="dxa"/>
            <w:tcBorders>
              <w:top w:val="single" w:sz="4" w:space="0" w:color="333333"/>
              <w:left w:val="dotted" w:sz="4" w:space="0" w:color="000000"/>
              <w:bottom w:val="single" w:sz="4" w:space="0" w:color="333333"/>
              <w:right w:val="dotted" w:sz="4" w:space="0" w:color="000000"/>
            </w:tcBorders>
          </w:tcPr>
          <w:p w14:paraId="2C82CEAD"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dotted" w:sz="4" w:space="0" w:color="000000"/>
            </w:tcBorders>
          </w:tcPr>
          <w:p w14:paraId="2C82CEAE" w14:textId="77777777" w:rsidR="00B71EFF" w:rsidRDefault="00B71EFF" w:rsidP="00CA3737">
            <w:pPr>
              <w:pStyle w:val="TableParagraph"/>
              <w:spacing w:line="276" w:lineRule="auto"/>
              <w:ind w:left="0"/>
              <w:rPr>
                <w:rFonts w:ascii="Times New Roman"/>
                <w:sz w:val="20"/>
              </w:rPr>
            </w:pPr>
          </w:p>
        </w:tc>
        <w:tc>
          <w:tcPr>
            <w:tcW w:w="404" w:type="dxa"/>
            <w:tcBorders>
              <w:top w:val="single" w:sz="4" w:space="0" w:color="333333"/>
              <w:left w:val="dotted" w:sz="4" w:space="0" w:color="000000"/>
              <w:bottom w:val="single" w:sz="4" w:space="0" w:color="333333"/>
              <w:right w:val="dotted" w:sz="4" w:space="0" w:color="000000"/>
            </w:tcBorders>
          </w:tcPr>
          <w:p w14:paraId="2C82CEAF"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dotted" w:sz="4" w:space="0" w:color="000000"/>
            </w:tcBorders>
          </w:tcPr>
          <w:p w14:paraId="2C82CEB0" w14:textId="77777777" w:rsidR="00B71EFF" w:rsidRDefault="00B71EFF" w:rsidP="00CA3737">
            <w:pPr>
              <w:pStyle w:val="TableParagraph"/>
              <w:spacing w:line="276" w:lineRule="auto"/>
              <w:ind w:left="0"/>
              <w:rPr>
                <w:rFonts w:ascii="Times New Roman"/>
                <w:sz w:val="20"/>
              </w:rPr>
            </w:pPr>
          </w:p>
        </w:tc>
        <w:tc>
          <w:tcPr>
            <w:tcW w:w="407" w:type="dxa"/>
            <w:gridSpan w:val="2"/>
            <w:tcBorders>
              <w:top w:val="single" w:sz="4" w:space="0" w:color="333333"/>
              <w:left w:val="dotted" w:sz="4" w:space="0" w:color="000000"/>
              <w:bottom w:val="single" w:sz="4" w:space="0" w:color="333333"/>
              <w:right w:val="dotted" w:sz="4" w:space="0" w:color="000000"/>
            </w:tcBorders>
          </w:tcPr>
          <w:p w14:paraId="2C82CEB1"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dotted" w:sz="4" w:space="0" w:color="000000"/>
            </w:tcBorders>
          </w:tcPr>
          <w:p w14:paraId="2C82CEB2" w14:textId="77777777" w:rsidR="00B71EFF" w:rsidRDefault="00B71EFF" w:rsidP="00CA3737">
            <w:pPr>
              <w:pStyle w:val="TableParagraph"/>
              <w:spacing w:line="276" w:lineRule="auto"/>
              <w:ind w:left="0"/>
              <w:rPr>
                <w:rFonts w:ascii="Times New Roman"/>
                <w:sz w:val="20"/>
              </w:rPr>
            </w:pPr>
          </w:p>
        </w:tc>
        <w:tc>
          <w:tcPr>
            <w:tcW w:w="407" w:type="dxa"/>
            <w:tcBorders>
              <w:top w:val="single" w:sz="4" w:space="0" w:color="333333"/>
              <w:left w:val="dotted" w:sz="4" w:space="0" w:color="000000"/>
              <w:bottom w:val="single" w:sz="4" w:space="0" w:color="333333"/>
              <w:right w:val="dotted" w:sz="4" w:space="0" w:color="000000"/>
            </w:tcBorders>
          </w:tcPr>
          <w:p w14:paraId="2C82CEB3"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dotted" w:sz="4" w:space="0" w:color="000000"/>
            </w:tcBorders>
          </w:tcPr>
          <w:p w14:paraId="2C82CEB4" w14:textId="77777777" w:rsidR="00B71EFF" w:rsidRDefault="00B71EFF" w:rsidP="00CA3737">
            <w:pPr>
              <w:pStyle w:val="TableParagraph"/>
              <w:spacing w:line="276" w:lineRule="auto"/>
              <w:ind w:left="0"/>
              <w:rPr>
                <w:rFonts w:ascii="Times New Roman"/>
                <w:sz w:val="20"/>
              </w:rPr>
            </w:pPr>
          </w:p>
        </w:tc>
        <w:tc>
          <w:tcPr>
            <w:tcW w:w="406" w:type="dxa"/>
            <w:gridSpan w:val="2"/>
            <w:tcBorders>
              <w:top w:val="single" w:sz="4" w:space="0" w:color="333333"/>
              <w:left w:val="dotted" w:sz="4" w:space="0" w:color="000000"/>
              <w:bottom w:val="single" w:sz="4" w:space="0" w:color="333333"/>
              <w:right w:val="dotted" w:sz="4" w:space="0" w:color="000000"/>
            </w:tcBorders>
          </w:tcPr>
          <w:p w14:paraId="2C82CEB5"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dotted" w:sz="4" w:space="0" w:color="000000"/>
            </w:tcBorders>
          </w:tcPr>
          <w:p w14:paraId="2C82CEB6" w14:textId="77777777" w:rsidR="00B71EFF" w:rsidRDefault="00B71EFF" w:rsidP="00CA3737">
            <w:pPr>
              <w:pStyle w:val="TableParagraph"/>
              <w:spacing w:line="276" w:lineRule="auto"/>
              <w:ind w:left="0"/>
              <w:rPr>
                <w:rFonts w:ascii="Times New Roman"/>
                <w:sz w:val="20"/>
              </w:rPr>
            </w:pPr>
          </w:p>
        </w:tc>
        <w:tc>
          <w:tcPr>
            <w:tcW w:w="406" w:type="dxa"/>
            <w:tcBorders>
              <w:top w:val="single" w:sz="4" w:space="0" w:color="333333"/>
              <w:left w:val="dotted" w:sz="4" w:space="0" w:color="000000"/>
              <w:bottom w:val="single" w:sz="4" w:space="0" w:color="333333"/>
              <w:right w:val="single" w:sz="4" w:space="0" w:color="333333"/>
            </w:tcBorders>
          </w:tcPr>
          <w:p w14:paraId="2C82CEB7" w14:textId="77777777" w:rsidR="00B71EFF" w:rsidRDefault="00B71EFF" w:rsidP="00CA3737">
            <w:pPr>
              <w:pStyle w:val="TableParagraph"/>
              <w:spacing w:line="276" w:lineRule="auto"/>
              <w:ind w:left="0"/>
              <w:rPr>
                <w:rFonts w:ascii="Times New Roman"/>
                <w:sz w:val="20"/>
              </w:rPr>
            </w:pPr>
          </w:p>
        </w:tc>
      </w:tr>
      <w:tr w:rsidR="00B71EFF" w14:paraId="2C82CEBB" w14:textId="77777777">
        <w:trPr>
          <w:trHeight w:val="453"/>
        </w:trPr>
        <w:tc>
          <w:tcPr>
            <w:tcW w:w="2624" w:type="dxa"/>
            <w:tcBorders>
              <w:top w:val="single" w:sz="4" w:space="0" w:color="333333"/>
              <w:left w:val="single" w:sz="4" w:space="0" w:color="333333"/>
              <w:bottom w:val="single" w:sz="4" w:space="0" w:color="000000"/>
              <w:right w:val="dotted" w:sz="4" w:space="0" w:color="000000"/>
            </w:tcBorders>
          </w:tcPr>
          <w:p w14:paraId="2C82CEB9" w14:textId="77777777" w:rsidR="00B71EFF" w:rsidRDefault="00441560" w:rsidP="00CA3737">
            <w:pPr>
              <w:pStyle w:val="TableParagraph"/>
              <w:spacing w:before="83" w:line="276" w:lineRule="auto"/>
            </w:pPr>
            <w:r>
              <w:rPr>
                <w:color w:val="FF0000"/>
                <w:position w:val="8"/>
                <w:sz w:val="14"/>
              </w:rPr>
              <w:t>*</w:t>
            </w:r>
            <w:r>
              <w:rPr>
                <w:color w:val="333333"/>
              </w:rPr>
              <w:t>Državljanstvo:</w:t>
            </w:r>
          </w:p>
        </w:tc>
        <w:tc>
          <w:tcPr>
            <w:tcW w:w="6852" w:type="dxa"/>
            <w:gridSpan w:val="14"/>
            <w:tcBorders>
              <w:top w:val="single" w:sz="4" w:space="0" w:color="333333"/>
              <w:left w:val="dotted" w:sz="4" w:space="0" w:color="000000"/>
              <w:bottom w:val="single" w:sz="4" w:space="0" w:color="000000"/>
              <w:right w:val="single" w:sz="4" w:space="0" w:color="333333"/>
            </w:tcBorders>
          </w:tcPr>
          <w:p w14:paraId="2C82CEBA" w14:textId="77777777" w:rsidR="00B71EFF" w:rsidRDefault="00B71EFF" w:rsidP="00CA3737">
            <w:pPr>
              <w:pStyle w:val="TableParagraph"/>
              <w:spacing w:line="276" w:lineRule="auto"/>
              <w:ind w:left="0"/>
              <w:rPr>
                <w:rFonts w:ascii="Times New Roman"/>
                <w:sz w:val="20"/>
              </w:rPr>
            </w:pPr>
          </w:p>
        </w:tc>
      </w:tr>
      <w:tr w:rsidR="00B71EFF" w14:paraId="2C82CEBD" w14:textId="77777777">
        <w:trPr>
          <w:trHeight w:val="333"/>
        </w:trPr>
        <w:tc>
          <w:tcPr>
            <w:tcW w:w="9476" w:type="dxa"/>
            <w:gridSpan w:val="15"/>
            <w:tcBorders>
              <w:top w:val="single" w:sz="4" w:space="0" w:color="000000"/>
              <w:left w:val="single" w:sz="4" w:space="0" w:color="333333"/>
              <w:bottom w:val="single" w:sz="4" w:space="0" w:color="333333"/>
              <w:right w:val="single" w:sz="4" w:space="0" w:color="000000"/>
            </w:tcBorders>
            <w:shd w:val="clear" w:color="auto" w:fill="E1EED9"/>
          </w:tcPr>
          <w:p w14:paraId="2C82CEBC" w14:textId="77777777" w:rsidR="00B71EFF" w:rsidRDefault="00441560" w:rsidP="00CA3737">
            <w:pPr>
              <w:pStyle w:val="TableParagraph"/>
              <w:spacing w:before="28" w:line="276" w:lineRule="auto"/>
            </w:pPr>
            <w:r>
              <w:rPr>
                <w:color w:val="BEBEBE"/>
              </w:rPr>
              <w:t>Podaci o adresi stanovanja</w:t>
            </w:r>
          </w:p>
        </w:tc>
      </w:tr>
      <w:tr w:rsidR="00B71EFF" w14:paraId="2C82CEC0" w14:textId="77777777">
        <w:trPr>
          <w:trHeight w:val="330"/>
        </w:trPr>
        <w:tc>
          <w:tcPr>
            <w:tcW w:w="2624" w:type="dxa"/>
            <w:tcBorders>
              <w:top w:val="single" w:sz="4" w:space="0" w:color="333333"/>
              <w:left w:val="single" w:sz="4" w:space="0" w:color="333333"/>
              <w:bottom w:val="single" w:sz="4" w:space="0" w:color="333333"/>
              <w:right w:val="dotted" w:sz="4" w:space="0" w:color="000000"/>
            </w:tcBorders>
          </w:tcPr>
          <w:p w14:paraId="2C82CEBE" w14:textId="77777777" w:rsidR="00B71EFF" w:rsidRDefault="00441560" w:rsidP="00CA3737">
            <w:pPr>
              <w:pStyle w:val="TableParagraph"/>
              <w:spacing w:before="26" w:line="276" w:lineRule="auto"/>
            </w:pPr>
            <w:r>
              <w:rPr>
                <w:color w:val="BEBEBE"/>
              </w:rPr>
              <w:t>Ulica i kućni broj:</w:t>
            </w:r>
          </w:p>
        </w:tc>
        <w:tc>
          <w:tcPr>
            <w:tcW w:w="6852" w:type="dxa"/>
            <w:gridSpan w:val="14"/>
            <w:tcBorders>
              <w:top w:val="single" w:sz="4" w:space="0" w:color="333333"/>
              <w:left w:val="dotted" w:sz="4" w:space="0" w:color="000000"/>
              <w:bottom w:val="single" w:sz="4" w:space="0" w:color="333333"/>
              <w:right w:val="single" w:sz="4" w:space="0" w:color="000000"/>
            </w:tcBorders>
          </w:tcPr>
          <w:p w14:paraId="2C82CEBF" w14:textId="77777777" w:rsidR="00B71EFF" w:rsidRDefault="00B71EFF" w:rsidP="00CA3737">
            <w:pPr>
              <w:pStyle w:val="TableParagraph"/>
              <w:spacing w:line="276" w:lineRule="auto"/>
              <w:ind w:left="0"/>
              <w:rPr>
                <w:rFonts w:ascii="Times New Roman"/>
                <w:sz w:val="20"/>
              </w:rPr>
            </w:pPr>
          </w:p>
        </w:tc>
      </w:tr>
      <w:tr w:rsidR="00B71EFF" w14:paraId="2C82CEC5" w14:textId="77777777">
        <w:trPr>
          <w:trHeight w:val="328"/>
        </w:trPr>
        <w:tc>
          <w:tcPr>
            <w:tcW w:w="2624" w:type="dxa"/>
            <w:tcBorders>
              <w:top w:val="single" w:sz="4" w:space="0" w:color="333333"/>
              <w:left w:val="single" w:sz="4" w:space="0" w:color="333333"/>
              <w:bottom w:val="single" w:sz="4" w:space="0" w:color="000000"/>
              <w:right w:val="dotted" w:sz="4" w:space="0" w:color="000000"/>
            </w:tcBorders>
          </w:tcPr>
          <w:p w14:paraId="2C82CEC1" w14:textId="77777777" w:rsidR="00B71EFF" w:rsidRDefault="00441560" w:rsidP="00CA3737">
            <w:pPr>
              <w:pStyle w:val="TableParagraph"/>
              <w:spacing w:before="26" w:line="276" w:lineRule="auto"/>
            </w:pPr>
            <w:r>
              <w:rPr>
                <w:color w:val="BEBEBE"/>
              </w:rPr>
              <w:t>Grad/država:</w:t>
            </w:r>
          </w:p>
        </w:tc>
        <w:tc>
          <w:tcPr>
            <w:tcW w:w="4328" w:type="dxa"/>
            <w:gridSpan w:val="6"/>
            <w:tcBorders>
              <w:top w:val="single" w:sz="4" w:space="0" w:color="333333"/>
              <w:left w:val="dotted" w:sz="4" w:space="0" w:color="000000"/>
              <w:bottom w:val="single" w:sz="4" w:space="0" w:color="000000"/>
              <w:right w:val="single" w:sz="4" w:space="0" w:color="000000"/>
            </w:tcBorders>
          </w:tcPr>
          <w:p w14:paraId="2C82CEC2" w14:textId="77777777" w:rsidR="00B71EFF" w:rsidRDefault="00B71EFF" w:rsidP="00CA3737">
            <w:pPr>
              <w:pStyle w:val="TableParagraph"/>
              <w:spacing w:line="276" w:lineRule="auto"/>
              <w:ind w:left="0"/>
              <w:rPr>
                <w:rFonts w:ascii="Times New Roman"/>
                <w:sz w:val="20"/>
              </w:rPr>
            </w:pPr>
          </w:p>
        </w:tc>
        <w:tc>
          <w:tcPr>
            <w:tcW w:w="1623" w:type="dxa"/>
            <w:gridSpan w:val="5"/>
            <w:tcBorders>
              <w:top w:val="single" w:sz="4" w:space="0" w:color="333333"/>
              <w:left w:val="single" w:sz="4" w:space="0" w:color="000000"/>
              <w:bottom w:val="single" w:sz="4" w:space="0" w:color="000000"/>
              <w:right w:val="dotted" w:sz="4" w:space="0" w:color="000000"/>
            </w:tcBorders>
          </w:tcPr>
          <w:p w14:paraId="2C82CEC3" w14:textId="77777777" w:rsidR="00B71EFF" w:rsidRDefault="00441560" w:rsidP="00CA3737">
            <w:pPr>
              <w:pStyle w:val="TableParagraph"/>
              <w:spacing w:line="276" w:lineRule="auto"/>
              <w:ind w:left="104"/>
            </w:pPr>
            <w:r>
              <w:rPr>
                <w:color w:val="BEBEBE"/>
              </w:rPr>
              <w:t>Poštanski</w:t>
            </w:r>
          </w:p>
        </w:tc>
        <w:tc>
          <w:tcPr>
            <w:tcW w:w="901" w:type="dxa"/>
            <w:gridSpan w:val="3"/>
            <w:tcBorders>
              <w:top w:val="single" w:sz="4" w:space="0" w:color="333333"/>
              <w:left w:val="dotted" w:sz="4" w:space="0" w:color="000000"/>
              <w:bottom w:val="single" w:sz="4" w:space="0" w:color="000000"/>
              <w:right w:val="single" w:sz="4" w:space="0" w:color="333333"/>
            </w:tcBorders>
          </w:tcPr>
          <w:p w14:paraId="2C82CEC4" w14:textId="77777777" w:rsidR="00B71EFF" w:rsidRDefault="00B71EFF" w:rsidP="00CA3737">
            <w:pPr>
              <w:pStyle w:val="TableParagraph"/>
              <w:spacing w:line="276" w:lineRule="auto"/>
              <w:ind w:left="0"/>
              <w:rPr>
                <w:rFonts w:ascii="Times New Roman"/>
                <w:sz w:val="20"/>
              </w:rPr>
            </w:pPr>
          </w:p>
        </w:tc>
      </w:tr>
      <w:tr w:rsidR="00B71EFF" w14:paraId="2C82CEC7" w14:textId="77777777">
        <w:trPr>
          <w:trHeight w:val="330"/>
        </w:trPr>
        <w:tc>
          <w:tcPr>
            <w:tcW w:w="9476" w:type="dxa"/>
            <w:gridSpan w:val="15"/>
            <w:tcBorders>
              <w:top w:val="single" w:sz="4" w:space="0" w:color="000000"/>
              <w:left w:val="single" w:sz="4" w:space="0" w:color="333333"/>
              <w:bottom w:val="single" w:sz="4" w:space="0" w:color="000000"/>
              <w:right w:val="single" w:sz="4" w:space="0" w:color="333333"/>
            </w:tcBorders>
            <w:shd w:val="clear" w:color="auto" w:fill="E1EED9"/>
          </w:tcPr>
          <w:p w14:paraId="2C82CEC6" w14:textId="77777777" w:rsidR="00B71EFF" w:rsidRDefault="00441560" w:rsidP="00CA3737">
            <w:pPr>
              <w:pStyle w:val="TableParagraph"/>
              <w:spacing w:before="26" w:line="276" w:lineRule="auto"/>
            </w:pPr>
            <w:r>
              <w:rPr>
                <w:color w:val="BEBEBE"/>
              </w:rPr>
              <w:t>Kontakt podaci</w:t>
            </w:r>
          </w:p>
        </w:tc>
      </w:tr>
      <w:tr w:rsidR="00B71EFF" w14:paraId="2C82CECA" w14:textId="77777777">
        <w:trPr>
          <w:trHeight w:val="347"/>
        </w:trPr>
        <w:tc>
          <w:tcPr>
            <w:tcW w:w="2624" w:type="dxa"/>
            <w:tcBorders>
              <w:top w:val="single" w:sz="4" w:space="0" w:color="000000"/>
              <w:left w:val="single" w:sz="4" w:space="0" w:color="000000"/>
              <w:bottom w:val="single" w:sz="4" w:space="0" w:color="000000"/>
              <w:right w:val="dotted" w:sz="4" w:space="0" w:color="000000"/>
            </w:tcBorders>
          </w:tcPr>
          <w:p w14:paraId="2C82CEC8" w14:textId="77777777" w:rsidR="00B71EFF" w:rsidRDefault="00441560" w:rsidP="00CA3737">
            <w:pPr>
              <w:pStyle w:val="TableParagraph"/>
              <w:spacing w:before="36" w:line="276" w:lineRule="auto"/>
            </w:pPr>
            <w:r>
              <w:rPr>
                <w:color w:val="BEBEBE"/>
              </w:rPr>
              <w:t>Telefon:</w:t>
            </w:r>
          </w:p>
        </w:tc>
        <w:tc>
          <w:tcPr>
            <w:tcW w:w="6852" w:type="dxa"/>
            <w:gridSpan w:val="14"/>
            <w:tcBorders>
              <w:top w:val="single" w:sz="4" w:space="0" w:color="000000"/>
              <w:left w:val="dotted" w:sz="4" w:space="0" w:color="000000"/>
              <w:bottom w:val="single" w:sz="4" w:space="0" w:color="000000"/>
              <w:right w:val="single" w:sz="4" w:space="0" w:color="000000"/>
            </w:tcBorders>
          </w:tcPr>
          <w:p w14:paraId="2C82CEC9" w14:textId="77777777" w:rsidR="00B71EFF" w:rsidRDefault="00B71EFF" w:rsidP="00CA3737">
            <w:pPr>
              <w:pStyle w:val="TableParagraph"/>
              <w:spacing w:line="276" w:lineRule="auto"/>
              <w:ind w:left="0"/>
              <w:rPr>
                <w:rFonts w:ascii="Times New Roman"/>
                <w:sz w:val="20"/>
              </w:rPr>
            </w:pPr>
          </w:p>
        </w:tc>
      </w:tr>
      <w:tr w:rsidR="00B71EFF" w14:paraId="2C82CECD" w14:textId="77777777">
        <w:trPr>
          <w:trHeight w:val="330"/>
        </w:trPr>
        <w:tc>
          <w:tcPr>
            <w:tcW w:w="2624" w:type="dxa"/>
            <w:tcBorders>
              <w:top w:val="single" w:sz="4" w:space="0" w:color="000000"/>
              <w:left w:val="single" w:sz="4" w:space="0" w:color="000000"/>
              <w:bottom w:val="single" w:sz="4" w:space="0" w:color="000000"/>
              <w:right w:val="dotted" w:sz="4" w:space="0" w:color="000000"/>
            </w:tcBorders>
          </w:tcPr>
          <w:p w14:paraId="2C82CECB" w14:textId="77777777" w:rsidR="00B71EFF" w:rsidRDefault="00441560" w:rsidP="00CA3737">
            <w:pPr>
              <w:pStyle w:val="TableParagraph"/>
              <w:spacing w:before="26" w:line="276" w:lineRule="auto"/>
            </w:pPr>
            <w:r>
              <w:rPr>
                <w:color w:val="BEBEBE"/>
              </w:rPr>
              <w:t>Mobitel:</w:t>
            </w:r>
          </w:p>
        </w:tc>
        <w:tc>
          <w:tcPr>
            <w:tcW w:w="6852" w:type="dxa"/>
            <w:gridSpan w:val="14"/>
            <w:tcBorders>
              <w:top w:val="single" w:sz="4" w:space="0" w:color="000000"/>
              <w:left w:val="dotted" w:sz="4" w:space="0" w:color="000000"/>
              <w:bottom w:val="single" w:sz="4" w:space="0" w:color="000000"/>
              <w:right w:val="single" w:sz="4" w:space="0" w:color="000000"/>
            </w:tcBorders>
          </w:tcPr>
          <w:p w14:paraId="2C82CECC" w14:textId="77777777" w:rsidR="00B71EFF" w:rsidRDefault="00B71EFF" w:rsidP="00CA3737">
            <w:pPr>
              <w:pStyle w:val="TableParagraph"/>
              <w:spacing w:line="276" w:lineRule="auto"/>
              <w:ind w:left="0"/>
              <w:rPr>
                <w:rFonts w:ascii="Times New Roman"/>
                <w:sz w:val="20"/>
              </w:rPr>
            </w:pPr>
          </w:p>
        </w:tc>
      </w:tr>
      <w:tr w:rsidR="00B71EFF" w14:paraId="2C82CED0" w14:textId="77777777">
        <w:trPr>
          <w:trHeight w:val="330"/>
        </w:trPr>
        <w:tc>
          <w:tcPr>
            <w:tcW w:w="2624" w:type="dxa"/>
            <w:tcBorders>
              <w:top w:val="single" w:sz="4" w:space="0" w:color="000000"/>
              <w:left w:val="single" w:sz="4" w:space="0" w:color="000000"/>
              <w:right w:val="dotted" w:sz="4" w:space="0" w:color="000000"/>
            </w:tcBorders>
          </w:tcPr>
          <w:p w14:paraId="2C82CECE" w14:textId="77777777" w:rsidR="00B71EFF" w:rsidRDefault="00441560" w:rsidP="00CA3737">
            <w:pPr>
              <w:pStyle w:val="TableParagraph"/>
              <w:spacing w:before="26" w:line="276" w:lineRule="auto"/>
            </w:pPr>
            <w:r>
              <w:rPr>
                <w:color w:val="BEBEBE"/>
              </w:rPr>
              <w:t>e-mail:</w:t>
            </w:r>
          </w:p>
        </w:tc>
        <w:tc>
          <w:tcPr>
            <w:tcW w:w="6852" w:type="dxa"/>
            <w:gridSpan w:val="14"/>
            <w:tcBorders>
              <w:top w:val="single" w:sz="4" w:space="0" w:color="000000"/>
              <w:left w:val="dotted" w:sz="4" w:space="0" w:color="000000"/>
              <w:right w:val="single" w:sz="4" w:space="0" w:color="000000"/>
            </w:tcBorders>
          </w:tcPr>
          <w:p w14:paraId="2C82CECF" w14:textId="77777777" w:rsidR="00B71EFF" w:rsidRDefault="00B71EFF" w:rsidP="00CA3737">
            <w:pPr>
              <w:pStyle w:val="TableParagraph"/>
              <w:spacing w:line="276" w:lineRule="auto"/>
              <w:ind w:left="0"/>
              <w:rPr>
                <w:rFonts w:ascii="Times New Roman"/>
                <w:sz w:val="20"/>
              </w:rPr>
            </w:pPr>
          </w:p>
        </w:tc>
      </w:tr>
    </w:tbl>
    <w:p w14:paraId="01927BF1" w14:textId="77777777" w:rsidR="00FE5D7F" w:rsidRDefault="00441560" w:rsidP="00FE5D7F">
      <w:pPr>
        <w:pStyle w:val="Tijeloteksta"/>
        <w:keepNext/>
        <w:spacing w:line="276" w:lineRule="auto"/>
        <w:ind w:left="116"/>
      </w:pPr>
      <w:r>
        <w:rPr>
          <w:noProof/>
          <w:sz w:val="20"/>
          <w:lang w:bidi="ar-SA"/>
        </w:rPr>
        <w:drawing>
          <wp:inline distT="0" distB="0" distL="0" distR="0" wp14:anchorId="2C82D3BB" wp14:editId="2C82D3BC">
            <wp:extent cx="5980632" cy="188595"/>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0" cstate="print"/>
                    <a:stretch>
                      <a:fillRect/>
                    </a:stretch>
                  </pic:blipFill>
                  <pic:spPr>
                    <a:xfrm>
                      <a:off x="0" y="0"/>
                      <a:ext cx="5980632" cy="188595"/>
                    </a:xfrm>
                    <a:prstGeom prst="rect">
                      <a:avLst/>
                    </a:prstGeom>
                  </pic:spPr>
                </pic:pic>
              </a:graphicData>
            </a:graphic>
          </wp:inline>
        </w:drawing>
      </w:r>
    </w:p>
    <w:p w14:paraId="2C82CED1" w14:textId="0CB9E5C8" w:rsidR="00B71EFF" w:rsidRDefault="00FE5D7F" w:rsidP="00FE5D7F">
      <w:pPr>
        <w:pStyle w:val="Opisslike"/>
        <w:jc w:val="center"/>
        <w:rPr>
          <w:sz w:val="20"/>
        </w:rPr>
      </w:pPr>
      <w:r>
        <w:t xml:space="preserve">Slika </w:t>
      </w:r>
      <w:r>
        <w:fldChar w:fldCharType="begin"/>
      </w:r>
      <w:r>
        <w:instrText xml:space="preserve"> SEQ Slika \* ARABIC </w:instrText>
      </w:r>
      <w:r>
        <w:fldChar w:fldCharType="separate"/>
      </w:r>
      <w:r w:rsidR="00EB4B86">
        <w:rPr>
          <w:noProof/>
        </w:rPr>
        <w:t>22</w:t>
      </w:r>
      <w:r>
        <w:fldChar w:fldCharType="end"/>
      </w:r>
      <w:r>
        <w:t>. Submodul Moj profil - Osobni i kontakt podaci</w:t>
      </w:r>
    </w:p>
    <w:p w14:paraId="2C82CED2" w14:textId="77777777" w:rsidR="00B71EFF" w:rsidRDefault="00B71EFF" w:rsidP="00CA3737">
      <w:pPr>
        <w:pStyle w:val="Tijeloteksta"/>
        <w:spacing w:before="4" w:line="276" w:lineRule="auto"/>
        <w:rPr>
          <w:sz w:val="8"/>
        </w:rPr>
      </w:pPr>
    </w:p>
    <w:p w14:paraId="2C82CED3" w14:textId="77777777" w:rsidR="00B71EFF" w:rsidRDefault="00441560" w:rsidP="00FE5D7F">
      <w:pPr>
        <w:pStyle w:val="Tijeloteksta"/>
        <w:spacing w:before="94" w:line="276" w:lineRule="auto"/>
        <w:ind w:left="117" w:right="179"/>
        <w:jc w:val="both"/>
      </w:pPr>
      <w:r>
        <w:t>Korisnik može pomoću gumbića koji se nalaze ispod obrasca, otkazati ili potvrditi unos podataka te ako ih je potvrdio može kliknuti na gumb dalje.</w:t>
      </w:r>
    </w:p>
    <w:p w14:paraId="2C82CED4" w14:textId="68469D12" w:rsidR="00B71EFF" w:rsidRDefault="00441560" w:rsidP="00FE5D7F">
      <w:pPr>
        <w:pStyle w:val="Tijeloteksta"/>
        <w:spacing w:before="159" w:line="276" w:lineRule="auto"/>
        <w:ind w:left="117" w:right="179"/>
        <w:jc w:val="both"/>
      </w:pPr>
      <w:r>
        <w:t>Nakon klika na gumb „Dalje“ otvara se novi tab „Podaci o trenutnom zaposlenju“ koji je sada tamnije boje a prethodni tab je bljeđe boje</w:t>
      </w:r>
      <w:r w:rsidR="00FC41B6">
        <w:t xml:space="preserve"> (slika 20)</w:t>
      </w:r>
      <w:r>
        <w:t>.</w:t>
      </w:r>
    </w:p>
    <w:p w14:paraId="58F95D21" w14:textId="77777777" w:rsidR="00731D3B" w:rsidRDefault="00731D3B" w:rsidP="00FE5D7F">
      <w:pPr>
        <w:pStyle w:val="Tijeloteksta"/>
        <w:spacing w:before="159" w:line="276" w:lineRule="auto"/>
        <w:ind w:left="117" w:right="179"/>
        <w:jc w:val="both"/>
      </w:pPr>
    </w:p>
    <w:p w14:paraId="71768F5B" w14:textId="77777777" w:rsidR="00731D3B" w:rsidRDefault="00731D3B" w:rsidP="00FE5D7F">
      <w:pPr>
        <w:pStyle w:val="Tijeloteksta"/>
        <w:spacing w:before="159" w:line="276" w:lineRule="auto"/>
        <w:ind w:left="117" w:right="179"/>
        <w:jc w:val="both"/>
      </w:pPr>
    </w:p>
    <w:p w14:paraId="6C668420" w14:textId="77777777" w:rsidR="00731D3B" w:rsidRDefault="00731D3B" w:rsidP="00FE5D7F">
      <w:pPr>
        <w:pStyle w:val="Tijeloteksta"/>
        <w:spacing w:before="159" w:line="276" w:lineRule="auto"/>
        <w:ind w:left="117" w:right="179"/>
        <w:jc w:val="both"/>
      </w:pPr>
    </w:p>
    <w:p w14:paraId="33E7B962" w14:textId="77777777" w:rsidR="00731D3B" w:rsidRDefault="00731D3B" w:rsidP="00FE5D7F">
      <w:pPr>
        <w:pStyle w:val="Tijeloteksta"/>
        <w:spacing w:before="159" w:line="276" w:lineRule="auto"/>
        <w:ind w:left="117" w:right="179"/>
        <w:jc w:val="both"/>
      </w:pPr>
    </w:p>
    <w:p w14:paraId="5BBFC4E2" w14:textId="77777777" w:rsidR="00731D3B" w:rsidRDefault="00731D3B" w:rsidP="00FE5D7F">
      <w:pPr>
        <w:pStyle w:val="Tijeloteksta"/>
        <w:spacing w:before="159" w:line="276" w:lineRule="auto"/>
        <w:ind w:left="117" w:right="179"/>
        <w:jc w:val="both"/>
      </w:pPr>
    </w:p>
    <w:p w14:paraId="66F0FB99" w14:textId="77777777" w:rsidR="00731D3B" w:rsidRDefault="00731D3B" w:rsidP="00FE5D7F">
      <w:pPr>
        <w:pStyle w:val="Tijeloteksta"/>
        <w:spacing w:before="159" w:line="276" w:lineRule="auto"/>
        <w:ind w:left="117" w:right="179"/>
        <w:jc w:val="both"/>
      </w:pPr>
    </w:p>
    <w:p w14:paraId="45F11332" w14:textId="77777777" w:rsidR="00731D3B" w:rsidRDefault="00731D3B" w:rsidP="00FE5D7F">
      <w:pPr>
        <w:pStyle w:val="Tijeloteksta"/>
        <w:spacing w:before="159" w:line="276" w:lineRule="auto"/>
        <w:ind w:left="117" w:right="179"/>
        <w:jc w:val="both"/>
      </w:pPr>
    </w:p>
    <w:p w14:paraId="2C82CED5" w14:textId="77777777" w:rsidR="00B71EFF" w:rsidRDefault="00441560" w:rsidP="00CA3737">
      <w:pPr>
        <w:pStyle w:val="Tijeloteksta"/>
        <w:spacing w:before="7" w:line="276" w:lineRule="auto"/>
        <w:rPr>
          <w:sz w:val="10"/>
        </w:rPr>
      </w:pPr>
      <w:r>
        <w:rPr>
          <w:noProof/>
          <w:lang w:bidi="ar-SA"/>
        </w:rPr>
        <w:lastRenderedPageBreak/>
        <w:drawing>
          <wp:anchor distT="0" distB="0" distL="0" distR="0" simplePos="0" relativeHeight="251655168" behindDoc="1" locked="0" layoutInCell="1" allowOverlap="1" wp14:anchorId="2C82D3BD" wp14:editId="2C82D3BE">
            <wp:simplePos x="0" y="0"/>
            <wp:positionH relativeFrom="page">
              <wp:posOffset>810259</wp:posOffset>
            </wp:positionH>
            <wp:positionV relativeFrom="paragraph">
              <wp:posOffset>102324</wp:posOffset>
            </wp:positionV>
            <wp:extent cx="6000394" cy="1289303"/>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1" cstate="print"/>
                    <a:stretch>
                      <a:fillRect/>
                    </a:stretch>
                  </pic:blipFill>
                  <pic:spPr>
                    <a:xfrm>
                      <a:off x="0" y="0"/>
                      <a:ext cx="6000394" cy="1289303"/>
                    </a:xfrm>
                    <a:prstGeom prst="rect">
                      <a:avLst/>
                    </a:prstGeom>
                  </pic:spPr>
                </pic:pic>
              </a:graphicData>
            </a:graphic>
          </wp:anchor>
        </w:drawing>
      </w: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612"/>
        <w:gridCol w:w="2881"/>
        <w:gridCol w:w="497"/>
        <w:gridCol w:w="497"/>
        <w:gridCol w:w="172"/>
        <w:gridCol w:w="325"/>
        <w:gridCol w:w="497"/>
        <w:gridCol w:w="498"/>
        <w:gridCol w:w="497"/>
        <w:gridCol w:w="77"/>
        <w:gridCol w:w="420"/>
        <w:gridCol w:w="499"/>
      </w:tblGrid>
      <w:tr w:rsidR="00731D3B" w14:paraId="11E2B993" w14:textId="77777777" w:rsidTr="00947F2E">
        <w:trPr>
          <w:trHeight w:val="311"/>
        </w:trPr>
        <w:tc>
          <w:tcPr>
            <w:tcW w:w="2612" w:type="dxa"/>
            <w:tcBorders>
              <w:left w:val="single" w:sz="4" w:space="0" w:color="333333"/>
              <w:bottom w:val="single" w:sz="4" w:space="0" w:color="333333"/>
              <w:right w:val="dotted" w:sz="4" w:space="0" w:color="000000"/>
            </w:tcBorders>
          </w:tcPr>
          <w:p w14:paraId="4C7A2D3F" w14:textId="77777777" w:rsidR="00731D3B" w:rsidRDefault="00731D3B" w:rsidP="00731D3B">
            <w:pPr>
              <w:pStyle w:val="TableParagraph"/>
              <w:spacing w:before="9" w:line="276" w:lineRule="auto"/>
              <w:rPr>
                <w:b/>
              </w:rPr>
            </w:pPr>
            <w:r>
              <w:rPr>
                <w:color w:val="FF0000"/>
                <w:position w:val="8"/>
                <w:sz w:val="14"/>
              </w:rPr>
              <w:t>*</w:t>
            </w:r>
            <w:r>
              <w:rPr>
                <w:b/>
                <w:color w:val="333333"/>
              </w:rPr>
              <w:t>Naziv ustanove/tvrtke:</w:t>
            </w:r>
          </w:p>
        </w:tc>
        <w:tc>
          <w:tcPr>
            <w:tcW w:w="6860" w:type="dxa"/>
            <w:gridSpan w:val="11"/>
            <w:tcBorders>
              <w:left w:val="dotted" w:sz="4" w:space="0" w:color="000000"/>
              <w:bottom w:val="single" w:sz="4" w:space="0" w:color="333333"/>
              <w:right w:val="single" w:sz="4" w:space="0" w:color="333333"/>
            </w:tcBorders>
          </w:tcPr>
          <w:p w14:paraId="062699B0" w14:textId="77777777" w:rsidR="00731D3B" w:rsidRDefault="00731D3B" w:rsidP="00731D3B">
            <w:pPr>
              <w:pStyle w:val="TableParagraph"/>
              <w:spacing w:line="276" w:lineRule="auto"/>
              <w:ind w:left="0"/>
              <w:rPr>
                <w:rFonts w:ascii="Times New Roman"/>
                <w:sz w:val="20"/>
              </w:rPr>
            </w:pPr>
          </w:p>
        </w:tc>
      </w:tr>
      <w:tr w:rsidR="00731D3B" w14:paraId="7DCF141A" w14:textId="77777777" w:rsidTr="00947F2E">
        <w:trPr>
          <w:trHeight w:val="330"/>
        </w:trPr>
        <w:tc>
          <w:tcPr>
            <w:tcW w:w="2612" w:type="dxa"/>
            <w:tcBorders>
              <w:top w:val="single" w:sz="4" w:space="0" w:color="333333"/>
              <w:left w:val="single" w:sz="4" w:space="0" w:color="333333"/>
              <w:bottom w:val="single" w:sz="4" w:space="0" w:color="333333"/>
              <w:right w:val="dotted" w:sz="4" w:space="0" w:color="000000"/>
            </w:tcBorders>
          </w:tcPr>
          <w:p w14:paraId="41F5FE90" w14:textId="77777777" w:rsidR="00731D3B" w:rsidRDefault="00731D3B" w:rsidP="00731D3B">
            <w:pPr>
              <w:pStyle w:val="TableParagraph"/>
              <w:spacing w:line="276" w:lineRule="auto"/>
            </w:pPr>
            <w:r>
              <w:rPr>
                <w:color w:val="FF0000"/>
                <w:position w:val="8"/>
                <w:sz w:val="14"/>
              </w:rPr>
              <w:t>*</w:t>
            </w:r>
            <w:r>
              <w:rPr>
                <w:color w:val="333333"/>
              </w:rPr>
              <w:t>Naziv odjela (zavoda):</w:t>
            </w:r>
          </w:p>
        </w:tc>
        <w:tc>
          <w:tcPr>
            <w:tcW w:w="6860" w:type="dxa"/>
            <w:gridSpan w:val="11"/>
            <w:tcBorders>
              <w:top w:val="single" w:sz="4" w:space="0" w:color="333333"/>
              <w:left w:val="dotted" w:sz="4" w:space="0" w:color="000000"/>
              <w:bottom w:val="single" w:sz="4" w:space="0" w:color="333333"/>
              <w:right w:val="single" w:sz="4" w:space="0" w:color="333333"/>
            </w:tcBorders>
          </w:tcPr>
          <w:p w14:paraId="1533C311" w14:textId="77777777" w:rsidR="00731D3B" w:rsidRDefault="00731D3B" w:rsidP="00731D3B">
            <w:pPr>
              <w:pStyle w:val="TableParagraph"/>
              <w:spacing w:line="276" w:lineRule="auto"/>
              <w:ind w:left="0"/>
              <w:rPr>
                <w:rFonts w:ascii="Times New Roman"/>
                <w:sz w:val="20"/>
              </w:rPr>
            </w:pPr>
          </w:p>
        </w:tc>
      </w:tr>
      <w:tr w:rsidR="00731D3B" w14:paraId="246D7DF8" w14:textId="77777777" w:rsidTr="00947F2E">
        <w:trPr>
          <w:trHeight w:val="328"/>
        </w:trPr>
        <w:tc>
          <w:tcPr>
            <w:tcW w:w="2612" w:type="dxa"/>
            <w:tcBorders>
              <w:top w:val="single" w:sz="4" w:space="0" w:color="333333"/>
              <w:left w:val="single" w:sz="4" w:space="0" w:color="333333"/>
              <w:bottom w:val="single" w:sz="4" w:space="0" w:color="333333"/>
              <w:right w:val="dotted" w:sz="4" w:space="0" w:color="000000"/>
            </w:tcBorders>
          </w:tcPr>
          <w:p w14:paraId="0C431ABE" w14:textId="77777777" w:rsidR="00731D3B" w:rsidRDefault="00731D3B" w:rsidP="00731D3B">
            <w:pPr>
              <w:pStyle w:val="TableParagraph"/>
              <w:spacing w:line="276" w:lineRule="auto"/>
            </w:pPr>
            <w:r>
              <w:rPr>
                <w:color w:val="FF0000"/>
                <w:position w:val="8"/>
                <w:sz w:val="14"/>
              </w:rPr>
              <w:t>*</w:t>
            </w:r>
            <w:r>
              <w:rPr>
                <w:color w:val="333333"/>
              </w:rPr>
              <w:t>Ulica i broj:</w:t>
            </w:r>
          </w:p>
        </w:tc>
        <w:tc>
          <w:tcPr>
            <w:tcW w:w="6860" w:type="dxa"/>
            <w:gridSpan w:val="11"/>
            <w:tcBorders>
              <w:top w:val="single" w:sz="4" w:space="0" w:color="333333"/>
              <w:left w:val="dotted" w:sz="4" w:space="0" w:color="000000"/>
              <w:bottom w:val="single" w:sz="4" w:space="0" w:color="333333"/>
              <w:right w:val="single" w:sz="4" w:space="0" w:color="333333"/>
            </w:tcBorders>
          </w:tcPr>
          <w:p w14:paraId="056590B7" w14:textId="77777777" w:rsidR="00731D3B" w:rsidRDefault="00731D3B" w:rsidP="00731D3B">
            <w:pPr>
              <w:pStyle w:val="TableParagraph"/>
              <w:spacing w:line="276" w:lineRule="auto"/>
              <w:ind w:left="0"/>
              <w:rPr>
                <w:rFonts w:ascii="Times New Roman"/>
                <w:sz w:val="20"/>
              </w:rPr>
            </w:pPr>
          </w:p>
        </w:tc>
      </w:tr>
      <w:tr w:rsidR="00731D3B" w14:paraId="251D6654" w14:textId="77777777" w:rsidTr="00947F2E">
        <w:trPr>
          <w:trHeight w:val="330"/>
        </w:trPr>
        <w:tc>
          <w:tcPr>
            <w:tcW w:w="2612" w:type="dxa"/>
            <w:tcBorders>
              <w:top w:val="single" w:sz="4" w:space="0" w:color="333333"/>
              <w:left w:val="single" w:sz="4" w:space="0" w:color="333333"/>
              <w:bottom w:val="single" w:sz="4" w:space="0" w:color="333333"/>
              <w:right w:val="dotted" w:sz="4" w:space="0" w:color="000000"/>
            </w:tcBorders>
          </w:tcPr>
          <w:p w14:paraId="1786637F" w14:textId="77777777" w:rsidR="00731D3B" w:rsidRDefault="00731D3B" w:rsidP="00731D3B">
            <w:pPr>
              <w:pStyle w:val="TableParagraph"/>
              <w:spacing w:before="21" w:line="276" w:lineRule="auto"/>
            </w:pPr>
            <w:r>
              <w:rPr>
                <w:color w:val="FF0000"/>
                <w:position w:val="8"/>
                <w:sz w:val="14"/>
              </w:rPr>
              <w:t>*</w:t>
            </w:r>
            <w:r>
              <w:rPr>
                <w:color w:val="333333"/>
              </w:rPr>
              <w:t>Grad/država:</w:t>
            </w:r>
          </w:p>
        </w:tc>
        <w:tc>
          <w:tcPr>
            <w:tcW w:w="4047" w:type="dxa"/>
            <w:gridSpan w:val="4"/>
            <w:tcBorders>
              <w:top w:val="single" w:sz="4" w:space="0" w:color="333333"/>
              <w:left w:val="dotted" w:sz="4" w:space="0" w:color="000000"/>
              <w:bottom w:val="single" w:sz="4" w:space="0" w:color="333333"/>
              <w:right w:val="single" w:sz="4" w:space="0" w:color="000000"/>
            </w:tcBorders>
          </w:tcPr>
          <w:p w14:paraId="19A3AECB" w14:textId="77777777" w:rsidR="00731D3B" w:rsidRDefault="00731D3B" w:rsidP="00731D3B">
            <w:pPr>
              <w:pStyle w:val="TableParagraph"/>
              <w:spacing w:line="276" w:lineRule="auto"/>
              <w:ind w:left="0"/>
              <w:rPr>
                <w:rFonts w:ascii="Times New Roman"/>
                <w:sz w:val="20"/>
              </w:rPr>
            </w:pPr>
          </w:p>
        </w:tc>
        <w:tc>
          <w:tcPr>
            <w:tcW w:w="1894" w:type="dxa"/>
            <w:gridSpan w:val="5"/>
            <w:tcBorders>
              <w:top w:val="single" w:sz="4" w:space="0" w:color="333333"/>
              <w:left w:val="single" w:sz="4" w:space="0" w:color="000000"/>
              <w:bottom w:val="single" w:sz="4" w:space="0" w:color="333333"/>
              <w:right w:val="dotted" w:sz="4" w:space="0" w:color="000000"/>
            </w:tcBorders>
          </w:tcPr>
          <w:p w14:paraId="3775694E" w14:textId="77777777" w:rsidR="00731D3B" w:rsidRDefault="00731D3B" w:rsidP="00731D3B">
            <w:pPr>
              <w:pStyle w:val="TableParagraph"/>
              <w:spacing w:before="21" w:line="276" w:lineRule="auto"/>
            </w:pPr>
            <w:r>
              <w:rPr>
                <w:color w:val="FF0000"/>
                <w:position w:val="8"/>
                <w:sz w:val="14"/>
              </w:rPr>
              <w:t>*</w:t>
            </w:r>
            <w:r>
              <w:rPr>
                <w:color w:val="333333"/>
              </w:rPr>
              <w:t>Poštanski broj:</w:t>
            </w:r>
          </w:p>
        </w:tc>
        <w:tc>
          <w:tcPr>
            <w:tcW w:w="919" w:type="dxa"/>
            <w:gridSpan w:val="2"/>
            <w:tcBorders>
              <w:top w:val="single" w:sz="4" w:space="0" w:color="333333"/>
              <w:left w:val="dotted" w:sz="4" w:space="0" w:color="000000"/>
              <w:bottom w:val="single" w:sz="4" w:space="0" w:color="333333"/>
              <w:right w:val="single" w:sz="4" w:space="0" w:color="333333"/>
            </w:tcBorders>
          </w:tcPr>
          <w:p w14:paraId="2E559AB9" w14:textId="77777777" w:rsidR="00731D3B" w:rsidRDefault="00731D3B" w:rsidP="00731D3B">
            <w:pPr>
              <w:pStyle w:val="TableParagraph"/>
              <w:spacing w:line="276" w:lineRule="auto"/>
              <w:ind w:left="0"/>
              <w:rPr>
                <w:rFonts w:ascii="Times New Roman"/>
                <w:sz w:val="20"/>
              </w:rPr>
            </w:pPr>
          </w:p>
        </w:tc>
      </w:tr>
      <w:tr w:rsidR="00731D3B" w14:paraId="105DC1C7" w14:textId="77777777" w:rsidTr="00947F2E">
        <w:trPr>
          <w:trHeight w:val="328"/>
        </w:trPr>
        <w:tc>
          <w:tcPr>
            <w:tcW w:w="2612" w:type="dxa"/>
            <w:tcBorders>
              <w:top w:val="single" w:sz="4" w:space="0" w:color="333333"/>
              <w:left w:val="single" w:sz="4" w:space="0" w:color="333333"/>
              <w:bottom w:val="single" w:sz="6" w:space="0" w:color="000000"/>
              <w:right w:val="dotted" w:sz="4" w:space="0" w:color="000000"/>
            </w:tcBorders>
          </w:tcPr>
          <w:p w14:paraId="73EB640D" w14:textId="77777777" w:rsidR="00731D3B" w:rsidRDefault="00731D3B" w:rsidP="00731D3B">
            <w:pPr>
              <w:pStyle w:val="TableParagraph"/>
              <w:spacing w:before="21" w:line="276" w:lineRule="auto"/>
            </w:pPr>
            <w:r>
              <w:rPr>
                <w:color w:val="FF0000"/>
                <w:position w:val="8"/>
                <w:sz w:val="14"/>
              </w:rPr>
              <w:t>*</w:t>
            </w:r>
            <w:r>
              <w:rPr>
                <w:color w:val="333333"/>
              </w:rPr>
              <w:t>Telefon:</w:t>
            </w:r>
          </w:p>
        </w:tc>
        <w:tc>
          <w:tcPr>
            <w:tcW w:w="6860" w:type="dxa"/>
            <w:gridSpan w:val="11"/>
            <w:tcBorders>
              <w:top w:val="single" w:sz="4" w:space="0" w:color="333333"/>
              <w:left w:val="dotted" w:sz="4" w:space="0" w:color="000000"/>
              <w:bottom w:val="single" w:sz="6" w:space="0" w:color="000000"/>
              <w:right w:val="single" w:sz="4" w:space="0" w:color="333333"/>
            </w:tcBorders>
          </w:tcPr>
          <w:p w14:paraId="286A4820" w14:textId="77777777" w:rsidR="00731D3B" w:rsidRDefault="00731D3B" w:rsidP="00731D3B">
            <w:pPr>
              <w:pStyle w:val="TableParagraph"/>
              <w:spacing w:line="276" w:lineRule="auto"/>
              <w:ind w:left="0"/>
              <w:rPr>
                <w:rFonts w:ascii="Times New Roman"/>
                <w:sz w:val="20"/>
              </w:rPr>
            </w:pPr>
          </w:p>
        </w:tc>
      </w:tr>
      <w:tr w:rsidR="00731D3B" w14:paraId="5B1B575E" w14:textId="77777777" w:rsidTr="00947F2E">
        <w:trPr>
          <w:trHeight w:val="326"/>
        </w:trPr>
        <w:tc>
          <w:tcPr>
            <w:tcW w:w="2612" w:type="dxa"/>
            <w:tcBorders>
              <w:top w:val="single" w:sz="6" w:space="0" w:color="000000"/>
              <w:left w:val="single" w:sz="4" w:space="0" w:color="333333"/>
              <w:bottom w:val="single" w:sz="4" w:space="0" w:color="333333"/>
              <w:right w:val="dotted" w:sz="4" w:space="0" w:color="000000"/>
            </w:tcBorders>
          </w:tcPr>
          <w:p w14:paraId="77DFB413" w14:textId="77777777" w:rsidR="00731D3B" w:rsidRDefault="00731D3B" w:rsidP="00731D3B">
            <w:pPr>
              <w:pStyle w:val="TableParagraph"/>
              <w:spacing w:before="19" w:line="276" w:lineRule="auto"/>
            </w:pPr>
            <w:r>
              <w:rPr>
                <w:color w:val="FF0000"/>
                <w:position w:val="8"/>
                <w:sz w:val="14"/>
              </w:rPr>
              <w:t>*</w:t>
            </w:r>
            <w:r>
              <w:rPr>
                <w:color w:val="333333"/>
              </w:rPr>
              <w:t>e-mail:</w:t>
            </w:r>
          </w:p>
        </w:tc>
        <w:tc>
          <w:tcPr>
            <w:tcW w:w="6860" w:type="dxa"/>
            <w:gridSpan w:val="11"/>
            <w:tcBorders>
              <w:top w:val="single" w:sz="6" w:space="0" w:color="000000"/>
              <w:left w:val="dotted" w:sz="4" w:space="0" w:color="000000"/>
              <w:bottom w:val="single" w:sz="4" w:space="0" w:color="333333"/>
              <w:right w:val="single" w:sz="4" w:space="0" w:color="333333"/>
            </w:tcBorders>
          </w:tcPr>
          <w:p w14:paraId="5C0C335D" w14:textId="77777777" w:rsidR="00731D3B" w:rsidRDefault="00731D3B" w:rsidP="00731D3B">
            <w:pPr>
              <w:pStyle w:val="TableParagraph"/>
              <w:spacing w:line="276" w:lineRule="auto"/>
              <w:ind w:left="0"/>
              <w:rPr>
                <w:rFonts w:ascii="Times New Roman"/>
                <w:sz w:val="20"/>
              </w:rPr>
            </w:pPr>
          </w:p>
        </w:tc>
      </w:tr>
      <w:tr w:rsidR="00731D3B" w14:paraId="116700FA" w14:textId="77777777" w:rsidTr="00947F2E">
        <w:trPr>
          <w:trHeight w:val="354"/>
        </w:trPr>
        <w:tc>
          <w:tcPr>
            <w:tcW w:w="2612" w:type="dxa"/>
            <w:tcBorders>
              <w:top w:val="single" w:sz="4" w:space="0" w:color="333333"/>
              <w:left w:val="single" w:sz="4" w:space="0" w:color="333333"/>
              <w:bottom w:val="single" w:sz="4" w:space="0" w:color="333333"/>
              <w:right w:val="dotted" w:sz="4" w:space="0" w:color="000000"/>
            </w:tcBorders>
          </w:tcPr>
          <w:p w14:paraId="42F39028" w14:textId="77777777" w:rsidR="00731D3B" w:rsidRDefault="00731D3B" w:rsidP="00731D3B">
            <w:pPr>
              <w:pStyle w:val="TableParagraph"/>
              <w:spacing w:before="33" w:line="276" w:lineRule="auto"/>
            </w:pPr>
            <w:r>
              <w:rPr>
                <w:color w:val="FF0000"/>
                <w:position w:val="8"/>
                <w:sz w:val="14"/>
              </w:rPr>
              <w:t>*</w:t>
            </w:r>
            <w:r>
              <w:rPr>
                <w:color w:val="333333"/>
                <w:shd w:val="clear" w:color="auto" w:fill="FFFF00"/>
              </w:rPr>
              <w:t>Funkcija / radno mjesto:</w:t>
            </w:r>
          </w:p>
        </w:tc>
        <w:tc>
          <w:tcPr>
            <w:tcW w:w="6860" w:type="dxa"/>
            <w:gridSpan w:val="11"/>
            <w:tcBorders>
              <w:top w:val="single" w:sz="4" w:space="0" w:color="333333"/>
              <w:left w:val="dotted" w:sz="4" w:space="0" w:color="000000"/>
              <w:bottom w:val="single" w:sz="4" w:space="0" w:color="333333"/>
              <w:right w:val="single" w:sz="4" w:space="0" w:color="000000"/>
            </w:tcBorders>
          </w:tcPr>
          <w:p w14:paraId="14EE34A9" w14:textId="77777777" w:rsidR="00731D3B" w:rsidRDefault="00731D3B" w:rsidP="00731D3B">
            <w:pPr>
              <w:pStyle w:val="TableParagraph"/>
              <w:spacing w:line="276" w:lineRule="auto"/>
              <w:ind w:left="0"/>
              <w:rPr>
                <w:rFonts w:ascii="Times New Roman"/>
                <w:sz w:val="20"/>
              </w:rPr>
            </w:pPr>
          </w:p>
        </w:tc>
      </w:tr>
      <w:tr w:rsidR="00731D3B" w14:paraId="490FCDCC" w14:textId="77777777" w:rsidTr="00731D3B">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rPr>
          <w:trHeight w:val="330"/>
        </w:trPr>
        <w:tc>
          <w:tcPr>
            <w:tcW w:w="5493" w:type="dxa"/>
            <w:gridSpan w:val="2"/>
            <w:tcBorders>
              <w:top w:val="single" w:sz="4" w:space="0" w:color="000000"/>
              <w:left w:val="single" w:sz="4" w:space="0" w:color="000000"/>
              <w:bottom w:val="single" w:sz="4" w:space="0" w:color="000000"/>
              <w:right w:val="dotted" w:sz="4" w:space="0" w:color="000000"/>
            </w:tcBorders>
          </w:tcPr>
          <w:p w14:paraId="1491F59D" w14:textId="77777777" w:rsidR="00731D3B" w:rsidRDefault="00731D3B" w:rsidP="00731D3B">
            <w:pPr>
              <w:pStyle w:val="TableParagraph"/>
              <w:spacing w:before="21" w:line="276" w:lineRule="auto"/>
            </w:pPr>
            <w:r>
              <w:rPr>
                <w:color w:val="FF0000"/>
                <w:position w:val="8"/>
                <w:sz w:val="14"/>
              </w:rPr>
              <w:t>*</w:t>
            </w:r>
            <w:r>
              <w:rPr>
                <w:color w:val="333333"/>
              </w:rPr>
              <w:t>Godina zaposlenja u sadašnjoj ustanovi:</w:t>
            </w:r>
          </w:p>
        </w:tc>
        <w:tc>
          <w:tcPr>
            <w:tcW w:w="497" w:type="dxa"/>
            <w:tcBorders>
              <w:left w:val="dotted" w:sz="4" w:space="0" w:color="000000"/>
              <w:bottom w:val="single" w:sz="4" w:space="0" w:color="000000"/>
              <w:right w:val="dotted" w:sz="4" w:space="0" w:color="000000"/>
            </w:tcBorders>
          </w:tcPr>
          <w:p w14:paraId="3E884301" w14:textId="77777777" w:rsidR="00731D3B" w:rsidRDefault="00731D3B" w:rsidP="00731D3B">
            <w:pPr>
              <w:pStyle w:val="TableParagraph"/>
              <w:spacing w:line="276" w:lineRule="auto"/>
              <w:ind w:left="0"/>
              <w:rPr>
                <w:rFonts w:ascii="Times New Roman"/>
              </w:rPr>
            </w:pPr>
          </w:p>
        </w:tc>
        <w:tc>
          <w:tcPr>
            <w:tcW w:w="497" w:type="dxa"/>
            <w:tcBorders>
              <w:left w:val="dotted" w:sz="4" w:space="0" w:color="000000"/>
              <w:bottom w:val="single" w:sz="4" w:space="0" w:color="000000"/>
              <w:right w:val="dotted" w:sz="4" w:space="0" w:color="000000"/>
            </w:tcBorders>
          </w:tcPr>
          <w:p w14:paraId="0C7F5555" w14:textId="77777777" w:rsidR="00731D3B" w:rsidRDefault="00731D3B" w:rsidP="00731D3B">
            <w:pPr>
              <w:pStyle w:val="TableParagraph"/>
              <w:spacing w:line="276" w:lineRule="auto"/>
              <w:ind w:left="0"/>
              <w:rPr>
                <w:rFonts w:ascii="Times New Roman"/>
              </w:rPr>
            </w:pPr>
          </w:p>
        </w:tc>
        <w:tc>
          <w:tcPr>
            <w:tcW w:w="497" w:type="dxa"/>
            <w:gridSpan w:val="2"/>
            <w:tcBorders>
              <w:left w:val="dotted" w:sz="4" w:space="0" w:color="000000"/>
              <w:bottom w:val="single" w:sz="4" w:space="0" w:color="000000"/>
              <w:right w:val="dotted" w:sz="4" w:space="0" w:color="000000"/>
            </w:tcBorders>
          </w:tcPr>
          <w:p w14:paraId="0BF95ACD" w14:textId="77777777" w:rsidR="00731D3B" w:rsidRDefault="00731D3B" w:rsidP="00731D3B">
            <w:pPr>
              <w:pStyle w:val="TableParagraph"/>
              <w:spacing w:line="276" w:lineRule="auto"/>
              <w:ind w:left="0"/>
              <w:rPr>
                <w:rFonts w:ascii="Times New Roman"/>
              </w:rPr>
            </w:pPr>
          </w:p>
        </w:tc>
        <w:tc>
          <w:tcPr>
            <w:tcW w:w="497" w:type="dxa"/>
            <w:tcBorders>
              <w:top w:val="single" w:sz="4" w:space="0" w:color="000000"/>
              <w:left w:val="dotted" w:sz="4" w:space="0" w:color="000000"/>
              <w:bottom w:val="single" w:sz="4" w:space="0" w:color="000000"/>
              <w:right w:val="dotted" w:sz="4" w:space="0" w:color="000000"/>
            </w:tcBorders>
          </w:tcPr>
          <w:p w14:paraId="781D116F" w14:textId="77777777" w:rsidR="00731D3B" w:rsidRDefault="00731D3B" w:rsidP="00731D3B">
            <w:pPr>
              <w:pStyle w:val="TableParagraph"/>
              <w:spacing w:line="276" w:lineRule="auto"/>
              <w:ind w:left="0"/>
              <w:rPr>
                <w:rFonts w:ascii="Times New Roman"/>
              </w:rPr>
            </w:pPr>
          </w:p>
        </w:tc>
        <w:tc>
          <w:tcPr>
            <w:tcW w:w="498" w:type="dxa"/>
            <w:tcBorders>
              <w:top w:val="single" w:sz="4" w:space="0" w:color="000000"/>
              <w:left w:val="dotted" w:sz="4" w:space="0" w:color="000000"/>
              <w:bottom w:val="single" w:sz="4" w:space="0" w:color="000000"/>
              <w:right w:val="dotted" w:sz="4" w:space="0" w:color="000000"/>
            </w:tcBorders>
          </w:tcPr>
          <w:p w14:paraId="0E32BA8D" w14:textId="77777777" w:rsidR="00731D3B" w:rsidRDefault="00731D3B" w:rsidP="00731D3B">
            <w:pPr>
              <w:pStyle w:val="TableParagraph"/>
              <w:spacing w:line="276" w:lineRule="auto"/>
              <w:ind w:left="0"/>
              <w:rPr>
                <w:rFonts w:ascii="Times New Roman"/>
              </w:rPr>
            </w:pPr>
          </w:p>
        </w:tc>
        <w:tc>
          <w:tcPr>
            <w:tcW w:w="497" w:type="dxa"/>
            <w:tcBorders>
              <w:top w:val="single" w:sz="4" w:space="0" w:color="000000"/>
              <w:left w:val="dotted" w:sz="4" w:space="0" w:color="000000"/>
              <w:bottom w:val="single" w:sz="4" w:space="0" w:color="000000"/>
              <w:right w:val="dotted" w:sz="4" w:space="0" w:color="000000"/>
            </w:tcBorders>
          </w:tcPr>
          <w:p w14:paraId="4B2B6400" w14:textId="77777777" w:rsidR="00731D3B" w:rsidRDefault="00731D3B" w:rsidP="00731D3B">
            <w:pPr>
              <w:pStyle w:val="TableParagraph"/>
              <w:spacing w:line="276" w:lineRule="auto"/>
              <w:ind w:left="0"/>
              <w:rPr>
                <w:rFonts w:ascii="Times New Roman"/>
              </w:rPr>
            </w:pPr>
          </w:p>
        </w:tc>
        <w:tc>
          <w:tcPr>
            <w:tcW w:w="497" w:type="dxa"/>
            <w:gridSpan w:val="2"/>
            <w:tcBorders>
              <w:top w:val="single" w:sz="4" w:space="0" w:color="000000"/>
              <w:left w:val="dotted" w:sz="4" w:space="0" w:color="000000"/>
              <w:bottom w:val="single" w:sz="4" w:space="0" w:color="000000"/>
              <w:right w:val="dotted" w:sz="4" w:space="0" w:color="000000"/>
            </w:tcBorders>
          </w:tcPr>
          <w:p w14:paraId="5AA8375B" w14:textId="77777777" w:rsidR="00731D3B" w:rsidRDefault="00731D3B" w:rsidP="00731D3B">
            <w:pPr>
              <w:pStyle w:val="TableParagraph"/>
              <w:spacing w:line="276" w:lineRule="auto"/>
              <w:ind w:left="0"/>
              <w:rPr>
                <w:rFonts w:ascii="Times New Roman"/>
              </w:rPr>
            </w:pPr>
          </w:p>
        </w:tc>
        <w:tc>
          <w:tcPr>
            <w:tcW w:w="499" w:type="dxa"/>
            <w:tcBorders>
              <w:top w:val="single" w:sz="4" w:space="0" w:color="000000"/>
              <w:left w:val="dotted" w:sz="4" w:space="0" w:color="000000"/>
              <w:bottom w:val="single" w:sz="4" w:space="0" w:color="000000"/>
              <w:right w:val="single" w:sz="4" w:space="0" w:color="000000"/>
            </w:tcBorders>
          </w:tcPr>
          <w:p w14:paraId="0260725B" w14:textId="77777777" w:rsidR="00731D3B" w:rsidRDefault="00731D3B" w:rsidP="00731D3B">
            <w:pPr>
              <w:pStyle w:val="TableParagraph"/>
              <w:spacing w:line="276" w:lineRule="auto"/>
              <w:ind w:left="0"/>
              <w:rPr>
                <w:rFonts w:ascii="Times New Roman"/>
              </w:rPr>
            </w:pPr>
          </w:p>
        </w:tc>
      </w:tr>
      <w:tr w:rsidR="00731D3B" w14:paraId="1DF0622A" w14:textId="77777777" w:rsidTr="00731D3B">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rPr>
          <w:trHeight w:val="1266"/>
        </w:trPr>
        <w:tc>
          <w:tcPr>
            <w:tcW w:w="2612" w:type="dxa"/>
            <w:tcBorders>
              <w:top w:val="single" w:sz="4" w:space="0" w:color="000000"/>
              <w:left w:val="single" w:sz="4" w:space="0" w:color="000000"/>
              <w:bottom w:val="single" w:sz="4" w:space="0" w:color="000000"/>
              <w:right w:val="dotted" w:sz="4" w:space="0" w:color="000000"/>
            </w:tcBorders>
          </w:tcPr>
          <w:p w14:paraId="7E56E28D" w14:textId="77777777" w:rsidR="00731D3B" w:rsidRDefault="00731D3B" w:rsidP="00731D3B">
            <w:pPr>
              <w:pStyle w:val="TableParagraph"/>
              <w:spacing w:before="8" w:line="276" w:lineRule="auto"/>
              <w:ind w:left="0"/>
              <w:rPr>
                <w:sz w:val="31"/>
              </w:rPr>
            </w:pPr>
          </w:p>
          <w:p w14:paraId="663E2B17" w14:textId="77777777" w:rsidR="00731D3B" w:rsidRDefault="00731D3B" w:rsidP="00731D3B">
            <w:pPr>
              <w:pStyle w:val="TableParagraph"/>
              <w:spacing w:line="276" w:lineRule="auto"/>
              <w:ind w:right="207"/>
            </w:pPr>
            <w:r>
              <w:rPr>
                <w:color w:val="FF0000"/>
                <w:position w:val="8"/>
                <w:sz w:val="14"/>
              </w:rPr>
              <w:t>*</w:t>
            </w:r>
            <w:r>
              <w:rPr>
                <w:color w:val="333333"/>
              </w:rPr>
              <w:t>Status u ustanovi/tvrtki (označiti)</w:t>
            </w:r>
          </w:p>
        </w:tc>
        <w:tc>
          <w:tcPr>
            <w:tcW w:w="6860" w:type="dxa"/>
            <w:gridSpan w:val="11"/>
            <w:tcBorders>
              <w:top w:val="single" w:sz="4" w:space="0" w:color="000000"/>
              <w:left w:val="dotted" w:sz="4" w:space="0" w:color="000000"/>
              <w:bottom w:val="single" w:sz="4" w:space="0" w:color="000000"/>
              <w:right w:val="single" w:sz="4" w:space="0" w:color="000000"/>
            </w:tcBorders>
          </w:tcPr>
          <w:p w14:paraId="7A07F289" w14:textId="77777777" w:rsidR="00731D3B" w:rsidRDefault="00731D3B" w:rsidP="00731D3B">
            <w:pPr>
              <w:pStyle w:val="TableParagraph"/>
              <w:spacing w:before="86" w:line="276" w:lineRule="auto"/>
              <w:ind w:left="421" w:right="3865"/>
            </w:pPr>
            <w:r>
              <w:rPr>
                <w:color w:val="333333"/>
              </w:rPr>
              <w:t xml:space="preserve">u stalnom radnom odnosu na određeno vrijeme </w:t>
            </w:r>
            <w:r w:rsidRPr="00947F2E">
              <w:rPr>
                <w:color w:val="333333"/>
                <w:highlight w:val="yellow"/>
              </w:rPr>
              <w:t>ostalo</w:t>
            </w:r>
          </w:p>
        </w:tc>
      </w:tr>
    </w:tbl>
    <w:p w14:paraId="2B0424FB" w14:textId="77777777" w:rsidR="00731D3B" w:rsidRDefault="00441560" w:rsidP="00731D3B">
      <w:pPr>
        <w:pStyle w:val="Tijeloteksta"/>
        <w:keepNext/>
        <w:spacing w:line="276" w:lineRule="auto"/>
        <w:ind w:left="116"/>
      </w:pPr>
      <w:r>
        <w:rPr>
          <w:noProof/>
          <w:sz w:val="20"/>
          <w:lang w:bidi="ar-SA"/>
        </w:rPr>
        <w:drawing>
          <wp:inline distT="0" distB="0" distL="0" distR="0" wp14:anchorId="2C82D3BF" wp14:editId="2C82D3C0">
            <wp:extent cx="6008786" cy="180213"/>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0" cstate="print"/>
                    <a:stretch>
                      <a:fillRect/>
                    </a:stretch>
                  </pic:blipFill>
                  <pic:spPr>
                    <a:xfrm>
                      <a:off x="0" y="0"/>
                      <a:ext cx="6008786" cy="180213"/>
                    </a:xfrm>
                    <a:prstGeom prst="rect">
                      <a:avLst/>
                    </a:prstGeom>
                  </pic:spPr>
                </pic:pic>
              </a:graphicData>
            </a:graphic>
          </wp:inline>
        </w:drawing>
      </w:r>
    </w:p>
    <w:p w14:paraId="2C82CF01" w14:textId="706EBC24" w:rsidR="00B71EFF" w:rsidRDefault="00731D3B" w:rsidP="00731D3B">
      <w:pPr>
        <w:pStyle w:val="Opisslike"/>
        <w:jc w:val="center"/>
        <w:rPr>
          <w:sz w:val="20"/>
        </w:rPr>
      </w:pPr>
      <w:r>
        <w:t xml:space="preserve">Slika </w:t>
      </w:r>
      <w:r>
        <w:fldChar w:fldCharType="begin"/>
      </w:r>
      <w:r>
        <w:instrText xml:space="preserve"> SEQ Slika \* ARABIC </w:instrText>
      </w:r>
      <w:r>
        <w:fldChar w:fldCharType="separate"/>
      </w:r>
      <w:r w:rsidR="00EB4B86">
        <w:rPr>
          <w:noProof/>
        </w:rPr>
        <w:t>23</w:t>
      </w:r>
      <w:r>
        <w:fldChar w:fldCharType="end"/>
      </w:r>
      <w:r>
        <w:t xml:space="preserve">. Submodul Moj profil- </w:t>
      </w:r>
      <w:r w:rsidRPr="00B256C6">
        <w:t>Podaci o trenutnom zaposlenju</w:t>
      </w:r>
    </w:p>
    <w:p w14:paraId="2C82CF02" w14:textId="77777777" w:rsidR="00B71EFF" w:rsidRDefault="00B71EFF" w:rsidP="00CA3737">
      <w:pPr>
        <w:pStyle w:val="Tijeloteksta"/>
        <w:spacing w:before="5" w:line="276" w:lineRule="auto"/>
        <w:rPr>
          <w:sz w:val="7"/>
        </w:rPr>
      </w:pPr>
    </w:p>
    <w:p w14:paraId="2C82CF03" w14:textId="2C9D2F44" w:rsidR="00B71EFF" w:rsidRDefault="00441560" w:rsidP="00731D3B">
      <w:pPr>
        <w:pStyle w:val="Tijeloteksta"/>
        <w:spacing w:before="93" w:line="276" w:lineRule="auto"/>
        <w:ind w:left="117" w:right="179"/>
        <w:jc w:val="both"/>
      </w:pPr>
      <w:r>
        <w:t>Korisnik može pomoću gumbića koji se nalaze ispod obrasca, otkazati ili potvrditi unos podataka te ako ih je potvrdio može kliknuti na gumb dalje.</w:t>
      </w:r>
    </w:p>
    <w:p w14:paraId="2C82CF04" w14:textId="64E10693" w:rsidR="00B71EFF" w:rsidRDefault="00441560" w:rsidP="00731D3B">
      <w:pPr>
        <w:pStyle w:val="Tijeloteksta"/>
        <w:spacing w:before="160" w:line="276" w:lineRule="auto"/>
        <w:ind w:left="117" w:right="695"/>
        <w:jc w:val="both"/>
      </w:pPr>
      <w:r>
        <w:t>Nakon klika na gumb „Dalje“ otvara se novi tab „Kompetencije“ koji je sada tamnije boje a</w:t>
      </w:r>
      <w:r w:rsidR="00731D3B">
        <w:t xml:space="preserve"> </w:t>
      </w:r>
      <w:r>
        <w:t>prethodni tab je bljeđe boje.</w:t>
      </w:r>
    </w:p>
    <w:p w14:paraId="2C82CF05" w14:textId="680941B2" w:rsidR="00B71EFF" w:rsidRDefault="00B71EFF" w:rsidP="00CA3737">
      <w:pPr>
        <w:pStyle w:val="Tijeloteksta"/>
        <w:spacing w:before="7" w:line="276" w:lineRule="auto"/>
        <w:rPr>
          <w:sz w:val="10"/>
        </w:rPr>
      </w:pPr>
    </w:p>
    <w:p w14:paraId="2C82CF06" w14:textId="31864F54" w:rsidR="00B71EFF" w:rsidRDefault="00441560" w:rsidP="00CA3737">
      <w:pPr>
        <w:pStyle w:val="Tijeloteksta"/>
        <w:spacing w:before="152" w:line="276" w:lineRule="auto"/>
        <w:ind w:left="117"/>
      </w:pPr>
      <w:r>
        <w:t xml:space="preserve">U ovom submodulu potrebno je od </w:t>
      </w:r>
      <w:r w:rsidR="008527E1">
        <w:t xml:space="preserve">znanstvenika ili stručnjaka </w:t>
      </w:r>
      <w:r>
        <w:t>dobiti sljedeće podatke:</w:t>
      </w:r>
    </w:p>
    <w:p w14:paraId="2C82CF07" w14:textId="77777777" w:rsidR="00B71EFF" w:rsidRDefault="00441560" w:rsidP="00CA3737">
      <w:pPr>
        <w:pStyle w:val="Odlomakpopisa"/>
        <w:numPr>
          <w:ilvl w:val="0"/>
          <w:numId w:val="4"/>
        </w:numPr>
        <w:tabs>
          <w:tab w:val="left" w:pos="837"/>
          <w:tab w:val="left" w:pos="838"/>
        </w:tabs>
        <w:spacing w:before="178" w:line="276" w:lineRule="auto"/>
      </w:pPr>
      <w:r>
        <w:rPr>
          <w:color w:val="FF0000"/>
          <w:position w:val="8"/>
          <w:sz w:val="14"/>
        </w:rPr>
        <w:t>*</w:t>
      </w:r>
      <w:r>
        <w:t>Znanstveno</w:t>
      </w:r>
      <w:r>
        <w:rPr>
          <w:spacing w:val="-1"/>
        </w:rPr>
        <w:t xml:space="preserve"> </w:t>
      </w:r>
      <w:r>
        <w:t>područje</w:t>
      </w:r>
    </w:p>
    <w:p w14:paraId="2C82CF08" w14:textId="77777777" w:rsidR="00B71EFF" w:rsidRDefault="00441560" w:rsidP="00CA3737">
      <w:pPr>
        <w:pStyle w:val="Odlomakpopisa"/>
        <w:numPr>
          <w:ilvl w:val="0"/>
          <w:numId w:val="4"/>
        </w:numPr>
        <w:tabs>
          <w:tab w:val="left" w:pos="837"/>
          <w:tab w:val="left" w:pos="838"/>
        </w:tabs>
        <w:spacing w:before="38" w:line="276" w:lineRule="auto"/>
      </w:pPr>
      <w:r>
        <w:rPr>
          <w:color w:val="FF0000"/>
          <w:position w:val="8"/>
          <w:sz w:val="14"/>
        </w:rPr>
        <w:t>*</w:t>
      </w:r>
      <w:r>
        <w:t>Znanstveno</w:t>
      </w:r>
      <w:r>
        <w:rPr>
          <w:spacing w:val="-1"/>
        </w:rPr>
        <w:t xml:space="preserve"> </w:t>
      </w:r>
      <w:r>
        <w:t>polje</w:t>
      </w:r>
    </w:p>
    <w:p w14:paraId="2C82CF09" w14:textId="77777777" w:rsidR="00B71EFF" w:rsidRDefault="00441560" w:rsidP="00CA3737">
      <w:pPr>
        <w:pStyle w:val="Odlomakpopisa"/>
        <w:numPr>
          <w:ilvl w:val="0"/>
          <w:numId w:val="4"/>
        </w:numPr>
        <w:tabs>
          <w:tab w:val="left" w:pos="837"/>
          <w:tab w:val="left" w:pos="838"/>
        </w:tabs>
        <w:spacing w:before="35" w:line="276" w:lineRule="auto"/>
      </w:pPr>
      <w:r>
        <w:t>Znanstvena grana</w:t>
      </w:r>
    </w:p>
    <w:p w14:paraId="2C82CF0A" w14:textId="77777777" w:rsidR="00B71EFF" w:rsidRDefault="00441560" w:rsidP="00CA3737">
      <w:pPr>
        <w:pStyle w:val="Tijeloteksta"/>
        <w:tabs>
          <w:tab w:val="left" w:pos="837"/>
        </w:tabs>
        <w:spacing w:before="35" w:line="276" w:lineRule="auto"/>
        <w:ind w:left="477"/>
      </w:pPr>
      <w:r>
        <w:rPr>
          <w:rFonts w:ascii="Times New Roman" w:hAnsi="Times New Roman"/>
          <w:spacing w:val="-56"/>
          <w:shd w:val="clear" w:color="auto" w:fill="FFFF00"/>
        </w:rPr>
        <w:t xml:space="preserve"> </w:t>
      </w:r>
      <w:r>
        <w:rPr>
          <w:rFonts w:ascii="Symbol" w:hAnsi="Symbol"/>
          <w:shd w:val="clear" w:color="auto" w:fill="FFFF00"/>
        </w:rPr>
        <w:t></w:t>
      </w:r>
      <w:r>
        <w:rPr>
          <w:rFonts w:ascii="Times New Roman" w:hAnsi="Times New Roman"/>
          <w:shd w:val="clear" w:color="auto" w:fill="FFFF00"/>
        </w:rPr>
        <w:tab/>
      </w:r>
      <w:r>
        <w:rPr>
          <w:shd w:val="clear" w:color="auto" w:fill="FFFF00"/>
        </w:rPr>
        <w:t>Stečeni stručni naziv (ostaje otvoreno pitanje uporabljivosti ove razine</w:t>
      </w:r>
      <w:r>
        <w:rPr>
          <w:spacing w:val="-22"/>
          <w:shd w:val="clear" w:color="auto" w:fill="FFFF00"/>
        </w:rPr>
        <w:t xml:space="preserve"> </w:t>
      </w:r>
      <w:r>
        <w:rPr>
          <w:shd w:val="clear" w:color="auto" w:fill="FFFF00"/>
        </w:rPr>
        <w:t>obrazovanja)</w:t>
      </w:r>
    </w:p>
    <w:p w14:paraId="2C82CF0B" w14:textId="77777777" w:rsidR="00B71EFF" w:rsidRDefault="00441560" w:rsidP="00CA3737">
      <w:pPr>
        <w:pStyle w:val="Odlomakpopisa"/>
        <w:numPr>
          <w:ilvl w:val="0"/>
          <w:numId w:val="4"/>
        </w:numPr>
        <w:tabs>
          <w:tab w:val="left" w:pos="837"/>
          <w:tab w:val="left" w:pos="838"/>
        </w:tabs>
        <w:spacing w:before="38" w:line="276" w:lineRule="auto"/>
      </w:pPr>
      <w:r>
        <w:rPr>
          <w:color w:val="FF0000"/>
          <w:position w:val="8"/>
          <w:sz w:val="14"/>
        </w:rPr>
        <w:t>*</w:t>
      </w:r>
      <w:r>
        <w:t>Stečeni akademski</w:t>
      </w:r>
      <w:r>
        <w:rPr>
          <w:spacing w:val="-2"/>
        </w:rPr>
        <w:t xml:space="preserve"> </w:t>
      </w:r>
      <w:r>
        <w:t>naziv</w:t>
      </w:r>
    </w:p>
    <w:p w14:paraId="2C82CF0C" w14:textId="77777777" w:rsidR="00B71EFF" w:rsidRDefault="00441560" w:rsidP="00CA3737">
      <w:pPr>
        <w:pStyle w:val="Odlomakpopisa"/>
        <w:numPr>
          <w:ilvl w:val="0"/>
          <w:numId w:val="4"/>
        </w:numPr>
        <w:tabs>
          <w:tab w:val="left" w:pos="837"/>
          <w:tab w:val="left" w:pos="838"/>
        </w:tabs>
        <w:spacing w:before="35" w:line="276" w:lineRule="auto"/>
      </w:pPr>
      <w:r>
        <w:t>Stečeni akademski</w:t>
      </w:r>
      <w:r>
        <w:rPr>
          <w:spacing w:val="-2"/>
        </w:rPr>
        <w:t xml:space="preserve"> </w:t>
      </w:r>
      <w:r>
        <w:t>stupanj</w:t>
      </w:r>
    </w:p>
    <w:p w14:paraId="2C82CF0D" w14:textId="77777777" w:rsidR="00B71EFF" w:rsidRDefault="00441560" w:rsidP="00CA3737">
      <w:pPr>
        <w:pStyle w:val="Odlomakpopisa"/>
        <w:numPr>
          <w:ilvl w:val="0"/>
          <w:numId w:val="4"/>
        </w:numPr>
        <w:tabs>
          <w:tab w:val="left" w:pos="837"/>
          <w:tab w:val="left" w:pos="838"/>
        </w:tabs>
        <w:spacing w:before="38" w:line="276" w:lineRule="auto"/>
      </w:pPr>
      <w:r>
        <w:t>Znanstveno</w:t>
      </w:r>
      <w:r>
        <w:rPr>
          <w:spacing w:val="-1"/>
        </w:rPr>
        <w:t xml:space="preserve"> </w:t>
      </w:r>
      <w:r>
        <w:t>zvanje</w:t>
      </w:r>
    </w:p>
    <w:p w14:paraId="2C82CF0E" w14:textId="77777777" w:rsidR="00B71EFF" w:rsidRDefault="00441560" w:rsidP="00CA3737">
      <w:pPr>
        <w:pStyle w:val="Odlomakpopisa"/>
        <w:numPr>
          <w:ilvl w:val="0"/>
          <w:numId w:val="4"/>
        </w:numPr>
        <w:tabs>
          <w:tab w:val="left" w:pos="837"/>
          <w:tab w:val="left" w:pos="838"/>
        </w:tabs>
        <w:spacing w:before="35" w:line="276" w:lineRule="auto"/>
      </w:pPr>
      <w:r>
        <w:t>Znanstveno-nastavno</w:t>
      </w:r>
      <w:r>
        <w:rPr>
          <w:spacing w:val="-1"/>
        </w:rPr>
        <w:t xml:space="preserve"> </w:t>
      </w:r>
      <w:r>
        <w:t>zvanje</w:t>
      </w:r>
    </w:p>
    <w:p w14:paraId="2C82CF0F" w14:textId="77777777" w:rsidR="00B71EFF" w:rsidRDefault="00441560" w:rsidP="00CA3737">
      <w:pPr>
        <w:pStyle w:val="Odlomakpopisa"/>
        <w:numPr>
          <w:ilvl w:val="0"/>
          <w:numId w:val="4"/>
        </w:numPr>
        <w:tabs>
          <w:tab w:val="left" w:pos="837"/>
          <w:tab w:val="left" w:pos="838"/>
        </w:tabs>
        <w:spacing w:before="36" w:line="276" w:lineRule="auto"/>
      </w:pPr>
      <w:r>
        <w:rPr>
          <w:color w:val="FF0000"/>
          <w:position w:val="8"/>
          <w:sz w:val="14"/>
        </w:rPr>
        <w:t>*</w:t>
      </w:r>
      <w:r>
        <w:t>Uže</w:t>
      </w:r>
      <w:r>
        <w:rPr>
          <w:spacing w:val="-1"/>
        </w:rPr>
        <w:t xml:space="preserve"> </w:t>
      </w:r>
      <w:r>
        <w:t>kompetencije</w:t>
      </w:r>
    </w:p>
    <w:p w14:paraId="2C82CF10" w14:textId="77777777" w:rsidR="00B71EFF" w:rsidRDefault="00B71EFF" w:rsidP="00CA3737">
      <w:pPr>
        <w:pStyle w:val="Tijeloteksta"/>
        <w:spacing w:before="7" w:line="276" w:lineRule="auto"/>
        <w:rPr>
          <w:sz w:val="20"/>
        </w:rPr>
      </w:pPr>
    </w:p>
    <w:p w14:paraId="2C82CF12" w14:textId="77777777" w:rsidR="00FC64D2" w:rsidRDefault="00FC64D2" w:rsidP="00CA3737">
      <w:pPr>
        <w:pStyle w:val="Tijeloteksta"/>
        <w:spacing w:line="276" w:lineRule="auto"/>
        <w:ind w:left="117"/>
      </w:pPr>
    </w:p>
    <w:p w14:paraId="2C82CF20" w14:textId="77777777" w:rsidR="00B71EFF" w:rsidRDefault="00B71EFF" w:rsidP="00CA3737">
      <w:pPr>
        <w:pStyle w:val="Tijeloteksta"/>
        <w:spacing w:line="276" w:lineRule="auto"/>
        <w:rPr>
          <w:b/>
          <w:sz w:val="24"/>
        </w:rPr>
      </w:pPr>
    </w:p>
    <w:p w14:paraId="3031381E" w14:textId="18F62B96" w:rsidR="00731D3B" w:rsidRDefault="00731D3B" w:rsidP="00731D3B">
      <w:pPr>
        <w:pStyle w:val="Tijeloteksta"/>
        <w:keepNext/>
        <w:spacing w:line="276" w:lineRule="auto"/>
      </w:pPr>
    </w:p>
    <w:p w14:paraId="6F259DAB" w14:textId="77777777" w:rsidR="00731D3B" w:rsidRDefault="00731D3B" w:rsidP="00CA3737">
      <w:pPr>
        <w:pStyle w:val="Tijeloteksta"/>
        <w:spacing w:before="189" w:line="276" w:lineRule="auto"/>
        <w:ind w:left="117"/>
      </w:pPr>
    </w:p>
    <w:p w14:paraId="2C82CF25" w14:textId="462A3C14" w:rsidR="00B71EFF" w:rsidRDefault="00731D3B" w:rsidP="00CA3737">
      <w:pPr>
        <w:pStyle w:val="Tijeloteksta"/>
        <w:spacing w:line="276" w:lineRule="auto"/>
        <w:rPr>
          <w:sz w:val="20"/>
        </w:rPr>
      </w:pPr>
      <w:r>
        <w:rPr>
          <w:noProof/>
          <w:lang w:bidi="ar-SA"/>
        </w:rPr>
        <w:lastRenderedPageBreak/>
        <w:drawing>
          <wp:anchor distT="0" distB="0" distL="0" distR="0" simplePos="0" relativeHeight="251672576" behindDoc="1" locked="0" layoutInCell="1" allowOverlap="1" wp14:anchorId="5D4FB31D" wp14:editId="5597564C">
            <wp:simplePos x="0" y="0"/>
            <wp:positionH relativeFrom="page">
              <wp:posOffset>720090</wp:posOffset>
            </wp:positionH>
            <wp:positionV relativeFrom="paragraph">
              <wp:posOffset>167005</wp:posOffset>
            </wp:positionV>
            <wp:extent cx="6011112" cy="1275588"/>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2" cstate="print"/>
                    <a:stretch>
                      <a:fillRect/>
                    </a:stretch>
                  </pic:blipFill>
                  <pic:spPr>
                    <a:xfrm>
                      <a:off x="0" y="0"/>
                      <a:ext cx="6011112" cy="1275588"/>
                    </a:xfrm>
                    <a:prstGeom prst="rect">
                      <a:avLst/>
                    </a:prstGeom>
                  </pic:spPr>
                </pic:pic>
              </a:graphicData>
            </a:graphic>
          </wp:anchor>
        </w:drawing>
      </w:r>
    </w:p>
    <w:tbl>
      <w:tblPr>
        <w:tblW w:w="9541"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6555"/>
      </w:tblGrid>
      <w:tr w:rsidR="0012048E" w14:paraId="770F3D8F" w14:textId="77777777" w:rsidTr="0012048E">
        <w:trPr>
          <w:trHeight w:val="4791"/>
        </w:trPr>
        <w:tc>
          <w:tcPr>
            <w:tcW w:w="2986" w:type="dxa"/>
            <w:tcBorders>
              <w:right w:val="dotted" w:sz="4" w:space="0" w:color="000000"/>
            </w:tcBorders>
          </w:tcPr>
          <w:p w14:paraId="372A04ED" w14:textId="1FFA48A2" w:rsidR="0012048E" w:rsidRDefault="0012048E" w:rsidP="0012048E">
            <w:pPr>
              <w:pStyle w:val="TableParagraph"/>
              <w:spacing w:line="276" w:lineRule="auto"/>
              <w:ind w:left="0"/>
              <w:rPr>
                <w:sz w:val="24"/>
              </w:rPr>
            </w:pPr>
            <w:r>
              <w:rPr>
                <w:b/>
                <w:color w:val="333333"/>
              </w:rPr>
              <w:t>Stečeni akademski naziv</w:t>
            </w:r>
          </w:p>
        </w:tc>
        <w:tc>
          <w:tcPr>
            <w:tcW w:w="6555" w:type="dxa"/>
            <w:tcBorders>
              <w:left w:val="dotted" w:sz="4" w:space="0" w:color="000000"/>
            </w:tcBorders>
          </w:tcPr>
          <w:p w14:paraId="2AD001B0" w14:textId="4CD5B27C" w:rsidR="0012048E" w:rsidRDefault="00A400AD" w:rsidP="0012048E">
            <w:pPr>
              <w:pStyle w:val="TableParagraph"/>
              <w:spacing w:before="177" w:line="276" w:lineRule="auto"/>
              <w:ind w:left="105"/>
              <w:rPr>
                <w:color w:val="333333"/>
              </w:rPr>
            </w:pPr>
            <w:r>
              <w:rPr>
                <w:color w:val="333333"/>
                <w:shd w:val="clear" w:color="auto" w:fill="FF00FF"/>
              </w:rPr>
              <w:t>Slobodan unos</w:t>
            </w:r>
          </w:p>
          <w:p w14:paraId="08DD7AD5" w14:textId="77777777" w:rsidR="0012048E" w:rsidRDefault="0012048E" w:rsidP="0012048E">
            <w:pPr>
              <w:pStyle w:val="TableParagraph"/>
              <w:numPr>
                <w:ilvl w:val="0"/>
                <w:numId w:val="7"/>
              </w:numPr>
              <w:tabs>
                <w:tab w:val="left" w:pos="1545"/>
                <w:tab w:val="left" w:pos="1546"/>
              </w:tabs>
              <w:spacing w:before="141" w:line="276" w:lineRule="auto"/>
              <w:ind w:right="388"/>
              <w:rPr>
                <w:i/>
              </w:rPr>
            </w:pPr>
            <w:r>
              <w:rPr>
                <w:i/>
                <w:color w:val="A6A6A6"/>
              </w:rPr>
              <w:t>npr.: sveučilišni/a prvostupnik/prvostupnica (baccalaureus/baccalaurea)</w:t>
            </w:r>
            <w:r>
              <w:rPr>
                <w:i/>
                <w:color w:val="A6A6A6"/>
                <w:spacing w:val="-19"/>
              </w:rPr>
              <w:t xml:space="preserve"> </w:t>
            </w:r>
            <w:r>
              <w:rPr>
                <w:i/>
                <w:color w:val="A6A6A6"/>
              </w:rPr>
              <w:t>inženjer/inženjerka agronomije</w:t>
            </w:r>
          </w:p>
          <w:p w14:paraId="33BDF234" w14:textId="77777777" w:rsidR="0012048E" w:rsidRDefault="0012048E" w:rsidP="0012048E">
            <w:pPr>
              <w:pStyle w:val="TableParagraph"/>
              <w:numPr>
                <w:ilvl w:val="0"/>
                <w:numId w:val="7"/>
              </w:numPr>
              <w:tabs>
                <w:tab w:val="left" w:pos="1545"/>
                <w:tab w:val="left" w:pos="1546"/>
              </w:tabs>
              <w:spacing w:line="276" w:lineRule="auto"/>
              <w:rPr>
                <w:i/>
              </w:rPr>
            </w:pPr>
            <w:r>
              <w:rPr>
                <w:i/>
                <w:color w:val="A6A6A6"/>
              </w:rPr>
              <w:t>doktor/doktorica veterinarske</w:t>
            </w:r>
            <w:r>
              <w:rPr>
                <w:i/>
                <w:color w:val="A6A6A6"/>
                <w:spacing w:val="-3"/>
              </w:rPr>
              <w:t xml:space="preserve"> </w:t>
            </w:r>
            <w:r>
              <w:rPr>
                <w:i/>
                <w:color w:val="A6A6A6"/>
              </w:rPr>
              <w:t>medicine</w:t>
            </w:r>
          </w:p>
          <w:p w14:paraId="190190E8" w14:textId="77777777" w:rsidR="0012048E" w:rsidRDefault="0012048E" w:rsidP="0012048E">
            <w:pPr>
              <w:pStyle w:val="TableParagraph"/>
              <w:numPr>
                <w:ilvl w:val="0"/>
                <w:numId w:val="7"/>
              </w:numPr>
              <w:tabs>
                <w:tab w:val="left" w:pos="1545"/>
                <w:tab w:val="left" w:pos="1546"/>
              </w:tabs>
              <w:spacing w:line="276" w:lineRule="auto"/>
              <w:ind w:right="1503"/>
              <w:rPr>
                <w:i/>
              </w:rPr>
            </w:pPr>
            <w:r>
              <w:rPr>
                <w:i/>
                <w:color w:val="A6A6A6"/>
              </w:rPr>
              <w:t>sveučilišni/a</w:t>
            </w:r>
            <w:r>
              <w:rPr>
                <w:i/>
                <w:color w:val="A6A6A6"/>
                <w:spacing w:val="-16"/>
              </w:rPr>
              <w:t xml:space="preserve"> </w:t>
            </w:r>
            <w:r>
              <w:rPr>
                <w:i/>
                <w:color w:val="A6A6A6"/>
              </w:rPr>
              <w:t>specijalist/specijalistica kvalitete i sigurnosti</w:t>
            </w:r>
            <w:r>
              <w:rPr>
                <w:i/>
                <w:color w:val="A6A6A6"/>
                <w:spacing w:val="-6"/>
              </w:rPr>
              <w:t xml:space="preserve"> </w:t>
            </w:r>
            <w:r>
              <w:rPr>
                <w:i/>
                <w:color w:val="A6A6A6"/>
              </w:rPr>
              <w:t>hrane</w:t>
            </w:r>
          </w:p>
          <w:p w14:paraId="6C20C9DA" w14:textId="77777777" w:rsidR="0012048E" w:rsidRDefault="0012048E" w:rsidP="0012048E">
            <w:pPr>
              <w:pStyle w:val="TableParagraph"/>
              <w:spacing w:before="120" w:line="276" w:lineRule="auto"/>
              <w:ind w:left="105" w:right="453"/>
            </w:pPr>
            <w:r>
              <w:rPr>
                <w:color w:val="A6A6A6"/>
              </w:rPr>
              <w:t xml:space="preserve">Akademski naziv stječe osoba koja završi preddiplomski sveučilišni studij, diplomski sveučilišni studij i </w:t>
            </w:r>
            <w:r w:rsidRPr="0012048E">
              <w:rPr>
                <w:color w:val="A6A6A6"/>
                <w:highlight w:val="yellow"/>
              </w:rPr>
              <w:t>poslijediplomski specijalistički studij.</w:t>
            </w:r>
          </w:p>
          <w:p w14:paraId="620BBAEF" w14:textId="40ECAB87" w:rsidR="0012048E" w:rsidRDefault="0012048E" w:rsidP="0012048E">
            <w:pPr>
              <w:pStyle w:val="TableParagraph"/>
              <w:spacing w:before="79" w:line="276" w:lineRule="auto"/>
              <w:ind w:left="105"/>
              <w:rPr>
                <w:color w:val="333333"/>
              </w:rPr>
            </w:pPr>
            <w:r>
              <w:rPr>
                <w:color w:val="A6A6A6"/>
              </w:rPr>
              <w:t>S popisa treba odabrati samo jedan naziv. Ako na popisu nema odgovarajućeg akademskog naziva (profesije), u padajućem izborniku može se odabrati "Ostalo" i upisati vaš naziv/ zanimanje.</w:t>
            </w:r>
          </w:p>
        </w:tc>
      </w:tr>
    </w:tbl>
    <w:p w14:paraId="2C82CF37" w14:textId="77777777" w:rsidR="00B71EFF" w:rsidRDefault="00B71EFF" w:rsidP="00CA3737">
      <w:pPr>
        <w:spacing w:line="276" w:lineRule="auto"/>
        <w:sectPr w:rsidR="00B71EFF" w:rsidSect="0083188D">
          <w:pgSz w:w="11910" w:h="16840"/>
          <w:pgMar w:top="1418" w:right="1134" w:bottom="1418" w:left="1134" w:header="0" w:footer="922" w:gutter="0"/>
          <w:cols w:space="720"/>
        </w:sectPr>
      </w:pPr>
    </w:p>
    <w:p w14:paraId="2C82CF38" w14:textId="77777777" w:rsidR="00B71EFF" w:rsidRDefault="00B71EFF" w:rsidP="00CA3737">
      <w:pPr>
        <w:pStyle w:val="Tijeloteksta"/>
        <w:spacing w:line="276" w:lineRule="auto"/>
        <w:rPr>
          <w:rFonts w:ascii="Times New Roman"/>
          <w:sz w:val="9"/>
        </w:rPr>
      </w:pPr>
    </w:p>
    <w:tbl>
      <w:tblPr>
        <w:tblW w:w="954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6555"/>
      </w:tblGrid>
      <w:tr w:rsidR="0012048E" w14:paraId="2C82CF47" w14:textId="77777777" w:rsidTr="0012048E">
        <w:trPr>
          <w:trHeight w:val="4481"/>
        </w:trPr>
        <w:tc>
          <w:tcPr>
            <w:tcW w:w="2986" w:type="dxa"/>
            <w:tcBorders>
              <w:right w:val="dotted" w:sz="4" w:space="0" w:color="000000"/>
            </w:tcBorders>
          </w:tcPr>
          <w:p w14:paraId="68F8976E" w14:textId="77777777" w:rsidR="0012048E" w:rsidRDefault="0012048E" w:rsidP="0012048E">
            <w:pPr>
              <w:pStyle w:val="TableParagraph"/>
              <w:spacing w:line="276" w:lineRule="auto"/>
              <w:ind w:left="0"/>
              <w:rPr>
                <w:sz w:val="24"/>
              </w:rPr>
            </w:pPr>
          </w:p>
          <w:p w14:paraId="23D654C5" w14:textId="77777777" w:rsidR="0012048E" w:rsidRDefault="0012048E" w:rsidP="0012048E">
            <w:pPr>
              <w:pStyle w:val="TableParagraph"/>
              <w:spacing w:line="276" w:lineRule="auto"/>
              <w:ind w:left="0"/>
              <w:rPr>
                <w:sz w:val="24"/>
              </w:rPr>
            </w:pPr>
          </w:p>
          <w:p w14:paraId="707EBC11" w14:textId="77777777" w:rsidR="0012048E" w:rsidRDefault="0012048E" w:rsidP="0012048E">
            <w:pPr>
              <w:pStyle w:val="TableParagraph"/>
              <w:spacing w:line="276" w:lineRule="auto"/>
              <w:ind w:left="0"/>
              <w:rPr>
                <w:sz w:val="24"/>
              </w:rPr>
            </w:pPr>
          </w:p>
          <w:p w14:paraId="4901C259" w14:textId="77777777" w:rsidR="0012048E" w:rsidRDefault="0012048E" w:rsidP="0012048E">
            <w:pPr>
              <w:pStyle w:val="TableParagraph"/>
              <w:spacing w:line="276" w:lineRule="auto"/>
              <w:ind w:left="0"/>
              <w:rPr>
                <w:sz w:val="24"/>
              </w:rPr>
            </w:pPr>
          </w:p>
          <w:p w14:paraId="6389B901" w14:textId="77777777" w:rsidR="0012048E" w:rsidRDefault="0012048E" w:rsidP="0012048E">
            <w:pPr>
              <w:pStyle w:val="TableParagraph"/>
              <w:spacing w:line="276" w:lineRule="auto"/>
              <w:ind w:left="0"/>
              <w:rPr>
                <w:sz w:val="24"/>
              </w:rPr>
            </w:pPr>
          </w:p>
          <w:p w14:paraId="358B520D" w14:textId="77777777" w:rsidR="0012048E" w:rsidRDefault="0012048E" w:rsidP="0012048E">
            <w:pPr>
              <w:pStyle w:val="TableParagraph"/>
              <w:spacing w:before="10" w:line="276" w:lineRule="auto"/>
              <w:ind w:left="0"/>
              <w:rPr>
                <w:sz w:val="20"/>
              </w:rPr>
            </w:pPr>
          </w:p>
          <w:p w14:paraId="3CD78BC6" w14:textId="77777777" w:rsidR="0012048E" w:rsidRDefault="0012048E" w:rsidP="0012048E">
            <w:pPr>
              <w:pStyle w:val="TableParagraph"/>
              <w:spacing w:line="276" w:lineRule="auto"/>
            </w:pPr>
            <w:r>
              <w:rPr>
                <w:color w:val="333333"/>
              </w:rPr>
              <w:t>Stečeni stručni naziv:</w:t>
            </w:r>
          </w:p>
          <w:p w14:paraId="2C82CF40" w14:textId="3419F69C" w:rsidR="0012048E" w:rsidRDefault="0012048E" w:rsidP="0012048E">
            <w:pPr>
              <w:pStyle w:val="TableParagraph"/>
              <w:spacing w:line="276" w:lineRule="auto"/>
              <w:ind w:left="170"/>
              <w:rPr>
                <w:b/>
              </w:rPr>
            </w:pPr>
            <w:r>
              <w:rPr>
                <w:color w:val="333333"/>
                <w:shd w:val="clear" w:color="auto" w:fill="FFFF00"/>
              </w:rPr>
              <w:t>Ostaje otvoreno pitanje</w:t>
            </w:r>
            <w:r>
              <w:rPr>
                <w:color w:val="333333"/>
              </w:rPr>
              <w:t xml:space="preserve"> </w:t>
            </w:r>
            <w:r>
              <w:rPr>
                <w:color w:val="333333"/>
                <w:shd w:val="clear" w:color="auto" w:fill="FFFF00"/>
              </w:rPr>
              <w:t>uporabljivosti ove razine</w:t>
            </w:r>
            <w:r>
              <w:rPr>
                <w:color w:val="333333"/>
              </w:rPr>
              <w:t xml:space="preserve"> </w:t>
            </w:r>
            <w:r>
              <w:rPr>
                <w:color w:val="333333"/>
                <w:shd w:val="clear" w:color="auto" w:fill="FFFF00"/>
              </w:rPr>
              <w:t>obrazovanja – mogućnost</w:t>
            </w:r>
            <w:r>
              <w:rPr>
                <w:color w:val="333333"/>
              </w:rPr>
              <w:t xml:space="preserve"> </w:t>
            </w:r>
            <w:r>
              <w:rPr>
                <w:color w:val="333333"/>
                <w:shd w:val="clear" w:color="auto" w:fill="FFFF00"/>
              </w:rPr>
              <w:t>za modul „Mladi talenti“?</w:t>
            </w:r>
          </w:p>
        </w:tc>
        <w:tc>
          <w:tcPr>
            <w:tcW w:w="6555" w:type="dxa"/>
            <w:tcBorders>
              <w:left w:val="dotted" w:sz="4" w:space="0" w:color="000000"/>
            </w:tcBorders>
          </w:tcPr>
          <w:p w14:paraId="631683AE" w14:textId="5565C1E6" w:rsidR="0012048E" w:rsidRDefault="00A400AD" w:rsidP="0012048E">
            <w:pPr>
              <w:pStyle w:val="TableParagraph"/>
              <w:spacing w:before="79" w:line="276" w:lineRule="auto"/>
              <w:ind w:left="105"/>
            </w:pPr>
            <w:r w:rsidRPr="00A400AD">
              <w:rPr>
                <w:color w:val="333333"/>
                <w:highlight w:val="magenta"/>
              </w:rPr>
              <w:t>Slobodan unos</w:t>
            </w:r>
          </w:p>
          <w:p w14:paraId="71C68F36" w14:textId="77777777" w:rsidR="0012048E" w:rsidRPr="004C7916" w:rsidRDefault="0012048E" w:rsidP="0012048E">
            <w:pPr>
              <w:pStyle w:val="TableParagraph"/>
              <w:numPr>
                <w:ilvl w:val="0"/>
                <w:numId w:val="8"/>
              </w:numPr>
              <w:tabs>
                <w:tab w:val="left" w:pos="1545"/>
                <w:tab w:val="left" w:pos="1546"/>
              </w:tabs>
              <w:spacing w:before="140" w:line="276" w:lineRule="auto"/>
              <w:ind w:right="436"/>
              <w:rPr>
                <w:i/>
                <w:highlight w:val="green"/>
              </w:rPr>
            </w:pPr>
            <w:r w:rsidRPr="004C7916">
              <w:rPr>
                <w:i/>
                <w:color w:val="A6A6A6"/>
                <w:highlight w:val="green"/>
              </w:rPr>
              <w:t>npr.: stručni/a pristupnik/ pristupnica kemijskog inženjerstva</w:t>
            </w:r>
          </w:p>
          <w:p w14:paraId="6971051F" w14:textId="77777777" w:rsidR="0012048E" w:rsidRPr="004C7916" w:rsidRDefault="0012048E" w:rsidP="0012048E">
            <w:pPr>
              <w:pStyle w:val="TableParagraph"/>
              <w:numPr>
                <w:ilvl w:val="0"/>
                <w:numId w:val="8"/>
              </w:numPr>
              <w:tabs>
                <w:tab w:val="left" w:pos="1545"/>
                <w:tab w:val="left" w:pos="1546"/>
              </w:tabs>
              <w:spacing w:line="276" w:lineRule="auto"/>
              <w:rPr>
                <w:i/>
                <w:highlight w:val="green"/>
              </w:rPr>
            </w:pPr>
            <w:r w:rsidRPr="004C7916">
              <w:rPr>
                <w:i/>
                <w:color w:val="A6A6A6"/>
                <w:highlight w:val="green"/>
              </w:rPr>
              <w:t>stručni/a prvostupnik/ prvostupnica</w:t>
            </w:r>
          </w:p>
          <w:p w14:paraId="2FDE75DE" w14:textId="77777777" w:rsidR="0012048E" w:rsidRPr="004C7916" w:rsidRDefault="0012048E" w:rsidP="0012048E">
            <w:pPr>
              <w:pStyle w:val="TableParagraph"/>
              <w:numPr>
                <w:ilvl w:val="0"/>
                <w:numId w:val="8"/>
              </w:numPr>
              <w:tabs>
                <w:tab w:val="left" w:pos="1545"/>
                <w:tab w:val="left" w:pos="1546"/>
              </w:tabs>
              <w:spacing w:before="2" w:line="276" w:lineRule="auto"/>
              <w:ind w:right="326"/>
              <w:rPr>
                <w:i/>
                <w:highlight w:val="green"/>
              </w:rPr>
            </w:pPr>
            <w:r w:rsidRPr="004C7916">
              <w:rPr>
                <w:i/>
                <w:color w:val="A6A6A6"/>
                <w:highlight w:val="green"/>
              </w:rPr>
              <w:t>(baccalaureus/ baccalaurea) inženjer/inženjerka kemijskog</w:t>
            </w:r>
            <w:r w:rsidRPr="004C7916">
              <w:rPr>
                <w:i/>
                <w:color w:val="A6A6A6"/>
                <w:spacing w:val="-1"/>
                <w:highlight w:val="green"/>
              </w:rPr>
              <w:t xml:space="preserve"> </w:t>
            </w:r>
            <w:r w:rsidRPr="004C7916">
              <w:rPr>
                <w:i/>
                <w:color w:val="A6A6A6"/>
                <w:highlight w:val="green"/>
              </w:rPr>
              <w:t>inženjerstva</w:t>
            </w:r>
          </w:p>
          <w:p w14:paraId="045C85F1" w14:textId="77777777" w:rsidR="0012048E" w:rsidRPr="004C7916" w:rsidRDefault="0012048E" w:rsidP="0012048E">
            <w:pPr>
              <w:pStyle w:val="TableParagraph"/>
              <w:numPr>
                <w:ilvl w:val="0"/>
                <w:numId w:val="8"/>
              </w:numPr>
              <w:tabs>
                <w:tab w:val="left" w:pos="1545"/>
                <w:tab w:val="left" w:pos="1546"/>
              </w:tabs>
              <w:spacing w:line="276" w:lineRule="auto"/>
              <w:ind w:right="803"/>
              <w:rPr>
                <w:highlight w:val="green"/>
              </w:rPr>
            </w:pPr>
            <w:r w:rsidRPr="004C7916">
              <w:rPr>
                <w:i/>
                <w:color w:val="A6A6A6"/>
                <w:highlight w:val="green"/>
              </w:rPr>
              <w:t>stručni/a specijalist/specijalistica inženjer/inženjerka ekološke poljoprivrede i ruralnog</w:t>
            </w:r>
            <w:r w:rsidRPr="004C7916">
              <w:rPr>
                <w:i/>
                <w:color w:val="A6A6A6"/>
                <w:spacing w:val="-3"/>
                <w:highlight w:val="green"/>
              </w:rPr>
              <w:t xml:space="preserve"> </w:t>
            </w:r>
            <w:r w:rsidRPr="004C7916">
              <w:rPr>
                <w:i/>
                <w:color w:val="A6A6A6"/>
                <w:highlight w:val="green"/>
              </w:rPr>
              <w:t>razvoja</w:t>
            </w:r>
            <w:r w:rsidRPr="004C7916">
              <w:rPr>
                <w:color w:val="A6A6A6"/>
                <w:highlight w:val="green"/>
              </w:rPr>
              <w:t>)</w:t>
            </w:r>
          </w:p>
          <w:p w14:paraId="6C8B1C2E" w14:textId="77777777" w:rsidR="0012048E" w:rsidRPr="004C7916" w:rsidRDefault="0012048E" w:rsidP="0012048E">
            <w:pPr>
              <w:pStyle w:val="TableParagraph"/>
              <w:spacing w:before="120" w:line="276" w:lineRule="auto"/>
              <w:ind w:left="105" w:right="649"/>
              <w:rPr>
                <w:highlight w:val="green"/>
              </w:rPr>
            </w:pPr>
            <w:r w:rsidRPr="004C7916">
              <w:rPr>
                <w:color w:val="A6A6A6"/>
                <w:highlight w:val="green"/>
              </w:rPr>
              <w:t>Stručni naziv stječe osoba koja završi stručni studij, preddiplomski stručni studij i specijalistički diplomski stručni studij.</w:t>
            </w:r>
          </w:p>
          <w:p w14:paraId="2C82CF46" w14:textId="2FC5024E" w:rsidR="0012048E" w:rsidRDefault="0012048E" w:rsidP="0012048E">
            <w:pPr>
              <w:pStyle w:val="TableParagraph"/>
              <w:spacing w:before="119" w:line="276" w:lineRule="auto"/>
              <w:ind w:left="105" w:right="243"/>
            </w:pPr>
            <w:r w:rsidRPr="004C7916">
              <w:rPr>
                <w:color w:val="A6A6A6"/>
                <w:highlight w:val="green"/>
              </w:rPr>
              <w:t>S popisa treba odabrati samo jedan naziv. Ako na popisu nema odgovarajućeg akademskog naziva (profesije), u padajućem izborniku može se odabrati "Ostalo" i upisati vaše naziv/ zanimanje.</w:t>
            </w:r>
          </w:p>
        </w:tc>
      </w:tr>
      <w:tr w:rsidR="008156CF" w14:paraId="2C82CF55" w14:textId="77777777" w:rsidTr="0012048E">
        <w:trPr>
          <w:trHeight w:val="3818"/>
        </w:trPr>
        <w:tc>
          <w:tcPr>
            <w:tcW w:w="2986" w:type="dxa"/>
            <w:vMerge w:val="restart"/>
            <w:tcBorders>
              <w:right w:val="dotted" w:sz="4" w:space="0" w:color="000000"/>
            </w:tcBorders>
          </w:tcPr>
          <w:p w14:paraId="2C82CF48" w14:textId="77777777" w:rsidR="008156CF" w:rsidRDefault="008156CF" w:rsidP="00CA3737">
            <w:pPr>
              <w:pStyle w:val="TableParagraph"/>
              <w:spacing w:line="276" w:lineRule="auto"/>
              <w:ind w:left="0"/>
              <w:rPr>
                <w:rFonts w:ascii="Times New Roman"/>
                <w:sz w:val="24"/>
              </w:rPr>
            </w:pPr>
          </w:p>
          <w:p w14:paraId="2C82CF49" w14:textId="77777777" w:rsidR="008156CF" w:rsidRDefault="008156CF" w:rsidP="00CA3737">
            <w:pPr>
              <w:pStyle w:val="TableParagraph"/>
              <w:spacing w:line="276" w:lineRule="auto"/>
              <w:ind w:left="0"/>
              <w:rPr>
                <w:rFonts w:ascii="Times New Roman"/>
                <w:sz w:val="24"/>
              </w:rPr>
            </w:pPr>
          </w:p>
          <w:p w14:paraId="2C82CF4A" w14:textId="77777777" w:rsidR="008156CF" w:rsidRDefault="008156CF" w:rsidP="00CA3737">
            <w:pPr>
              <w:pStyle w:val="TableParagraph"/>
              <w:spacing w:line="276" w:lineRule="auto"/>
              <w:ind w:left="0"/>
              <w:rPr>
                <w:rFonts w:ascii="Times New Roman"/>
                <w:sz w:val="24"/>
              </w:rPr>
            </w:pPr>
          </w:p>
          <w:p w14:paraId="2C82CF4B" w14:textId="77777777" w:rsidR="008156CF" w:rsidRDefault="008156CF" w:rsidP="00CA3737">
            <w:pPr>
              <w:pStyle w:val="TableParagraph"/>
              <w:spacing w:line="276" w:lineRule="auto"/>
              <w:ind w:left="0"/>
              <w:rPr>
                <w:rFonts w:ascii="Times New Roman"/>
                <w:sz w:val="24"/>
              </w:rPr>
            </w:pPr>
          </w:p>
          <w:p w14:paraId="2C82CF4C" w14:textId="77777777" w:rsidR="008156CF" w:rsidRDefault="008156CF" w:rsidP="00CA3737">
            <w:pPr>
              <w:pStyle w:val="TableParagraph"/>
              <w:spacing w:line="276" w:lineRule="auto"/>
              <w:ind w:left="0"/>
              <w:rPr>
                <w:rFonts w:ascii="Times New Roman"/>
                <w:sz w:val="24"/>
              </w:rPr>
            </w:pPr>
          </w:p>
          <w:p w14:paraId="2C82CF4D" w14:textId="77777777" w:rsidR="008156CF" w:rsidRDefault="008156CF" w:rsidP="00CA3737">
            <w:pPr>
              <w:pStyle w:val="TableParagraph"/>
              <w:spacing w:line="276" w:lineRule="auto"/>
              <w:ind w:left="0"/>
              <w:rPr>
                <w:rFonts w:ascii="Times New Roman"/>
                <w:sz w:val="24"/>
              </w:rPr>
            </w:pPr>
          </w:p>
          <w:p w14:paraId="2C82CF4E" w14:textId="77777777" w:rsidR="008156CF" w:rsidRDefault="008156CF" w:rsidP="00CA3737">
            <w:pPr>
              <w:pStyle w:val="TableParagraph"/>
              <w:spacing w:line="276" w:lineRule="auto"/>
              <w:ind w:left="0"/>
              <w:rPr>
                <w:rFonts w:ascii="Times New Roman"/>
                <w:sz w:val="24"/>
              </w:rPr>
            </w:pPr>
          </w:p>
          <w:p w14:paraId="2C82CF4F" w14:textId="77777777" w:rsidR="008156CF" w:rsidRDefault="008156CF" w:rsidP="00CA3737">
            <w:pPr>
              <w:pStyle w:val="TableParagraph"/>
              <w:spacing w:before="3" w:line="276" w:lineRule="auto"/>
              <w:ind w:left="0"/>
              <w:rPr>
                <w:rFonts w:ascii="Times New Roman"/>
                <w:sz w:val="31"/>
              </w:rPr>
            </w:pPr>
          </w:p>
          <w:p w14:paraId="2C82CF50" w14:textId="77777777" w:rsidR="008156CF" w:rsidRDefault="008156CF" w:rsidP="00CA3737">
            <w:pPr>
              <w:pStyle w:val="TableParagraph"/>
              <w:spacing w:before="1" w:line="276" w:lineRule="auto"/>
              <w:ind w:right="880"/>
              <w:rPr>
                <w:b/>
              </w:rPr>
            </w:pPr>
            <w:r>
              <w:rPr>
                <w:b/>
                <w:color w:val="333333"/>
              </w:rPr>
              <w:t>Stečeni akademski stupanj</w:t>
            </w:r>
          </w:p>
        </w:tc>
        <w:tc>
          <w:tcPr>
            <w:tcW w:w="6555" w:type="dxa"/>
            <w:tcBorders>
              <w:left w:val="dotted" w:sz="4" w:space="0" w:color="000000"/>
            </w:tcBorders>
          </w:tcPr>
          <w:p w14:paraId="2C90AFBB" w14:textId="77777777" w:rsidR="00A400AD" w:rsidRDefault="008156CF" w:rsidP="00CA3737">
            <w:pPr>
              <w:pStyle w:val="TableParagraph"/>
              <w:spacing w:before="60" w:line="276" w:lineRule="auto"/>
              <w:ind w:left="105" w:right="501"/>
              <w:rPr>
                <w:color w:val="333333"/>
              </w:rPr>
            </w:pPr>
            <w:r>
              <w:rPr>
                <w:color w:val="333333"/>
                <w:shd w:val="clear" w:color="auto" w:fill="FF00FF"/>
              </w:rPr>
              <w:t>Padajući izbornik</w:t>
            </w:r>
            <w:r>
              <w:rPr>
                <w:color w:val="333333"/>
              </w:rPr>
              <w:t xml:space="preserve"> </w:t>
            </w:r>
          </w:p>
          <w:p w14:paraId="692C3023" w14:textId="1BA26131" w:rsidR="00A400AD" w:rsidRDefault="00A400AD" w:rsidP="00A400AD">
            <w:pPr>
              <w:pStyle w:val="TableParagraph"/>
              <w:numPr>
                <w:ilvl w:val="0"/>
                <w:numId w:val="43"/>
              </w:numPr>
              <w:spacing w:before="60" w:line="276" w:lineRule="auto"/>
              <w:ind w:right="501"/>
              <w:rPr>
                <w:color w:val="333333"/>
              </w:rPr>
            </w:pPr>
            <w:r>
              <w:rPr>
                <w:color w:val="333333"/>
              </w:rPr>
              <w:t>dr.sc.</w:t>
            </w:r>
          </w:p>
          <w:p w14:paraId="0E105E7D" w14:textId="7601B092" w:rsidR="00A400AD" w:rsidRDefault="00A400AD" w:rsidP="00A400AD">
            <w:pPr>
              <w:pStyle w:val="TableParagraph"/>
              <w:numPr>
                <w:ilvl w:val="0"/>
                <w:numId w:val="43"/>
              </w:numPr>
              <w:spacing w:before="60" w:line="276" w:lineRule="auto"/>
              <w:ind w:right="501"/>
              <w:rPr>
                <w:color w:val="333333"/>
              </w:rPr>
            </w:pPr>
            <w:r>
              <w:rPr>
                <w:color w:val="333333"/>
              </w:rPr>
              <w:t>mr.sc</w:t>
            </w:r>
            <w:r w:rsidR="005E2891">
              <w:rPr>
                <w:color w:val="333333"/>
              </w:rPr>
              <w:t>.</w:t>
            </w:r>
          </w:p>
          <w:p w14:paraId="2C82CF51" w14:textId="45B26DD4" w:rsidR="008156CF" w:rsidRDefault="008156CF" w:rsidP="00CA3737">
            <w:pPr>
              <w:pStyle w:val="TableParagraph"/>
              <w:spacing w:before="60" w:line="276" w:lineRule="auto"/>
              <w:ind w:left="105" w:right="501"/>
            </w:pPr>
            <w:r>
              <w:rPr>
                <w:color w:val="A6A6A6"/>
              </w:rPr>
              <w:t>(</w:t>
            </w:r>
            <w:r>
              <w:rPr>
                <w:i/>
                <w:color w:val="A6A6A6"/>
              </w:rPr>
              <w:t>npr.: doktor/doktorica znanosti iz polja poljoprivrede</w:t>
            </w:r>
            <w:r>
              <w:rPr>
                <w:color w:val="A6A6A6"/>
              </w:rPr>
              <w:t>)</w:t>
            </w:r>
          </w:p>
          <w:p w14:paraId="2C82CF52" w14:textId="77777777" w:rsidR="008156CF" w:rsidRDefault="008156CF" w:rsidP="00CA3737">
            <w:pPr>
              <w:pStyle w:val="TableParagraph"/>
              <w:spacing w:before="123" w:line="276" w:lineRule="auto"/>
              <w:ind w:left="105" w:right="575"/>
            </w:pPr>
            <w:r>
              <w:rPr>
                <w:color w:val="A6A6A6"/>
              </w:rPr>
              <w:t>Akademski stupanj stječe osoba koja završi poslijediplomski sveučilišni studij.</w:t>
            </w:r>
          </w:p>
          <w:p w14:paraId="2C82CF53" w14:textId="77777777" w:rsidR="008156CF" w:rsidRDefault="008156CF" w:rsidP="00CA3737">
            <w:pPr>
              <w:pStyle w:val="TableParagraph"/>
              <w:spacing w:before="121" w:line="276" w:lineRule="auto"/>
              <w:ind w:left="105" w:right="85"/>
            </w:pPr>
            <w:r>
              <w:rPr>
                <w:color w:val="A6A6A6"/>
              </w:rPr>
              <w:t>U popis uključiti i akademski stupanj magistra znanosti (Poslijediplomski studij za stjecanje magisterija znanosti stečen u skladu s propisima koji su bili na snazi prije stupanja na snagu Zakona o znanstvenoj djelatnosti i visokom obrazovanju)</w:t>
            </w:r>
          </w:p>
          <w:p w14:paraId="2C82CF54" w14:textId="77777777" w:rsidR="008156CF" w:rsidRDefault="008156CF" w:rsidP="00CA3737">
            <w:pPr>
              <w:pStyle w:val="TableParagraph"/>
              <w:spacing w:before="119" w:line="276" w:lineRule="auto"/>
              <w:ind w:left="105" w:right="243"/>
            </w:pPr>
            <w:r>
              <w:rPr>
                <w:color w:val="A6A6A6"/>
              </w:rPr>
              <w:t>S popisa treba odabrati samo jedan naziv. Ako na popisu nema odgovarajućeg akademskog naziva (profesije), u padajućem izborniku može se odabrati "Ostalo" i upisati vaše naziv/ zanimanje.</w:t>
            </w:r>
          </w:p>
        </w:tc>
      </w:tr>
      <w:tr w:rsidR="008156CF" w14:paraId="2C82CF58" w14:textId="77777777" w:rsidTr="008156CF">
        <w:trPr>
          <w:trHeight w:val="1163"/>
        </w:trPr>
        <w:tc>
          <w:tcPr>
            <w:tcW w:w="2986" w:type="dxa"/>
            <w:vMerge/>
            <w:tcBorders>
              <w:right w:val="dotted" w:sz="4" w:space="0" w:color="000000"/>
            </w:tcBorders>
          </w:tcPr>
          <w:p w14:paraId="2C82CF56" w14:textId="25059364" w:rsidR="008156CF" w:rsidRDefault="008156CF" w:rsidP="00CA3737">
            <w:pPr>
              <w:spacing w:line="276" w:lineRule="auto"/>
              <w:rPr>
                <w:sz w:val="2"/>
                <w:szCs w:val="2"/>
              </w:rPr>
            </w:pPr>
          </w:p>
        </w:tc>
        <w:tc>
          <w:tcPr>
            <w:tcW w:w="6555" w:type="dxa"/>
            <w:tcBorders>
              <w:left w:val="dotted" w:sz="4" w:space="0" w:color="000000"/>
            </w:tcBorders>
          </w:tcPr>
          <w:p w14:paraId="25101BE6" w14:textId="6EE0B27D" w:rsidR="008156CF" w:rsidRDefault="008156CF" w:rsidP="008156CF">
            <w:pPr>
              <w:pStyle w:val="TableParagraph"/>
              <w:spacing w:before="182" w:line="276" w:lineRule="auto"/>
              <w:ind w:left="105" w:right="1223"/>
              <w:rPr>
                <w:color w:val="333333"/>
              </w:rPr>
            </w:pPr>
            <w:r>
              <w:rPr>
                <w:b/>
                <w:color w:val="333333"/>
              </w:rPr>
              <w:t>Znanstveno područje</w:t>
            </w:r>
            <w:r>
              <w:rPr>
                <w:color w:val="333333"/>
              </w:rPr>
              <w:t xml:space="preserve">: </w:t>
            </w:r>
            <w:r>
              <w:rPr>
                <w:color w:val="333333"/>
                <w:shd w:val="clear" w:color="auto" w:fill="FF00FF"/>
              </w:rPr>
              <w:t>Padajući izbornik</w:t>
            </w:r>
            <w:r>
              <w:rPr>
                <w:color w:val="333333"/>
              </w:rPr>
              <w:t xml:space="preserve"> </w:t>
            </w:r>
            <w:r w:rsidR="00A400AD">
              <w:rPr>
                <w:color w:val="333333"/>
              </w:rPr>
              <w:t>(Prilog 2)</w:t>
            </w:r>
          </w:p>
          <w:p w14:paraId="1E659CCB" w14:textId="77777777" w:rsidR="00A400AD" w:rsidRPr="00A400AD" w:rsidRDefault="00A400AD" w:rsidP="00A400AD">
            <w:pPr>
              <w:pStyle w:val="TableParagraph"/>
              <w:numPr>
                <w:ilvl w:val="0"/>
                <w:numId w:val="44"/>
              </w:numPr>
              <w:spacing w:line="276" w:lineRule="auto"/>
              <w:ind w:right="1223"/>
              <w:rPr>
                <w:color w:val="A6A6A6"/>
              </w:rPr>
            </w:pPr>
            <w:r w:rsidRPr="00A400AD">
              <w:rPr>
                <w:color w:val="A6A6A6"/>
              </w:rPr>
              <w:t>Prirodne znanosti</w:t>
            </w:r>
          </w:p>
          <w:p w14:paraId="3B3CDF3A" w14:textId="77777777" w:rsidR="00A400AD" w:rsidRPr="00A400AD" w:rsidRDefault="00A400AD" w:rsidP="00A400AD">
            <w:pPr>
              <w:pStyle w:val="TableParagraph"/>
              <w:numPr>
                <w:ilvl w:val="0"/>
                <w:numId w:val="44"/>
              </w:numPr>
              <w:spacing w:line="276" w:lineRule="auto"/>
              <w:ind w:right="1223"/>
              <w:rPr>
                <w:color w:val="A6A6A6"/>
              </w:rPr>
            </w:pPr>
            <w:r w:rsidRPr="00A400AD">
              <w:rPr>
                <w:color w:val="A6A6A6"/>
              </w:rPr>
              <w:t>Biomedicina i zdravstvo</w:t>
            </w:r>
          </w:p>
          <w:p w14:paraId="294C98DA" w14:textId="77777777" w:rsidR="00A400AD" w:rsidRPr="00A400AD" w:rsidRDefault="00A400AD" w:rsidP="00A400AD">
            <w:pPr>
              <w:pStyle w:val="TableParagraph"/>
              <w:numPr>
                <w:ilvl w:val="0"/>
                <w:numId w:val="44"/>
              </w:numPr>
              <w:spacing w:line="276" w:lineRule="auto"/>
              <w:ind w:right="1223"/>
              <w:rPr>
                <w:color w:val="A6A6A6"/>
              </w:rPr>
            </w:pPr>
            <w:r w:rsidRPr="00A400AD">
              <w:rPr>
                <w:color w:val="A6A6A6"/>
              </w:rPr>
              <w:t>Biotehničke znanosti</w:t>
            </w:r>
          </w:p>
          <w:p w14:paraId="7A90A26E" w14:textId="77777777" w:rsidR="00A400AD" w:rsidRPr="00A400AD" w:rsidRDefault="00A400AD" w:rsidP="00A400AD">
            <w:pPr>
              <w:pStyle w:val="TableParagraph"/>
              <w:numPr>
                <w:ilvl w:val="0"/>
                <w:numId w:val="44"/>
              </w:numPr>
              <w:spacing w:line="276" w:lineRule="auto"/>
              <w:ind w:right="1223"/>
              <w:rPr>
                <w:color w:val="A6A6A6"/>
              </w:rPr>
            </w:pPr>
            <w:r w:rsidRPr="00A400AD">
              <w:rPr>
                <w:color w:val="A6A6A6"/>
              </w:rPr>
              <w:t>Društvene znanosti</w:t>
            </w:r>
          </w:p>
          <w:p w14:paraId="2C82CF57" w14:textId="78170E87" w:rsidR="008156CF" w:rsidRDefault="00A400AD" w:rsidP="00A400AD">
            <w:pPr>
              <w:pStyle w:val="TableParagraph"/>
              <w:numPr>
                <w:ilvl w:val="0"/>
                <w:numId w:val="44"/>
              </w:numPr>
              <w:spacing w:line="276" w:lineRule="auto"/>
              <w:ind w:right="1223"/>
            </w:pPr>
            <w:r w:rsidRPr="00A400AD">
              <w:rPr>
                <w:color w:val="A6A6A6"/>
              </w:rPr>
              <w:t>Interdisciplinarna područja znanosti</w:t>
            </w:r>
          </w:p>
        </w:tc>
      </w:tr>
      <w:tr w:rsidR="008156CF" w14:paraId="4BB98C7B" w14:textId="77777777" w:rsidTr="008156CF">
        <w:trPr>
          <w:trHeight w:val="1123"/>
        </w:trPr>
        <w:tc>
          <w:tcPr>
            <w:tcW w:w="2986" w:type="dxa"/>
            <w:vMerge/>
            <w:tcBorders>
              <w:right w:val="dotted" w:sz="4" w:space="0" w:color="000000"/>
            </w:tcBorders>
          </w:tcPr>
          <w:p w14:paraId="448E5827" w14:textId="77777777" w:rsidR="008156CF" w:rsidRDefault="008156CF" w:rsidP="00CA3737">
            <w:pPr>
              <w:spacing w:line="276" w:lineRule="auto"/>
              <w:rPr>
                <w:sz w:val="2"/>
                <w:szCs w:val="2"/>
              </w:rPr>
            </w:pPr>
          </w:p>
        </w:tc>
        <w:tc>
          <w:tcPr>
            <w:tcW w:w="6555" w:type="dxa"/>
            <w:tcBorders>
              <w:left w:val="dotted" w:sz="4" w:space="0" w:color="000000"/>
            </w:tcBorders>
          </w:tcPr>
          <w:p w14:paraId="70E476D7" w14:textId="3D172DD1" w:rsidR="008156CF" w:rsidRDefault="008156CF" w:rsidP="008156CF">
            <w:pPr>
              <w:pStyle w:val="TableParagraph"/>
              <w:spacing w:before="182" w:line="276" w:lineRule="auto"/>
              <w:ind w:left="105" w:right="1223"/>
              <w:rPr>
                <w:color w:val="333333"/>
                <w:shd w:val="clear" w:color="auto" w:fill="FF00FF"/>
              </w:rPr>
            </w:pPr>
            <w:r>
              <w:rPr>
                <w:b/>
                <w:color w:val="333333"/>
              </w:rPr>
              <w:t>Znanstveno polje</w:t>
            </w:r>
            <w:r>
              <w:rPr>
                <w:color w:val="333333"/>
              </w:rPr>
              <w:t xml:space="preserve">: </w:t>
            </w:r>
            <w:r>
              <w:rPr>
                <w:color w:val="333333"/>
                <w:shd w:val="clear" w:color="auto" w:fill="FF00FF"/>
              </w:rPr>
              <w:t>Padajući izbornik</w:t>
            </w:r>
            <w:r w:rsidR="00A400AD">
              <w:rPr>
                <w:color w:val="333333"/>
                <w:shd w:val="clear" w:color="auto" w:fill="FF00FF"/>
              </w:rPr>
              <w:t xml:space="preserve">   </w:t>
            </w:r>
            <w:r w:rsidR="00A400AD">
              <w:rPr>
                <w:color w:val="333333"/>
              </w:rPr>
              <w:t>(Prilog 3)</w:t>
            </w:r>
          </w:p>
          <w:p w14:paraId="23D8B58C" w14:textId="33E37C2E" w:rsidR="008156CF" w:rsidRDefault="008156CF" w:rsidP="008156CF">
            <w:pPr>
              <w:pStyle w:val="TableParagraph"/>
              <w:spacing w:before="182" w:line="276" w:lineRule="auto"/>
              <w:ind w:left="105" w:right="1223"/>
              <w:rPr>
                <w:b/>
                <w:color w:val="333333"/>
              </w:rPr>
            </w:pPr>
            <w:r>
              <w:t>4.01. Poljoprivreda (agronomija)</w:t>
            </w:r>
          </w:p>
        </w:tc>
      </w:tr>
      <w:tr w:rsidR="008156CF" w14:paraId="543C85F0" w14:textId="77777777" w:rsidTr="00A400AD">
        <w:trPr>
          <w:trHeight w:val="1373"/>
        </w:trPr>
        <w:tc>
          <w:tcPr>
            <w:tcW w:w="2986" w:type="dxa"/>
            <w:vMerge/>
            <w:tcBorders>
              <w:right w:val="dotted" w:sz="4" w:space="0" w:color="000000"/>
            </w:tcBorders>
          </w:tcPr>
          <w:p w14:paraId="21336C54" w14:textId="77777777" w:rsidR="008156CF" w:rsidRDefault="008156CF" w:rsidP="00CA3737">
            <w:pPr>
              <w:spacing w:line="276" w:lineRule="auto"/>
              <w:rPr>
                <w:sz w:val="2"/>
                <w:szCs w:val="2"/>
              </w:rPr>
            </w:pPr>
          </w:p>
        </w:tc>
        <w:tc>
          <w:tcPr>
            <w:tcW w:w="6555" w:type="dxa"/>
            <w:tcBorders>
              <w:left w:val="dotted" w:sz="4" w:space="0" w:color="000000"/>
            </w:tcBorders>
          </w:tcPr>
          <w:p w14:paraId="11F288AF" w14:textId="2E456D69" w:rsidR="008156CF" w:rsidRDefault="008156CF" w:rsidP="008156CF">
            <w:pPr>
              <w:pStyle w:val="TableParagraph"/>
              <w:spacing w:before="182" w:line="276" w:lineRule="auto"/>
              <w:ind w:left="105" w:right="1223"/>
              <w:rPr>
                <w:color w:val="333333"/>
              </w:rPr>
            </w:pPr>
            <w:r>
              <w:rPr>
                <w:b/>
                <w:color w:val="333333"/>
              </w:rPr>
              <w:t>Znanstvena grana</w:t>
            </w:r>
            <w:r>
              <w:rPr>
                <w:color w:val="333333"/>
              </w:rPr>
              <w:t xml:space="preserve">: </w:t>
            </w:r>
            <w:r>
              <w:rPr>
                <w:color w:val="333333"/>
                <w:shd w:val="clear" w:color="auto" w:fill="FF00FF"/>
              </w:rPr>
              <w:t>Padajući izbornik</w:t>
            </w:r>
            <w:r w:rsidR="00A400AD">
              <w:rPr>
                <w:color w:val="333333"/>
              </w:rPr>
              <w:t xml:space="preserve"> (Prilog 4</w:t>
            </w:r>
            <w:r>
              <w:rPr>
                <w:color w:val="333333"/>
              </w:rPr>
              <w:t>)</w:t>
            </w:r>
          </w:p>
          <w:p w14:paraId="2410E731" w14:textId="77777777" w:rsidR="008156CF" w:rsidRDefault="008156CF" w:rsidP="008156CF">
            <w:pPr>
              <w:pStyle w:val="TableParagraph"/>
              <w:spacing w:before="182" w:line="276" w:lineRule="auto"/>
              <w:ind w:left="105" w:right="1223"/>
              <w:rPr>
                <w:color w:val="A6A6A6"/>
              </w:rPr>
            </w:pPr>
            <w:r>
              <w:t>4.01.05 fitomedicina</w:t>
            </w:r>
            <w:r>
              <w:rPr>
                <w:color w:val="A6A6A6"/>
              </w:rPr>
              <w:t xml:space="preserve"> </w:t>
            </w:r>
          </w:p>
          <w:p w14:paraId="4CCFA011" w14:textId="7047CF27" w:rsidR="008156CF" w:rsidRDefault="008156CF" w:rsidP="008156CF">
            <w:pPr>
              <w:pStyle w:val="TableParagraph"/>
              <w:spacing w:before="182" w:line="276" w:lineRule="auto"/>
              <w:ind w:left="105" w:right="1223"/>
              <w:rPr>
                <w:b/>
                <w:color w:val="333333"/>
              </w:rPr>
            </w:pPr>
            <w:r>
              <w:t>4.01.16 stočarstvo</w:t>
            </w:r>
          </w:p>
        </w:tc>
      </w:tr>
      <w:tr w:rsidR="00B71EFF" w14:paraId="2C82CF5F" w14:textId="77777777" w:rsidTr="0012048E">
        <w:trPr>
          <w:trHeight w:val="2320"/>
        </w:trPr>
        <w:tc>
          <w:tcPr>
            <w:tcW w:w="2986" w:type="dxa"/>
            <w:tcBorders>
              <w:right w:val="dotted" w:sz="4" w:space="0" w:color="000000"/>
            </w:tcBorders>
          </w:tcPr>
          <w:p w14:paraId="2C82CF59" w14:textId="77777777" w:rsidR="00B71EFF" w:rsidRDefault="00B71EFF" w:rsidP="00CA3737">
            <w:pPr>
              <w:pStyle w:val="TableParagraph"/>
              <w:spacing w:line="276" w:lineRule="auto"/>
              <w:ind w:left="0"/>
              <w:rPr>
                <w:rFonts w:ascii="Times New Roman"/>
                <w:sz w:val="24"/>
              </w:rPr>
            </w:pPr>
          </w:p>
          <w:p w14:paraId="2C82CF5A" w14:textId="77777777" w:rsidR="00B71EFF" w:rsidRDefault="00B71EFF" w:rsidP="00CA3737">
            <w:pPr>
              <w:pStyle w:val="TableParagraph"/>
              <w:spacing w:line="276" w:lineRule="auto"/>
              <w:ind w:left="0"/>
              <w:rPr>
                <w:rFonts w:ascii="Times New Roman"/>
                <w:sz w:val="24"/>
              </w:rPr>
            </w:pPr>
          </w:p>
          <w:p w14:paraId="2C82CF5B" w14:textId="77777777" w:rsidR="00B71EFF" w:rsidRDefault="00B71EFF" w:rsidP="00CA3737">
            <w:pPr>
              <w:pStyle w:val="TableParagraph"/>
              <w:spacing w:line="276" w:lineRule="auto"/>
              <w:ind w:left="0"/>
              <w:rPr>
                <w:rFonts w:ascii="Times New Roman"/>
                <w:sz w:val="24"/>
              </w:rPr>
            </w:pPr>
          </w:p>
          <w:p w14:paraId="2C82CF5C" w14:textId="77777777" w:rsidR="00B71EFF" w:rsidRDefault="00441560" w:rsidP="00CA3737">
            <w:pPr>
              <w:pStyle w:val="TableParagraph"/>
              <w:spacing w:before="160" w:line="276" w:lineRule="auto"/>
              <w:rPr>
                <w:b/>
              </w:rPr>
            </w:pPr>
            <w:r>
              <w:rPr>
                <w:b/>
                <w:color w:val="333333"/>
              </w:rPr>
              <w:t>Znanstveno zvanje</w:t>
            </w:r>
          </w:p>
        </w:tc>
        <w:tc>
          <w:tcPr>
            <w:tcW w:w="6555" w:type="dxa"/>
            <w:tcBorders>
              <w:left w:val="dotted" w:sz="4" w:space="0" w:color="000000"/>
            </w:tcBorders>
          </w:tcPr>
          <w:p w14:paraId="2C82CF5D" w14:textId="77777777" w:rsidR="00B71EFF" w:rsidRDefault="00441560" w:rsidP="00CA3737">
            <w:pPr>
              <w:pStyle w:val="TableParagraph"/>
              <w:spacing w:before="105" w:line="276" w:lineRule="auto"/>
              <w:ind w:left="105" w:right="4078"/>
            </w:pPr>
            <w:r>
              <w:rPr>
                <w:color w:val="333333"/>
                <w:shd w:val="clear" w:color="auto" w:fill="FF00FF"/>
              </w:rPr>
              <w:t>Padajući izbornik</w:t>
            </w:r>
            <w:r>
              <w:rPr>
                <w:color w:val="333333"/>
              </w:rPr>
              <w:t xml:space="preserve"> </w:t>
            </w:r>
            <w:r>
              <w:rPr>
                <w:color w:val="A6A6A6"/>
              </w:rPr>
              <w:t>Znanstveni suradnik Viši znanstveni</w:t>
            </w:r>
            <w:r>
              <w:rPr>
                <w:color w:val="A6A6A6"/>
                <w:spacing w:val="-9"/>
              </w:rPr>
              <w:t xml:space="preserve"> </w:t>
            </w:r>
            <w:r>
              <w:rPr>
                <w:color w:val="A6A6A6"/>
              </w:rPr>
              <w:t>suradnik Znanstveni</w:t>
            </w:r>
            <w:r>
              <w:rPr>
                <w:color w:val="A6A6A6"/>
                <w:spacing w:val="-2"/>
              </w:rPr>
              <w:t xml:space="preserve"> </w:t>
            </w:r>
            <w:r>
              <w:rPr>
                <w:color w:val="A6A6A6"/>
              </w:rPr>
              <w:t>savjetnik</w:t>
            </w:r>
          </w:p>
          <w:p w14:paraId="2C82CF5E" w14:textId="77777777" w:rsidR="00B71EFF" w:rsidRDefault="00441560" w:rsidP="00CA3737">
            <w:pPr>
              <w:pStyle w:val="TableParagraph"/>
              <w:spacing w:before="3" w:line="276" w:lineRule="auto"/>
              <w:ind w:left="105"/>
            </w:pPr>
            <w:r>
              <w:rPr>
                <w:color w:val="A6A6A6"/>
              </w:rPr>
              <w:t>Znanstveni savjetnik u trajnom zvanju</w:t>
            </w:r>
          </w:p>
        </w:tc>
      </w:tr>
    </w:tbl>
    <w:p w14:paraId="2C82CF60" w14:textId="77777777" w:rsidR="00B71EFF" w:rsidRDefault="00B71EFF" w:rsidP="00CA3737">
      <w:pPr>
        <w:spacing w:line="276" w:lineRule="auto"/>
        <w:sectPr w:rsidR="00B71EFF" w:rsidSect="0083188D">
          <w:pgSz w:w="11910" w:h="16840"/>
          <w:pgMar w:top="1418" w:right="1134" w:bottom="1418" w:left="1134" w:header="0" w:footer="922" w:gutter="0"/>
          <w:cols w:space="720"/>
        </w:sectPr>
      </w:pPr>
    </w:p>
    <w:p w14:paraId="2C82CF61" w14:textId="77777777" w:rsidR="00B71EFF" w:rsidRDefault="00B71EFF" w:rsidP="00CA3737">
      <w:pPr>
        <w:pStyle w:val="Tijeloteksta"/>
        <w:spacing w:line="276" w:lineRule="auto"/>
        <w:rPr>
          <w:rFonts w:ascii="Times New Roman"/>
          <w:sz w:val="9"/>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6555"/>
      </w:tblGrid>
      <w:tr w:rsidR="00B71EFF" w14:paraId="2C82CF6A" w14:textId="77777777">
        <w:trPr>
          <w:trHeight w:val="2694"/>
        </w:trPr>
        <w:tc>
          <w:tcPr>
            <w:tcW w:w="2986" w:type="dxa"/>
            <w:tcBorders>
              <w:right w:val="dotted" w:sz="4" w:space="0" w:color="000000"/>
            </w:tcBorders>
          </w:tcPr>
          <w:p w14:paraId="2C82CF62" w14:textId="77777777" w:rsidR="00B71EFF" w:rsidRDefault="00B71EFF" w:rsidP="00CA3737">
            <w:pPr>
              <w:pStyle w:val="TableParagraph"/>
              <w:spacing w:line="276" w:lineRule="auto"/>
              <w:ind w:left="0"/>
              <w:rPr>
                <w:rFonts w:ascii="Times New Roman"/>
                <w:sz w:val="24"/>
              </w:rPr>
            </w:pPr>
          </w:p>
          <w:p w14:paraId="2C82CF63" w14:textId="77777777" w:rsidR="00B71EFF" w:rsidRDefault="00B71EFF" w:rsidP="00CA3737">
            <w:pPr>
              <w:pStyle w:val="TableParagraph"/>
              <w:spacing w:line="276" w:lineRule="auto"/>
              <w:ind w:left="0"/>
              <w:rPr>
                <w:rFonts w:ascii="Times New Roman"/>
                <w:sz w:val="24"/>
              </w:rPr>
            </w:pPr>
          </w:p>
          <w:p w14:paraId="2C82CF64" w14:textId="77777777" w:rsidR="00B71EFF" w:rsidRDefault="00B71EFF" w:rsidP="00CA3737">
            <w:pPr>
              <w:pStyle w:val="TableParagraph"/>
              <w:spacing w:line="276" w:lineRule="auto"/>
              <w:ind w:left="0"/>
              <w:rPr>
                <w:rFonts w:ascii="Times New Roman"/>
                <w:sz w:val="24"/>
              </w:rPr>
            </w:pPr>
          </w:p>
          <w:p w14:paraId="2C82CF65" w14:textId="77777777" w:rsidR="00B71EFF" w:rsidRDefault="00441560" w:rsidP="00CA3737">
            <w:pPr>
              <w:pStyle w:val="TableParagraph"/>
              <w:spacing w:before="211" w:line="276" w:lineRule="auto"/>
              <w:ind w:right="575"/>
              <w:rPr>
                <w:b/>
              </w:rPr>
            </w:pPr>
            <w:r>
              <w:rPr>
                <w:b/>
                <w:color w:val="333333"/>
              </w:rPr>
              <w:t>Znanstveno-nastavno zvanje</w:t>
            </w:r>
          </w:p>
        </w:tc>
        <w:tc>
          <w:tcPr>
            <w:tcW w:w="6555" w:type="dxa"/>
            <w:tcBorders>
              <w:left w:val="dotted" w:sz="4" w:space="0" w:color="000000"/>
            </w:tcBorders>
          </w:tcPr>
          <w:p w14:paraId="2C82CF66" w14:textId="77777777" w:rsidR="00B71EFF" w:rsidRDefault="00B71EFF" w:rsidP="00CA3737">
            <w:pPr>
              <w:pStyle w:val="TableParagraph"/>
              <w:spacing w:before="5" w:line="276" w:lineRule="auto"/>
              <w:ind w:left="0"/>
              <w:rPr>
                <w:rFonts w:ascii="Times New Roman"/>
                <w:sz w:val="25"/>
              </w:rPr>
            </w:pPr>
          </w:p>
          <w:p w14:paraId="2C82CF67" w14:textId="77777777" w:rsidR="00B71EFF" w:rsidRDefault="00441560" w:rsidP="00CA3737">
            <w:pPr>
              <w:pStyle w:val="TableParagraph"/>
              <w:spacing w:line="276" w:lineRule="auto"/>
              <w:ind w:left="105" w:right="4756"/>
            </w:pPr>
            <w:r>
              <w:rPr>
                <w:color w:val="333333"/>
                <w:shd w:val="clear" w:color="auto" w:fill="FF00FF"/>
              </w:rPr>
              <w:t>Padajući izbornik</w:t>
            </w:r>
            <w:r>
              <w:rPr>
                <w:color w:val="333333"/>
              </w:rPr>
              <w:t xml:space="preserve"> </w:t>
            </w:r>
            <w:r>
              <w:rPr>
                <w:color w:val="A6A6A6"/>
              </w:rPr>
              <w:t>Docent</w:t>
            </w:r>
          </w:p>
          <w:p w14:paraId="2C82CF68" w14:textId="77777777" w:rsidR="00B71EFF" w:rsidRDefault="00441560" w:rsidP="00CA3737">
            <w:pPr>
              <w:pStyle w:val="TableParagraph"/>
              <w:spacing w:before="1" w:line="276" w:lineRule="auto"/>
              <w:ind w:left="105" w:right="4536"/>
            </w:pPr>
            <w:r>
              <w:rPr>
                <w:color w:val="A6A6A6"/>
              </w:rPr>
              <w:t>Izvanredni profesor Redoviti profesor</w:t>
            </w:r>
          </w:p>
          <w:p w14:paraId="2C82CF69" w14:textId="77777777" w:rsidR="00B71EFF" w:rsidRDefault="00441560" w:rsidP="00CA3737">
            <w:pPr>
              <w:pStyle w:val="TableParagraph"/>
              <w:spacing w:before="1" w:line="276" w:lineRule="auto"/>
              <w:ind w:left="105"/>
            </w:pPr>
            <w:r>
              <w:rPr>
                <w:color w:val="A6A6A6"/>
              </w:rPr>
              <w:t>Redoviti profesor u trajnom zvanju</w:t>
            </w:r>
          </w:p>
        </w:tc>
      </w:tr>
      <w:tr w:rsidR="00B71EFF" w14:paraId="2C82CF7B" w14:textId="77777777">
        <w:trPr>
          <w:trHeight w:val="7887"/>
        </w:trPr>
        <w:tc>
          <w:tcPr>
            <w:tcW w:w="2986" w:type="dxa"/>
            <w:tcBorders>
              <w:right w:val="dotted" w:sz="4" w:space="0" w:color="000000"/>
            </w:tcBorders>
          </w:tcPr>
          <w:p w14:paraId="2C82CF6B" w14:textId="77777777" w:rsidR="00B71EFF" w:rsidRDefault="00B71EFF" w:rsidP="00CA3737">
            <w:pPr>
              <w:pStyle w:val="TableParagraph"/>
              <w:spacing w:line="276" w:lineRule="auto"/>
              <w:ind w:left="0"/>
              <w:rPr>
                <w:rFonts w:ascii="Times New Roman"/>
                <w:sz w:val="24"/>
              </w:rPr>
            </w:pPr>
          </w:p>
          <w:p w14:paraId="2C82CF6C" w14:textId="77777777" w:rsidR="00B71EFF" w:rsidRDefault="00B71EFF" w:rsidP="00CA3737">
            <w:pPr>
              <w:pStyle w:val="TableParagraph"/>
              <w:spacing w:line="276" w:lineRule="auto"/>
              <w:ind w:left="0"/>
              <w:rPr>
                <w:rFonts w:ascii="Times New Roman"/>
                <w:sz w:val="24"/>
              </w:rPr>
            </w:pPr>
          </w:p>
          <w:p w14:paraId="2C82CF6D" w14:textId="77777777" w:rsidR="00B71EFF" w:rsidRDefault="00B71EFF" w:rsidP="00CA3737">
            <w:pPr>
              <w:pStyle w:val="TableParagraph"/>
              <w:spacing w:line="276" w:lineRule="auto"/>
              <w:ind w:left="0"/>
              <w:rPr>
                <w:rFonts w:ascii="Times New Roman"/>
                <w:sz w:val="24"/>
              </w:rPr>
            </w:pPr>
          </w:p>
          <w:p w14:paraId="2C82CF6E" w14:textId="77777777" w:rsidR="00B71EFF" w:rsidRDefault="00B71EFF" w:rsidP="00CA3737">
            <w:pPr>
              <w:pStyle w:val="TableParagraph"/>
              <w:spacing w:line="276" w:lineRule="auto"/>
              <w:ind w:left="0"/>
              <w:rPr>
                <w:rFonts w:ascii="Times New Roman"/>
                <w:sz w:val="24"/>
              </w:rPr>
            </w:pPr>
          </w:p>
          <w:p w14:paraId="2C82CF6F" w14:textId="77777777" w:rsidR="00B71EFF" w:rsidRDefault="00B71EFF" w:rsidP="00CA3737">
            <w:pPr>
              <w:pStyle w:val="TableParagraph"/>
              <w:spacing w:line="276" w:lineRule="auto"/>
              <w:ind w:left="0"/>
              <w:rPr>
                <w:rFonts w:ascii="Times New Roman"/>
                <w:sz w:val="24"/>
              </w:rPr>
            </w:pPr>
          </w:p>
          <w:p w14:paraId="2C82CF70" w14:textId="77777777" w:rsidR="00B71EFF" w:rsidRDefault="00B71EFF" w:rsidP="00CA3737">
            <w:pPr>
              <w:pStyle w:val="TableParagraph"/>
              <w:spacing w:line="276" w:lineRule="auto"/>
              <w:ind w:left="0"/>
              <w:rPr>
                <w:rFonts w:ascii="Times New Roman"/>
                <w:sz w:val="24"/>
              </w:rPr>
            </w:pPr>
          </w:p>
          <w:p w14:paraId="2C82CF71" w14:textId="77777777" w:rsidR="00B71EFF" w:rsidRDefault="00B71EFF" w:rsidP="00CA3737">
            <w:pPr>
              <w:pStyle w:val="TableParagraph"/>
              <w:spacing w:line="276" w:lineRule="auto"/>
              <w:ind w:left="0"/>
              <w:rPr>
                <w:rFonts w:ascii="Times New Roman"/>
                <w:sz w:val="24"/>
              </w:rPr>
            </w:pPr>
          </w:p>
          <w:p w14:paraId="2C82CF72" w14:textId="77777777" w:rsidR="00B71EFF" w:rsidRDefault="00B71EFF" w:rsidP="00CA3737">
            <w:pPr>
              <w:pStyle w:val="TableParagraph"/>
              <w:spacing w:line="276" w:lineRule="auto"/>
              <w:ind w:left="0"/>
              <w:rPr>
                <w:rFonts w:ascii="Times New Roman"/>
                <w:sz w:val="24"/>
              </w:rPr>
            </w:pPr>
          </w:p>
          <w:p w14:paraId="2C82CF73" w14:textId="77777777" w:rsidR="00B71EFF" w:rsidRDefault="00B71EFF" w:rsidP="00CA3737">
            <w:pPr>
              <w:pStyle w:val="TableParagraph"/>
              <w:spacing w:line="276" w:lineRule="auto"/>
              <w:ind w:left="0"/>
              <w:rPr>
                <w:rFonts w:ascii="Times New Roman"/>
                <w:sz w:val="24"/>
              </w:rPr>
            </w:pPr>
          </w:p>
          <w:p w14:paraId="2C82CF74" w14:textId="77777777" w:rsidR="00B71EFF" w:rsidRDefault="00B71EFF" w:rsidP="00CA3737">
            <w:pPr>
              <w:pStyle w:val="TableParagraph"/>
              <w:spacing w:line="276" w:lineRule="auto"/>
              <w:ind w:left="0"/>
              <w:rPr>
                <w:rFonts w:ascii="Times New Roman"/>
                <w:sz w:val="24"/>
              </w:rPr>
            </w:pPr>
          </w:p>
          <w:p w14:paraId="2C82CF75" w14:textId="77777777" w:rsidR="00B71EFF" w:rsidRDefault="00B71EFF" w:rsidP="00CA3737">
            <w:pPr>
              <w:pStyle w:val="TableParagraph"/>
              <w:spacing w:before="7" w:line="276" w:lineRule="auto"/>
              <w:ind w:left="0"/>
              <w:rPr>
                <w:rFonts w:ascii="Times New Roman"/>
                <w:sz w:val="28"/>
              </w:rPr>
            </w:pPr>
          </w:p>
          <w:p w14:paraId="2C82CF76" w14:textId="77777777" w:rsidR="00B71EFF" w:rsidRDefault="00441560" w:rsidP="00CA3737">
            <w:pPr>
              <w:pStyle w:val="TableParagraph"/>
              <w:spacing w:line="276" w:lineRule="auto"/>
              <w:rPr>
                <w:b/>
              </w:rPr>
            </w:pPr>
            <w:r>
              <w:rPr>
                <w:b/>
                <w:color w:val="333333"/>
              </w:rPr>
              <w:t>Uže kompetencije</w:t>
            </w:r>
          </w:p>
          <w:p w14:paraId="2C82CF77" w14:textId="77777777" w:rsidR="00B71EFF" w:rsidRDefault="00441560" w:rsidP="00CA3737">
            <w:pPr>
              <w:pStyle w:val="TableParagraph"/>
              <w:spacing w:before="83" w:line="276" w:lineRule="auto"/>
              <w:ind w:right="244"/>
            </w:pPr>
            <w:r>
              <w:rPr>
                <w:color w:val="333333"/>
                <w:shd w:val="clear" w:color="auto" w:fill="00FFFF"/>
              </w:rPr>
              <w:t>Popis užih kompetencija</w:t>
            </w:r>
            <w:r>
              <w:rPr>
                <w:color w:val="333333"/>
              </w:rPr>
              <w:t xml:space="preserve"> </w:t>
            </w:r>
            <w:r>
              <w:rPr>
                <w:color w:val="333333"/>
                <w:shd w:val="clear" w:color="auto" w:fill="00FFFF"/>
              </w:rPr>
              <w:t>nalazi se u Prilogu 5. Taj</w:t>
            </w:r>
            <w:r>
              <w:rPr>
                <w:color w:val="333333"/>
              </w:rPr>
              <w:t xml:space="preserve"> </w:t>
            </w:r>
            <w:r>
              <w:rPr>
                <w:color w:val="333333"/>
                <w:shd w:val="clear" w:color="auto" w:fill="00FFFF"/>
              </w:rPr>
              <w:t>popis nije konačan i treba</w:t>
            </w:r>
            <w:r>
              <w:rPr>
                <w:color w:val="333333"/>
              </w:rPr>
              <w:t xml:space="preserve"> </w:t>
            </w:r>
            <w:r>
              <w:rPr>
                <w:color w:val="333333"/>
                <w:shd w:val="clear" w:color="auto" w:fill="00FFFF"/>
              </w:rPr>
              <w:t>omogućiti njegovo</w:t>
            </w:r>
            <w:r>
              <w:rPr>
                <w:color w:val="333333"/>
              </w:rPr>
              <w:t xml:space="preserve"> </w:t>
            </w:r>
            <w:r>
              <w:rPr>
                <w:color w:val="333333"/>
                <w:shd w:val="clear" w:color="auto" w:fill="00FFFF"/>
              </w:rPr>
              <w:t>proširivanje prema potrebi.</w:t>
            </w:r>
          </w:p>
        </w:tc>
        <w:tc>
          <w:tcPr>
            <w:tcW w:w="6555" w:type="dxa"/>
            <w:tcBorders>
              <w:left w:val="dotted" w:sz="4" w:space="0" w:color="000000"/>
            </w:tcBorders>
          </w:tcPr>
          <w:p w14:paraId="2C82CF78" w14:textId="77777777" w:rsidR="00B71EFF" w:rsidRDefault="00441560" w:rsidP="00CA3737">
            <w:pPr>
              <w:pStyle w:val="TableParagraph"/>
              <w:spacing w:line="276" w:lineRule="auto"/>
              <w:ind w:left="105" w:right="562"/>
            </w:pPr>
            <w:r>
              <w:rPr>
                <w:color w:val="333333"/>
              </w:rPr>
              <w:t>Da biste dodali područje uže kompetencije, počnite tipkati u ovom polju. Pojavit će se opcije ovisno o tome što upisujete. Kada se pojavi područje vaše uže kompetencije kliknite na njega. Možete izabrati do 20 užih kompetencija. (Prilog 6)</w:t>
            </w:r>
          </w:p>
          <w:p w14:paraId="2C82CF79" w14:textId="77777777" w:rsidR="00B71EFF" w:rsidRDefault="00B71EFF" w:rsidP="00CA3737">
            <w:pPr>
              <w:pStyle w:val="TableParagraph"/>
              <w:spacing w:before="9" w:line="276" w:lineRule="auto"/>
              <w:ind w:left="0"/>
              <w:rPr>
                <w:rFonts w:ascii="Times New Roman"/>
                <w:sz w:val="13"/>
              </w:rPr>
            </w:pPr>
          </w:p>
          <w:p w14:paraId="2C82CF7A" w14:textId="77777777" w:rsidR="00B71EFF" w:rsidRDefault="00441560" w:rsidP="00CA3737">
            <w:pPr>
              <w:pStyle w:val="TableParagraph"/>
              <w:spacing w:line="276" w:lineRule="auto"/>
              <w:ind w:left="240"/>
              <w:rPr>
                <w:rFonts w:ascii="Times New Roman"/>
                <w:sz w:val="20"/>
              </w:rPr>
            </w:pPr>
            <w:r>
              <w:rPr>
                <w:rFonts w:ascii="Times New Roman"/>
                <w:noProof/>
                <w:sz w:val="20"/>
                <w:lang w:bidi="ar-SA"/>
              </w:rPr>
              <w:drawing>
                <wp:inline distT="0" distB="0" distL="0" distR="0" wp14:anchorId="2C82D3CB" wp14:editId="2C82D3CC">
                  <wp:extent cx="3851719" cy="4209859"/>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3" cstate="print"/>
                          <a:stretch>
                            <a:fillRect/>
                          </a:stretch>
                        </pic:blipFill>
                        <pic:spPr>
                          <a:xfrm>
                            <a:off x="0" y="0"/>
                            <a:ext cx="3851719" cy="4209859"/>
                          </a:xfrm>
                          <a:prstGeom prst="rect">
                            <a:avLst/>
                          </a:prstGeom>
                        </pic:spPr>
                      </pic:pic>
                    </a:graphicData>
                  </a:graphic>
                </wp:inline>
              </w:drawing>
            </w:r>
          </w:p>
        </w:tc>
      </w:tr>
    </w:tbl>
    <w:p w14:paraId="2C82CF7C" w14:textId="77777777" w:rsidR="00B71EFF" w:rsidRDefault="00B71EFF" w:rsidP="00CA3737">
      <w:pPr>
        <w:spacing w:line="276" w:lineRule="auto"/>
        <w:rPr>
          <w:rFonts w:ascii="Times New Roman"/>
          <w:sz w:val="20"/>
        </w:rPr>
        <w:sectPr w:rsidR="00B71EFF" w:rsidSect="0083188D">
          <w:pgSz w:w="11910" w:h="16840"/>
          <w:pgMar w:top="1418" w:right="1134" w:bottom="1418" w:left="1134" w:header="0" w:footer="922" w:gutter="0"/>
          <w:cols w:space="720"/>
        </w:sectPr>
      </w:pPr>
    </w:p>
    <w:p w14:paraId="2C82CF7D" w14:textId="77777777" w:rsidR="00B71EFF" w:rsidRDefault="00B71EFF" w:rsidP="00CA3737">
      <w:pPr>
        <w:pStyle w:val="Tijeloteksta"/>
        <w:spacing w:line="276" w:lineRule="auto"/>
        <w:rPr>
          <w:rFonts w:ascii="Times New Roman"/>
          <w:sz w:val="9"/>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6555"/>
      </w:tblGrid>
      <w:tr w:rsidR="00B71EFF" w14:paraId="2C82CF82" w14:textId="77777777">
        <w:trPr>
          <w:trHeight w:val="3120"/>
        </w:trPr>
        <w:tc>
          <w:tcPr>
            <w:tcW w:w="2986" w:type="dxa"/>
            <w:tcBorders>
              <w:right w:val="dotted" w:sz="4" w:space="0" w:color="000000"/>
            </w:tcBorders>
          </w:tcPr>
          <w:p w14:paraId="2C82CF7E" w14:textId="77777777" w:rsidR="00B71EFF" w:rsidRDefault="00B71EFF" w:rsidP="00CA3737">
            <w:pPr>
              <w:pStyle w:val="TableParagraph"/>
              <w:spacing w:line="276" w:lineRule="auto"/>
              <w:ind w:left="0"/>
              <w:rPr>
                <w:rFonts w:ascii="Times New Roman"/>
              </w:rPr>
            </w:pPr>
          </w:p>
        </w:tc>
        <w:tc>
          <w:tcPr>
            <w:tcW w:w="6555" w:type="dxa"/>
            <w:tcBorders>
              <w:left w:val="dotted" w:sz="4" w:space="0" w:color="000000"/>
            </w:tcBorders>
          </w:tcPr>
          <w:p w14:paraId="2C82CF7F" w14:textId="77777777" w:rsidR="00B71EFF" w:rsidRDefault="00441560" w:rsidP="00CA3737">
            <w:pPr>
              <w:pStyle w:val="TableParagraph"/>
              <w:spacing w:line="276" w:lineRule="auto"/>
              <w:ind w:left="105" w:right="452"/>
            </w:pPr>
            <w:r>
              <w:rPr>
                <w:color w:val="333333"/>
              </w:rPr>
              <w:t>Da biste uklonili područje kompetencije kliknite na oznaku „X“ koja se nalazi uz odabrani pojam.</w:t>
            </w:r>
          </w:p>
          <w:p w14:paraId="2C82CF80" w14:textId="77777777" w:rsidR="00B71EFF" w:rsidRDefault="00B71EFF" w:rsidP="00CA3737">
            <w:pPr>
              <w:pStyle w:val="TableParagraph"/>
              <w:spacing w:before="9" w:line="276" w:lineRule="auto"/>
              <w:ind w:left="0"/>
              <w:rPr>
                <w:rFonts w:ascii="Times New Roman"/>
                <w:sz w:val="13"/>
              </w:rPr>
            </w:pPr>
          </w:p>
          <w:p w14:paraId="2C82CF81" w14:textId="77777777" w:rsidR="00B71EFF" w:rsidRDefault="00441560" w:rsidP="00CA3737">
            <w:pPr>
              <w:pStyle w:val="TableParagraph"/>
              <w:spacing w:line="276" w:lineRule="auto"/>
              <w:ind w:left="105"/>
              <w:rPr>
                <w:rFonts w:ascii="Times New Roman"/>
                <w:sz w:val="20"/>
              </w:rPr>
            </w:pPr>
            <w:r>
              <w:rPr>
                <w:rFonts w:ascii="Times New Roman"/>
                <w:noProof/>
                <w:sz w:val="20"/>
                <w:lang w:bidi="ar-SA"/>
              </w:rPr>
              <w:drawing>
                <wp:inline distT="0" distB="0" distL="0" distR="0" wp14:anchorId="2C82D3CD" wp14:editId="2C82D3CE">
                  <wp:extent cx="3541730" cy="1466850"/>
                  <wp:effectExtent l="0" t="0" r="0" b="0"/>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4" cstate="print"/>
                          <a:stretch>
                            <a:fillRect/>
                          </a:stretch>
                        </pic:blipFill>
                        <pic:spPr>
                          <a:xfrm>
                            <a:off x="0" y="0"/>
                            <a:ext cx="3541730" cy="1466850"/>
                          </a:xfrm>
                          <a:prstGeom prst="rect">
                            <a:avLst/>
                          </a:prstGeom>
                        </pic:spPr>
                      </pic:pic>
                    </a:graphicData>
                  </a:graphic>
                </wp:inline>
              </w:drawing>
            </w:r>
          </w:p>
        </w:tc>
      </w:tr>
      <w:tr w:rsidR="00B71EFF" w14:paraId="2C82CF86" w14:textId="77777777">
        <w:trPr>
          <w:trHeight w:val="1113"/>
        </w:trPr>
        <w:tc>
          <w:tcPr>
            <w:tcW w:w="2986" w:type="dxa"/>
            <w:tcBorders>
              <w:right w:val="dotted" w:sz="4" w:space="0" w:color="000000"/>
            </w:tcBorders>
          </w:tcPr>
          <w:p w14:paraId="2C82CF83" w14:textId="77777777" w:rsidR="00B71EFF" w:rsidRDefault="00B71EFF" w:rsidP="00CA3737">
            <w:pPr>
              <w:pStyle w:val="TableParagraph"/>
              <w:spacing w:line="276" w:lineRule="auto"/>
              <w:ind w:left="0"/>
              <w:rPr>
                <w:rFonts w:ascii="Times New Roman"/>
                <w:sz w:val="24"/>
              </w:rPr>
            </w:pPr>
          </w:p>
          <w:p w14:paraId="2C82CF84" w14:textId="77777777" w:rsidR="00B71EFF" w:rsidRDefault="00441560" w:rsidP="00CA3737">
            <w:pPr>
              <w:pStyle w:val="TableParagraph"/>
              <w:spacing w:before="139" w:line="276" w:lineRule="auto"/>
              <w:rPr>
                <w:b/>
              </w:rPr>
            </w:pPr>
            <w:r>
              <w:rPr>
                <w:b/>
                <w:color w:val="333333"/>
              </w:rPr>
              <w:t>Ostale uže kompetencije</w:t>
            </w:r>
          </w:p>
        </w:tc>
        <w:tc>
          <w:tcPr>
            <w:tcW w:w="6555" w:type="dxa"/>
            <w:tcBorders>
              <w:left w:val="dotted" w:sz="4" w:space="0" w:color="000000"/>
            </w:tcBorders>
          </w:tcPr>
          <w:p w14:paraId="2C82CF85" w14:textId="77777777" w:rsidR="00B71EFF" w:rsidRDefault="00441560" w:rsidP="00CA3737">
            <w:pPr>
              <w:pStyle w:val="TableParagraph"/>
              <w:spacing w:line="276" w:lineRule="auto"/>
              <w:ind w:left="105" w:right="158"/>
            </w:pPr>
            <w:r>
              <w:rPr>
                <w:color w:val="333333"/>
              </w:rPr>
              <w:t>Ako se područje uže kompetencije koju tražite ne pojavljuje u gornjem izborniku, možete ga dodati na svoj popis područja užih kompetencija ovdje. Kompetencija koju ste naveli bit će evaluirana te će ako bude odobrena biti dodana u gornji izbornik</w:t>
            </w:r>
          </w:p>
        </w:tc>
      </w:tr>
    </w:tbl>
    <w:p w14:paraId="38778AFB" w14:textId="77777777" w:rsidR="00731D3B" w:rsidRDefault="00441560" w:rsidP="00731D3B">
      <w:pPr>
        <w:pStyle w:val="Tijeloteksta"/>
        <w:keepNext/>
        <w:spacing w:line="276" w:lineRule="auto"/>
        <w:ind w:left="116"/>
      </w:pPr>
      <w:r>
        <w:rPr>
          <w:rFonts w:ascii="Times New Roman"/>
          <w:noProof/>
          <w:sz w:val="20"/>
          <w:lang w:bidi="ar-SA"/>
        </w:rPr>
        <w:drawing>
          <wp:inline distT="0" distB="0" distL="0" distR="0" wp14:anchorId="2C82D3CF" wp14:editId="2C82D3D0">
            <wp:extent cx="6049258" cy="180213"/>
            <wp:effectExtent l="0" t="0" r="0" b="0"/>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30" cstate="print"/>
                    <a:stretch>
                      <a:fillRect/>
                    </a:stretch>
                  </pic:blipFill>
                  <pic:spPr>
                    <a:xfrm>
                      <a:off x="0" y="0"/>
                      <a:ext cx="6049258" cy="180213"/>
                    </a:xfrm>
                    <a:prstGeom prst="rect">
                      <a:avLst/>
                    </a:prstGeom>
                  </pic:spPr>
                </pic:pic>
              </a:graphicData>
            </a:graphic>
          </wp:inline>
        </w:drawing>
      </w:r>
    </w:p>
    <w:p w14:paraId="2C82CF87" w14:textId="657F82ED" w:rsidR="00B71EFF" w:rsidRDefault="00731D3B" w:rsidP="00731D3B">
      <w:pPr>
        <w:pStyle w:val="Opisslike"/>
        <w:jc w:val="center"/>
        <w:rPr>
          <w:rFonts w:ascii="Times New Roman"/>
          <w:sz w:val="20"/>
        </w:rPr>
      </w:pPr>
      <w:r>
        <w:t xml:space="preserve">Slika </w:t>
      </w:r>
      <w:r>
        <w:fldChar w:fldCharType="begin"/>
      </w:r>
      <w:r>
        <w:instrText xml:space="preserve"> SEQ Slika \* ARABIC </w:instrText>
      </w:r>
      <w:r>
        <w:fldChar w:fldCharType="separate"/>
      </w:r>
      <w:r w:rsidR="00EB4B86">
        <w:rPr>
          <w:noProof/>
        </w:rPr>
        <w:t>24</w:t>
      </w:r>
      <w:r>
        <w:fldChar w:fldCharType="end"/>
      </w:r>
      <w:r>
        <w:t>. Submodul Moj profil – Kompetencije – druga verzija</w:t>
      </w:r>
    </w:p>
    <w:p w14:paraId="2C82CF88" w14:textId="77777777" w:rsidR="00B71EFF" w:rsidRDefault="00B71EFF" w:rsidP="00CA3737">
      <w:pPr>
        <w:pStyle w:val="Tijeloteksta"/>
        <w:spacing w:before="5" w:line="276" w:lineRule="auto"/>
        <w:rPr>
          <w:rFonts w:ascii="Times New Roman"/>
          <w:sz w:val="7"/>
        </w:rPr>
      </w:pPr>
    </w:p>
    <w:p w14:paraId="2C82CF89" w14:textId="77777777" w:rsidR="00B71EFF" w:rsidRDefault="00441560" w:rsidP="00731D3B">
      <w:pPr>
        <w:pStyle w:val="Tijeloteksta"/>
        <w:spacing w:before="93" w:line="276" w:lineRule="auto"/>
        <w:ind w:left="117" w:right="179"/>
        <w:jc w:val="both"/>
      </w:pPr>
      <w:r>
        <w:t>Korisnik može pomoću gumbića koji se nalaze ispod obrasca, otkazati ili potvrditi unos podataka te ako ih je potvrdio može kliknuti na gumb dalje.</w:t>
      </w:r>
    </w:p>
    <w:p w14:paraId="2C82CF8A" w14:textId="75AFCA6D" w:rsidR="00B71EFF" w:rsidRDefault="00441560" w:rsidP="00731D3B">
      <w:pPr>
        <w:pStyle w:val="Tijeloteksta"/>
        <w:spacing w:before="157" w:line="276" w:lineRule="auto"/>
        <w:ind w:left="117" w:right="179"/>
        <w:jc w:val="both"/>
      </w:pPr>
      <w:r>
        <w:t>Nakon klika na gumb „Dalje“ otvara se novi tab „</w:t>
      </w:r>
      <w:r w:rsidRPr="00731D3B">
        <w:t>Životopis</w:t>
      </w:r>
      <w:r>
        <w:t>“ koji je sada tamnije boje a prethodni tab je bljeđe boje</w:t>
      </w:r>
      <w:r w:rsidR="00FC41B6">
        <w:t xml:space="preserve"> (slika 23)</w:t>
      </w:r>
      <w:r>
        <w:t>.</w:t>
      </w:r>
    </w:p>
    <w:p w14:paraId="2C82CF8B" w14:textId="77777777" w:rsidR="00B71EFF" w:rsidRDefault="00B71EFF" w:rsidP="00CA3737">
      <w:pPr>
        <w:spacing w:line="276" w:lineRule="auto"/>
        <w:sectPr w:rsidR="00B71EFF" w:rsidSect="0083188D">
          <w:pgSz w:w="11910" w:h="16840"/>
          <w:pgMar w:top="1418" w:right="1134" w:bottom="1418" w:left="1134" w:header="0" w:footer="922" w:gutter="0"/>
          <w:cols w:space="720"/>
        </w:sectPr>
      </w:pPr>
    </w:p>
    <w:p w14:paraId="2C82CF8C" w14:textId="77777777" w:rsidR="00B71EFF" w:rsidRDefault="00B71EFF" w:rsidP="00CA3737">
      <w:pPr>
        <w:pStyle w:val="Tijeloteksta"/>
        <w:spacing w:before="11" w:line="276" w:lineRule="auto"/>
        <w:rPr>
          <w:sz w:val="8"/>
        </w:rPr>
      </w:pPr>
    </w:p>
    <w:p w14:paraId="6BCDE362" w14:textId="77777777" w:rsidR="005A6E2C" w:rsidRDefault="005A6E2C" w:rsidP="005A6E2C">
      <w:pPr>
        <w:pStyle w:val="Tijeloteksta"/>
        <w:keepNext/>
        <w:spacing w:before="94" w:line="276" w:lineRule="auto"/>
        <w:ind w:left="117" w:right="315"/>
        <w:jc w:val="both"/>
      </w:pPr>
      <w:r>
        <w:rPr>
          <w:noProof/>
          <w:lang w:bidi="ar-SA"/>
        </w:rPr>
        <w:drawing>
          <wp:inline distT="0" distB="0" distL="0" distR="0" wp14:anchorId="5C758DB1" wp14:editId="57F316E8">
            <wp:extent cx="6122670" cy="762508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2670" cy="7625080"/>
                    </a:xfrm>
                    <a:prstGeom prst="rect">
                      <a:avLst/>
                    </a:prstGeom>
                  </pic:spPr>
                </pic:pic>
              </a:graphicData>
            </a:graphic>
          </wp:inline>
        </w:drawing>
      </w:r>
    </w:p>
    <w:p w14:paraId="287BE516" w14:textId="053CB75E" w:rsidR="005A6E2C" w:rsidRDefault="005A6E2C" w:rsidP="005A6E2C">
      <w:pPr>
        <w:pStyle w:val="Opisslike"/>
        <w:jc w:val="center"/>
      </w:pPr>
      <w:r>
        <w:t xml:space="preserve">Slika </w:t>
      </w:r>
      <w:r>
        <w:fldChar w:fldCharType="begin"/>
      </w:r>
      <w:r>
        <w:instrText xml:space="preserve"> SEQ Slika \* ARABIC </w:instrText>
      </w:r>
      <w:r>
        <w:fldChar w:fldCharType="separate"/>
      </w:r>
      <w:r w:rsidR="00EB4B86">
        <w:rPr>
          <w:noProof/>
        </w:rPr>
        <w:t>25</w:t>
      </w:r>
      <w:r>
        <w:fldChar w:fldCharType="end"/>
      </w:r>
      <w:r>
        <w:t xml:space="preserve">. </w:t>
      </w:r>
      <w:r w:rsidRPr="00A8595C">
        <w:t xml:space="preserve">Submodul Moj profil </w:t>
      </w:r>
      <w:r>
        <w:t>- Životopis</w:t>
      </w:r>
    </w:p>
    <w:p w14:paraId="20BC07E3" w14:textId="77777777" w:rsidR="005A6E2C" w:rsidRDefault="005A6E2C" w:rsidP="00CA3737">
      <w:pPr>
        <w:pStyle w:val="Tijeloteksta"/>
        <w:spacing w:before="94" w:line="276" w:lineRule="auto"/>
        <w:ind w:left="117" w:right="315"/>
        <w:jc w:val="both"/>
      </w:pPr>
    </w:p>
    <w:p w14:paraId="2C82CF92" w14:textId="77777777" w:rsidR="00B71EFF" w:rsidRDefault="00441560" w:rsidP="00CA3737">
      <w:pPr>
        <w:pStyle w:val="Tijeloteksta"/>
        <w:spacing w:before="94" w:line="276" w:lineRule="auto"/>
        <w:ind w:left="117" w:right="315"/>
        <w:jc w:val="both"/>
      </w:pPr>
      <w:r>
        <w:t xml:space="preserve">Životopis treba učitati (upload) u PDF ili Word formatu. Preferirani format je Europass (staviti poveznicu: </w:t>
      </w:r>
      <w:hyperlink r:id="rId36">
        <w:r>
          <w:rPr>
            <w:color w:val="0000FF"/>
            <w:u w:val="single" w:color="0000FF"/>
          </w:rPr>
          <w:t>Europass</w:t>
        </w:r>
      </w:hyperlink>
      <w:r>
        <w:rPr>
          <w:color w:val="0000FF"/>
          <w:u w:val="single" w:color="0000FF"/>
        </w:rPr>
        <w:t xml:space="preserve">. </w:t>
      </w:r>
      <w:r>
        <w:t>U slučaju ažuriranja životopisa pohranit će se samo jedna datoteka, a nakon učitavanja nove datoteke zamijenit će se prethodna verzija.</w:t>
      </w:r>
    </w:p>
    <w:p w14:paraId="2C82CF93" w14:textId="77777777" w:rsidR="00B71EFF" w:rsidRDefault="00B71EFF" w:rsidP="00CA3737">
      <w:pPr>
        <w:spacing w:line="276" w:lineRule="auto"/>
        <w:jc w:val="both"/>
        <w:sectPr w:rsidR="00B71EFF" w:rsidSect="0083188D">
          <w:pgSz w:w="11910" w:h="16840"/>
          <w:pgMar w:top="1418" w:right="1134" w:bottom="1418" w:left="1134" w:header="0" w:footer="922" w:gutter="0"/>
          <w:cols w:space="720"/>
        </w:sectPr>
      </w:pPr>
    </w:p>
    <w:p w14:paraId="2C82CF94" w14:textId="77777777" w:rsidR="00B71EFF" w:rsidRDefault="00441560" w:rsidP="00CA3737">
      <w:pPr>
        <w:pStyle w:val="Tijeloteksta"/>
        <w:spacing w:before="101" w:line="276" w:lineRule="auto"/>
        <w:ind w:left="117" w:right="314"/>
        <w:jc w:val="both"/>
      </w:pPr>
      <w:r>
        <w:lastRenderedPageBreak/>
        <w:t>Korisnik</w:t>
      </w:r>
      <w:r>
        <w:rPr>
          <w:spacing w:val="-6"/>
        </w:rPr>
        <w:t xml:space="preserve"> </w:t>
      </w:r>
      <w:r>
        <w:t>može</w:t>
      </w:r>
      <w:r>
        <w:rPr>
          <w:spacing w:val="-4"/>
        </w:rPr>
        <w:t xml:space="preserve"> </w:t>
      </w:r>
      <w:r>
        <w:t>pomoću</w:t>
      </w:r>
      <w:r>
        <w:rPr>
          <w:spacing w:val="-5"/>
        </w:rPr>
        <w:t xml:space="preserve"> </w:t>
      </w:r>
      <w:r>
        <w:t>gumbića</w:t>
      </w:r>
      <w:r>
        <w:rPr>
          <w:spacing w:val="-5"/>
        </w:rPr>
        <w:t xml:space="preserve"> </w:t>
      </w:r>
      <w:r>
        <w:t>koji</w:t>
      </w:r>
      <w:r>
        <w:rPr>
          <w:spacing w:val="-7"/>
        </w:rPr>
        <w:t xml:space="preserve"> </w:t>
      </w:r>
      <w:r>
        <w:t>se</w:t>
      </w:r>
      <w:r>
        <w:rPr>
          <w:spacing w:val="-5"/>
        </w:rPr>
        <w:t xml:space="preserve"> </w:t>
      </w:r>
      <w:r>
        <w:t>nalaze</w:t>
      </w:r>
      <w:r>
        <w:rPr>
          <w:spacing w:val="-4"/>
        </w:rPr>
        <w:t xml:space="preserve"> </w:t>
      </w:r>
      <w:r>
        <w:t>ispod</w:t>
      </w:r>
      <w:r>
        <w:rPr>
          <w:spacing w:val="-3"/>
        </w:rPr>
        <w:t xml:space="preserve"> </w:t>
      </w:r>
      <w:r>
        <w:t>obrasca,</w:t>
      </w:r>
      <w:r>
        <w:rPr>
          <w:spacing w:val="-5"/>
        </w:rPr>
        <w:t xml:space="preserve"> </w:t>
      </w:r>
      <w:r>
        <w:t>otkazati</w:t>
      </w:r>
      <w:r>
        <w:rPr>
          <w:spacing w:val="-3"/>
        </w:rPr>
        <w:t xml:space="preserve"> </w:t>
      </w:r>
      <w:r>
        <w:t>ili</w:t>
      </w:r>
      <w:r>
        <w:rPr>
          <w:spacing w:val="-4"/>
        </w:rPr>
        <w:t xml:space="preserve"> </w:t>
      </w:r>
      <w:r>
        <w:t>potvrditi</w:t>
      </w:r>
      <w:r>
        <w:rPr>
          <w:spacing w:val="-4"/>
        </w:rPr>
        <w:t xml:space="preserve"> </w:t>
      </w:r>
      <w:r>
        <w:t>unos</w:t>
      </w:r>
      <w:r>
        <w:rPr>
          <w:spacing w:val="-5"/>
        </w:rPr>
        <w:t xml:space="preserve"> </w:t>
      </w:r>
      <w:r>
        <w:t>podataka te</w:t>
      </w:r>
      <w:r>
        <w:rPr>
          <w:spacing w:val="-2"/>
        </w:rPr>
        <w:t xml:space="preserve"> </w:t>
      </w:r>
      <w:r>
        <w:t>ako</w:t>
      </w:r>
      <w:r>
        <w:rPr>
          <w:spacing w:val="-1"/>
        </w:rPr>
        <w:t xml:space="preserve"> </w:t>
      </w:r>
      <w:r>
        <w:t>ih</w:t>
      </w:r>
      <w:r>
        <w:rPr>
          <w:spacing w:val="-7"/>
        </w:rPr>
        <w:t xml:space="preserve"> </w:t>
      </w:r>
      <w:r>
        <w:t>je</w:t>
      </w:r>
      <w:r>
        <w:rPr>
          <w:spacing w:val="-1"/>
        </w:rPr>
        <w:t xml:space="preserve"> </w:t>
      </w:r>
      <w:r>
        <w:t>potvrdio</w:t>
      </w:r>
      <w:r>
        <w:rPr>
          <w:spacing w:val="-4"/>
        </w:rPr>
        <w:t xml:space="preserve"> </w:t>
      </w:r>
      <w:r>
        <w:t>može</w:t>
      </w:r>
      <w:r>
        <w:rPr>
          <w:spacing w:val="-3"/>
        </w:rPr>
        <w:t xml:space="preserve"> </w:t>
      </w:r>
      <w:r>
        <w:t>kliknuti</w:t>
      </w:r>
      <w:r>
        <w:rPr>
          <w:spacing w:val="-2"/>
        </w:rPr>
        <w:t xml:space="preserve"> </w:t>
      </w:r>
      <w:r>
        <w:t>na</w:t>
      </w:r>
      <w:r>
        <w:rPr>
          <w:spacing w:val="-6"/>
        </w:rPr>
        <w:t xml:space="preserve"> </w:t>
      </w:r>
      <w:r>
        <w:t>gumb</w:t>
      </w:r>
      <w:r>
        <w:rPr>
          <w:spacing w:val="-3"/>
        </w:rPr>
        <w:t xml:space="preserve"> </w:t>
      </w:r>
      <w:r>
        <w:t>dalje.</w:t>
      </w:r>
      <w:r>
        <w:rPr>
          <w:spacing w:val="-5"/>
        </w:rPr>
        <w:t xml:space="preserve"> </w:t>
      </w:r>
      <w:r>
        <w:t>Nakon</w:t>
      </w:r>
      <w:r>
        <w:rPr>
          <w:spacing w:val="-6"/>
        </w:rPr>
        <w:t xml:space="preserve"> </w:t>
      </w:r>
      <w:r>
        <w:t>klika</w:t>
      </w:r>
      <w:r>
        <w:rPr>
          <w:spacing w:val="-4"/>
        </w:rPr>
        <w:t xml:space="preserve"> </w:t>
      </w:r>
      <w:r>
        <w:t>na</w:t>
      </w:r>
      <w:r>
        <w:rPr>
          <w:spacing w:val="-6"/>
        </w:rPr>
        <w:t xml:space="preserve"> </w:t>
      </w:r>
      <w:r>
        <w:t>gumb</w:t>
      </w:r>
      <w:r>
        <w:rPr>
          <w:spacing w:val="-3"/>
        </w:rPr>
        <w:t xml:space="preserve"> </w:t>
      </w:r>
      <w:r>
        <w:t>„Dalje“</w:t>
      </w:r>
      <w:r>
        <w:rPr>
          <w:spacing w:val="-3"/>
        </w:rPr>
        <w:t xml:space="preserve"> </w:t>
      </w:r>
      <w:r>
        <w:t>otvara</w:t>
      </w:r>
      <w:r>
        <w:rPr>
          <w:spacing w:val="-3"/>
        </w:rPr>
        <w:t xml:space="preserve"> </w:t>
      </w:r>
      <w:r>
        <w:t>se</w:t>
      </w:r>
      <w:r>
        <w:rPr>
          <w:spacing w:val="-4"/>
        </w:rPr>
        <w:t xml:space="preserve"> </w:t>
      </w:r>
      <w:r>
        <w:t>novi</w:t>
      </w:r>
      <w:r>
        <w:rPr>
          <w:spacing w:val="-1"/>
        </w:rPr>
        <w:t xml:space="preserve"> </w:t>
      </w:r>
      <w:r>
        <w:t>tab</w:t>
      </w:r>
    </w:p>
    <w:p w14:paraId="2C82CF95" w14:textId="77777777" w:rsidR="00B71EFF" w:rsidRDefault="00441560" w:rsidP="00CA3737">
      <w:pPr>
        <w:pStyle w:val="Tijeloteksta"/>
        <w:spacing w:line="276" w:lineRule="auto"/>
        <w:ind w:left="117"/>
      </w:pPr>
      <w:r>
        <w:t>„</w:t>
      </w:r>
      <w:r w:rsidRPr="005A6E2C">
        <w:t>Preferencije</w:t>
      </w:r>
      <w:r>
        <w:t>“ koji je sada tamnije boje a prethodni tab je bljeđe boje.</w:t>
      </w:r>
    </w:p>
    <w:p w14:paraId="6F1F8308" w14:textId="33DE2DB4" w:rsidR="005A6E2C" w:rsidRDefault="005A6E2C" w:rsidP="005A6E2C">
      <w:pPr>
        <w:pStyle w:val="Tijeloteksta"/>
        <w:spacing w:before="140" w:line="276" w:lineRule="auto"/>
        <w:ind w:left="117" w:right="311"/>
        <w:jc w:val="both"/>
      </w:pPr>
      <w:r>
        <w:t>Ovdje se može zabilježiti interes za preferiranu vrstu sudjelovanja u aktivnostima HAPIH-a. Iskazani interes ima implikacije na vidljivost profila u slučaju da administrator baze kao kriterij pretraživanja koristi preferencije stručnjaka (slika 2</w:t>
      </w:r>
      <w:r w:rsidR="00FC41B6">
        <w:t>4</w:t>
      </w:r>
      <w:r>
        <w:t>).</w:t>
      </w:r>
    </w:p>
    <w:p w14:paraId="26F2CB3C" w14:textId="370C7ECA" w:rsidR="005A6E2C" w:rsidRDefault="005A6E2C" w:rsidP="005A6E2C">
      <w:pPr>
        <w:pStyle w:val="Tijeloteksta"/>
        <w:spacing w:before="160" w:line="276" w:lineRule="auto"/>
        <w:ind w:left="117" w:right="314"/>
        <w:jc w:val="both"/>
      </w:pPr>
      <w:r>
        <w:t xml:space="preserve">Klikom na ustrojstvenu jedinicu HAPIH-a ta se jedinica označava kao jedinica od interesa </w:t>
      </w:r>
      <w:r>
        <w:rPr>
          <w:spacing w:val="-3"/>
        </w:rPr>
        <w:t>za</w:t>
      </w:r>
      <w:r>
        <w:rPr>
          <w:spacing w:val="55"/>
        </w:rPr>
        <w:t xml:space="preserve"> </w:t>
      </w:r>
      <w:r>
        <w:t>stručnjaka,</w:t>
      </w:r>
      <w:r>
        <w:rPr>
          <w:spacing w:val="-5"/>
        </w:rPr>
        <w:t xml:space="preserve"> </w:t>
      </w:r>
      <w:r>
        <w:t>a</w:t>
      </w:r>
      <w:r>
        <w:rPr>
          <w:spacing w:val="-5"/>
        </w:rPr>
        <w:t xml:space="preserve"> </w:t>
      </w:r>
      <w:r>
        <w:t>ujedno</w:t>
      </w:r>
      <w:r>
        <w:rPr>
          <w:spacing w:val="-4"/>
        </w:rPr>
        <w:t xml:space="preserve"> </w:t>
      </w:r>
      <w:r>
        <w:t>se</w:t>
      </w:r>
      <w:r>
        <w:rPr>
          <w:spacing w:val="-5"/>
        </w:rPr>
        <w:t xml:space="preserve"> </w:t>
      </w:r>
      <w:r>
        <w:t>otvara</w:t>
      </w:r>
      <w:r>
        <w:rPr>
          <w:spacing w:val="-3"/>
        </w:rPr>
        <w:t xml:space="preserve"> </w:t>
      </w:r>
      <w:r>
        <w:t>padajući</w:t>
      </w:r>
      <w:r>
        <w:rPr>
          <w:spacing w:val="-6"/>
        </w:rPr>
        <w:t xml:space="preserve"> </w:t>
      </w:r>
      <w:r>
        <w:t>izbornik</w:t>
      </w:r>
      <w:r>
        <w:rPr>
          <w:spacing w:val="-2"/>
        </w:rPr>
        <w:t xml:space="preserve"> </w:t>
      </w:r>
      <w:r>
        <w:t>u</w:t>
      </w:r>
      <w:r>
        <w:rPr>
          <w:spacing w:val="-7"/>
        </w:rPr>
        <w:t xml:space="preserve"> </w:t>
      </w:r>
      <w:r>
        <w:t>kojem</w:t>
      </w:r>
      <w:r>
        <w:rPr>
          <w:spacing w:val="-6"/>
        </w:rPr>
        <w:t xml:space="preserve"> </w:t>
      </w:r>
      <w:r>
        <w:t>stručnjak</w:t>
      </w:r>
      <w:r>
        <w:rPr>
          <w:spacing w:val="-5"/>
        </w:rPr>
        <w:t xml:space="preserve"> </w:t>
      </w:r>
      <w:r>
        <w:t>može</w:t>
      </w:r>
      <w:r>
        <w:rPr>
          <w:spacing w:val="-4"/>
        </w:rPr>
        <w:t xml:space="preserve"> </w:t>
      </w:r>
      <w:r>
        <w:t>odabrati</w:t>
      </w:r>
      <w:r>
        <w:rPr>
          <w:spacing w:val="-5"/>
        </w:rPr>
        <w:t xml:space="preserve"> </w:t>
      </w:r>
      <w:r>
        <w:t>nekoliko</w:t>
      </w:r>
      <w:r>
        <w:rPr>
          <w:spacing w:val="-4"/>
        </w:rPr>
        <w:t xml:space="preserve"> </w:t>
      </w:r>
      <w:r>
        <w:t xml:space="preserve">opcija suradnje. </w:t>
      </w:r>
      <w:r w:rsidR="008527E1">
        <w:t xml:space="preserve">Znanstvenik ili stručnjak </w:t>
      </w:r>
      <w:r>
        <w:t>može odabrati više ustrojstvenih jedinica s kojima želi ostvarivati suradnju.</w:t>
      </w:r>
      <w:r>
        <w:rPr>
          <w:spacing w:val="1"/>
        </w:rPr>
        <w:t xml:space="preserve"> </w:t>
      </w:r>
      <w:r>
        <w:t>Npr.:</w:t>
      </w:r>
    </w:p>
    <w:p w14:paraId="052ECA9C" w14:textId="77777777" w:rsidR="005A6E2C" w:rsidRDefault="005A6E2C" w:rsidP="00CA3737">
      <w:pPr>
        <w:pStyle w:val="Tijeloteksta"/>
        <w:spacing w:line="276" w:lineRule="auto"/>
        <w:ind w:left="117"/>
      </w:pPr>
    </w:p>
    <w:p w14:paraId="2C82CF96" w14:textId="77777777" w:rsidR="00B71EFF" w:rsidRDefault="00441560" w:rsidP="00CA3737">
      <w:pPr>
        <w:pStyle w:val="Tijeloteksta"/>
        <w:spacing w:before="9" w:line="276" w:lineRule="auto"/>
        <w:rPr>
          <w:sz w:val="12"/>
        </w:rPr>
      </w:pPr>
      <w:r>
        <w:rPr>
          <w:noProof/>
          <w:lang w:bidi="ar-SA"/>
        </w:rPr>
        <w:drawing>
          <wp:anchor distT="0" distB="0" distL="0" distR="0" simplePos="0" relativeHeight="251660288" behindDoc="1" locked="0" layoutInCell="1" allowOverlap="1" wp14:anchorId="2C82D3D7" wp14:editId="2C82D3D8">
            <wp:simplePos x="0" y="0"/>
            <wp:positionH relativeFrom="page">
              <wp:posOffset>810259</wp:posOffset>
            </wp:positionH>
            <wp:positionV relativeFrom="paragraph">
              <wp:posOffset>118123</wp:posOffset>
            </wp:positionV>
            <wp:extent cx="5778265" cy="1231201"/>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7" cstate="print"/>
                    <a:stretch>
                      <a:fillRect/>
                    </a:stretch>
                  </pic:blipFill>
                  <pic:spPr>
                    <a:xfrm>
                      <a:off x="0" y="0"/>
                      <a:ext cx="5778265" cy="1231201"/>
                    </a:xfrm>
                    <a:prstGeom prst="rect">
                      <a:avLst/>
                    </a:prstGeom>
                  </pic:spPr>
                </pic:pic>
              </a:graphicData>
            </a:graphic>
          </wp:anchor>
        </w:drawing>
      </w:r>
    </w:p>
    <w:p w14:paraId="2C82CF99" w14:textId="77777777" w:rsidR="00B71EFF" w:rsidRDefault="00441560" w:rsidP="00CA3737">
      <w:pPr>
        <w:pStyle w:val="Odlomakpopisa"/>
        <w:numPr>
          <w:ilvl w:val="0"/>
          <w:numId w:val="6"/>
        </w:numPr>
        <w:tabs>
          <w:tab w:val="left" w:pos="1965"/>
          <w:tab w:val="left" w:pos="1966"/>
        </w:tabs>
        <w:spacing w:before="160" w:line="276" w:lineRule="auto"/>
        <w:rPr>
          <w:rFonts w:ascii="Courier New" w:hAnsi="Courier New"/>
          <w:color w:val="A6A6A6"/>
        </w:rPr>
      </w:pPr>
      <w:r>
        <w:rPr>
          <w:color w:val="A6A6A6"/>
        </w:rPr>
        <w:t>Ured ravnatelja sa sjedištem u</w:t>
      </w:r>
      <w:r>
        <w:rPr>
          <w:color w:val="A6A6A6"/>
          <w:spacing w:val="-8"/>
        </w:rPr>
        <w:t xml:space="preserve"> </w:t>
      </w:r>
      <w:r>
        <w:rPr>
          <w:color w:val="A6A6A6"/>
        </w:rPr>
        <w:t>Osijeku</w:t>
      </w:r>
    </w:p>
    <w:p w14:paraId="2C82CF9A" w14:textId="77777777" w:rsidR="00B71EFF" w:rsidRDefault="00441560" w:rsidP="00CA3737">
      <w:pPr>
        <w:pStyle w:val="Odlomakpopisa"/>
        <w:numPr>
          <w:ilvl w:val="0"/>
          <w:numId w:val="6"/>
        </w:numPr>
        <w:tabs>
          <w:tab w:val="left" w:pos="1965"/>
          <w:tab w:val="left" w:pos="1966"/>
        </w:tabs>
        <w:spacing w:before="27" w:line="276" w:lineRule="auto"/>
        <w:rPr>
          <w:rFonts w:ascii="Courier New" w:hAnsi="Courier New"/>
          <w:color w:val="A6A6A6"/>
        </w:rPr>
      </w:pPr>
      <w:r>
        <w:rPr>
          <w:color w:val="A6A6A6"/>
        </w:rPr>
        <w:t>Sektor za podršku poslovnih procesa sa sjedištem u</w:t>
      </w:r>
      <w:r>
        <w:rPr>
          <w:color w:val="A6A6A6"/>
          <w:spacing w:val="-10"/>
        </w:rPr>
        <w:t xml:space="preserve"> </w:t>
      </w:r>
      <w:r>
        <w:rPr>
          <w:color w:val="A6A6A6"/>
        </w:rPr>
        <w:t>Osijeku</w:t>
      </w:r>
    </w:p>
    <w:p w14:paraId="2C82CF9B" w14:textId="77777777" w:rsidR="00B71EFF" w:rsidRDefault="00441560" w:rsidP="00CA3737">
      <w:pPr>
        <w:pStyle w:val="Odlomakpopisa"/>
        <w:numPr>
          <w:ilvl w:val="0"/>
          <w:numId w:val="6"/>
        </w:numPr>
        <w:tabs>
          <w:tab w:val="left" w:pos="1965"/>
          <w:tab w:val="left" w:pos="1966"/>
        </w:tabs>
        <w:spacing w:before="30" w:line="276" w:lineRule="auto"/>
        <w:rPr>
          <w:rFonts w:ascii="Courier New" w:hAnsi="Courier New"/>
          <w:color w:val="A6A6A6"/>
        </w:rPr>
      </w:pPr>
      <w:r>
        <w:rPr>
          <w:color w:val="A6A6A6"/>
        </w:rPr>
        <w:t>Centar za sjemenarstvo i rasadničarstvo sa sjedištem u</w:t>
      </w:r>
      <w:r>
        <w:rPr>
          <w:color w:val="A6A6A6"/>
          <w:spacing w:val="-10"/>
        </w:rPr>
        <w:t xml:space="preserve"> </w:t>
      </w:r>
      <w:r>
        <w:rPr>
          <w:color w:val="A6A6A6"/>
        </w:rPr>
        <w:t>Osijeku</w:t>
      </w:r>
    </w:p>
    <w:p w14:paraId="2C82CF9C" w14:textId="77777777" w:rsidR="00B71EFF" w:rsidRDefault="00441560" w:rsidP="00CA3737">
      <w:pPr>
        <w:pStyle w:val="Odlomakpopisa"/>
        <w:numPr>
          <w:ilvl w:val="0"/>
          <w:numId w:val="6"/>
        </w:numPr>
        <w:tabs>
          <w:tab w:val="left" w:pos="1965"/>
          <w:tab w:val="left" w:pos="1966"/>
        </w:tabs>
        <w:spacing w:before="28" w:line="276" w:lineRule="auto"/>
        <w:rPr>
          <w:rFonts w:ascii="Courier New" w:hAnsi="Courier New"/>
          <w:color w:val="A6A6A6"/>
        </w:rPr>
      </w:pPr>
      <w:r>
        <w:rPr>
          <w:color w:val="A6A6A6"/>
        </w:rPr>
        <w:t>Centar za zaštitu bilja sa sjedištem u</w:t>
      </w:r>
      <w:r>
        <w:rPr>
          <w:color w:val="A6A6A6"/>
          <w:spacing w:val="-6"/>
        </w:rPr>
        <w:t xml:space="preserve"> </w:t>
      </w:r>
      <w:r>
        <w:rPr>
          <w:color w:val="A6A6A6"/>
        </w:rPr>
        <w:t>Zagrebu</w:t>
      </w:r>
    </w:p>
    <w:p w14:paraId="2C82CF9D" w14:textId="77777777" w:rsidR="00B71EFF" w:rsidRDefault="00441560" w:rsidP="00CA3737">
      <w:pPr>
        <w:pStyle w:val="Odlomakpopisa"/>
        <w:numPr>
          <w:ilvl w:val="0"/>
          <w:numId w:val="6"/>
        </w:numPr>
        <w:tabs>
          <w:tab w:val="left" w:pos="1965"/>
          <w:tab w:val="left" w:pos="1966"/>
        </w:tabs>
        <w:spacing w:before="30" w:line="276" w:lineRule="auto"/>
        <w:rPr>
          <w:rFonts w:ascii="Courier New" w:hAnsi="Courier New"/>
          <w:color w:val="A6A6A6"/>
        </w:rPr>
      </w:pPr>
      <w:r>
        <w:rPr>
          <w:color w:val="A6A6A6"/>
        </w:rPr>
        <w:t>Centar za tlo sa sjedištem u</w:t>
      </w:r>
      <w:r>
        <w:rPr>
          <w:color w:val="A6A6A6"/>
          <w:spacing w:val="-4"/>
        </w:rPr>
        <w:t xml:space="preserve"> </w:t>
      </w:r>
      <w:r>
        <w:rPr>
          <w:color w:val="A6A6A6"/>
        </w:rPr>
        <w:t>Osijeku</w:t>
      </w:r>
    </w:p>
    <w:p w14:paraId="2C82CF9E" w14:textId="77777777" w:rsidR="00B71EFF" w:rsidRPr="00FC64D2" w:rsidRDefault="00441560" w:rsidP="00FC64D2">
      <w:pPr>
        <w:pStyle w:val="Odlomakpopisa"/>
        <w:numPr>
          <w:ilvl w:val="0"/>
          <w:numId w:val="6"/>
        </w:numPr>
        <w:tabs>
          <w:tab w:val="left" w:pos="1965"/>
          <w:tab w:val="left" w:pos="1966"/>
        </w:tabs>
        <w:spacing w:before="30" w:line="276" w:lineRule="auto"/>
        <w:rPr>
          <w:b/>
          <w:color w:val="A6A6A6"/>
        </w:rPr>
      </w:pPr>
      <w:r w:rsidRPr="00FC64D2">
        <w:rPr>
          <w:b/>
          <w:color w:val="A6A6A6"/>
        </w:rPr>
        <w:t>Centar za sigurnost hrane sa sjedištem u Osijeku</w:t>
      </w:r>
    </w:p>
    <w:p w14:paraId="2C82CF9F" w14:textId="77777777" w:rsidR="00B71EFF" w:rsidRDefault="00B71EFF" w:rsidP="00CA3737">
      <w:pPr>
        <w:spacing w:line="276" w:lineRule="auto"/>
      </w:pPr>
    </w:p>
    <w:tbl>
      <w:tblPr>
        <w:tblW w:w="9478" w:type="dxa"/>
        <w:tblInd w:w="117" w:type="dxa"/>
        <w:tblLayout w:type="fixed"/>
        <w:tblCellMar>
          <w:left w:w="0" w:type="dxa"/>
          <w:right w:w="0" w:type="dxa"/>
        </w:tblCellMar>
        <w:tblLook w:val="01E0" w:firstRow="1" w:lastRow="1" w:firstColumn="1" w:lastColumn="1" w:noHBand="0" w:noVBand="0"/>
      </w:tblPr>
      <w:tblGrid>
        <w:gridCol w:w="970"/>
        <w:gridCol w:w="193"/>
        <w:gridCol w:w="2680"/>
        <w:gridCol w:w="28"/>
        <w:gridCol w:w="5607"/>
      </w:tblGrid>
      <w:tr w:rsidR="002575B9" w14:paraId="2C82CFA6" w14:textId="77777777" w:rsidTr="00224455">
        <w:trPr>
          <w:trHeight w:val="1012"/>
        </w:trPr>
        <w:tc>
          <w:tcPr>
            <w:tcW w:w="1163" w:type="dxa"/>
            <w:gridSpan w:val="2"/>
            <w:shd w:val="clear" w:color="auto" w:fill="6FAC46"/>
          </w:tcPr>
          <w:p w14:paraId="2C82CFA0" w14:textId="77777777" w:rsidR="002575B9" w:rsidRDefault="002575B9" w:rsidP="00224455">
            <w:pPr>
              <w:pStyle w:val="TableParagraph"/>
              <w:spacing w:line="276" w:lineRule="auto"/>
              <w:ind w:left="110" w:right="107"/>
              <w:jc w:val="center"/>
              <w:rPr>
                <w:b/>
              </w:rPr>
            </w:pPr>
            <w:r>
              <w:rPr>
                <w:b/>
                <w:color w:val="FFFFFF"/>
              </w:rPr>
              <w:t>Označite željeni angažma</w:t>
            </w:r>
          </w:p>
          <w:p w14:paraId="2C82CFA1" w14:textId="77777777" w:rsidR="002575B9" w:rsidRDefault="002575B9" w:rsidP="00224455">
            <w:pPr>
              <w:pStyle w:val="TableParagraph"/>
              <w:spacing w:line="276" w:lineRule="auto"/>
              <w:ind w:left="0"/>
              <w:jc w:val="center"/>
              <w:rPr>
                <w:b/>
              </w:rPr>
            </w:pPr>
            <w:r>
              <w:rPr>
                <w:b/>
                <w:color w:val="FFFFFF"/>
              </w:rPr>
              <w:t>n</w:t>
            </w:r>
          </w:p>
        </w:tc>
        <w:tc>
          <w:tcPr>
            <w:tcW w:w="2680" w:type="dxa"/>
            <w:shd w:val="clear" w:color="auto" w:fill="6FAC46"/>
          </w:tcPr>
          <w:p w14:paraId="2C82CFA2" w14:textId="77777777" w:rsidR="002575B9" w:rsidRDefault="002575B9" w:rsidP="00224455">
            <w:pPr>
              <w:pStyle w:val="TableParagraph"/>
              <w:spacing w:before="8" w:line="276" w:lineRule="auto"/>
              <w:ind w:left="0"/>
              <w:rPr>
                <w:b/>
                <w:sz w:val="21"/>
              </w:rPr>
            </w:pPr>
          </w:p>
          <w:p w14:paraId="2C82CFA3" w14:textId="77777777" w:rsidR="002575B9" w:rsidRDefault="002575B9" w:rsidP="00224455">
            <w:pPr>
              <w:pStyle w:val="TableParagraph"/>
              <w:spacing w:line="276" w:lineRule="auto"/>
              <w:ind w:left="759" w:right="219" w:hanging="483"/>
              <w:rPr>
                <w:b/>
              </w:rPr>
            </w:pPr>
            <w:r>
              <w:rPr>
                <w:b/>
                <w:color w:val="FFFFFF"/>
              </w:rPr>
              <w:t>Preferencija / Interes angažmana</w:t>
            </w:r>
          </w:p>
        </w:tc>
        <w:tc>
          <w:tcPr>
            <w:tcW w:w="5635" w:type="dxa"/>
            <w:gridSpan w:val="2"/>
            <w:shd w:val="clear" w:color="auto" w:fill="6FAC46"/>
          </w:tcPr>
          <w:p w14:paraId="2C82CFA4" w14:textId="77777777" w:rsidR="002575B9" w:rsidRDefault="002575B9" w:rsidP="00224455">
            <w:pPr>
              <w:pStyle w:val="TableParagraph"/>
              <w:spacing w:before="6" w:line="276" w:lineRule="auto"/>
              <w:ind w:left="0"/>
              <w:rPr>
                <w:b/>
                <w:sz w:val="32"/>
              </w:rPr>
            </w:pPr>
          </w:p>
          <w:p w14:paraId="2C82CFA5" w14:textId="77777777" w:rsidR="002575B9" w:rsidRDefault="002575B9" w:rsidP="00224455">
            <w:pPr>
              <w:pStyle w:val="TableParagraph"/>
              <w:spacing w:line="276" w:lineRule="auto"/>
              <w:ind w:left="1942" w:right="1903"/>
              <w:jc w:val="center"/>
              <w:rPr>
                <w:b/>
              </w:rPr>
            </w:pPr>
            <w:r>
              <w:rPr>
                <w:b/>
                <w:color w:val="FFFFFF"/>
              </w:rPr>
              <w:t>Opis angažmana</w:t>
            </w:r>
          </w:p>
        </w:tc>
      </w:tr>
      <w:tr w:rsidR="00FC3BFD" w14:paraId="13AA7589" w14:textId="77777777" w:rsidTr="0008735E">
        <w:trPr>
          <w:trHeight w:val="1012"/>
        </w:trPr>
        <w:tc>
          <w:tcPr>
            <w:tcW w:w="1163" w:type="dxa"/>
            <w:gridSpan w:val="2"/>
            <w:shd w:val="clear" w:color="auto" w:fill="auto"/>
            <w:vAlign w:val="center"/>
          </w:tcPr>
          <w:p w14:paraId="2F5908EC" w14:textId="77777777" w:rsidR="00FC3BFD" w:rsidRPr="00FC3BFD" w:rsidRDefault="00FC3BFD" w:rsidP="0008735E">
            <w:pPr>
              <w:pStyle w:val="TableParagraph"/>
              <w:spacing w:line="276" w:lineRule="auto"/>
              <w:ind w:left="0"/>
              <w:rPr>
                <w:b/>
                <w:sz w:val="24"/>
              </w:rPr>
            </w:pPr>
          </w:p>
          <w:p w14:paraId="3A2A3099" w14:textId="05B81982" w:rsidR="00FC3BFD" w:rsidRPr="00FC3BFD" w:rsidRDefault="00FC3BFD" w:rsidP="0008735E">
            <w:pPr>
              <w:pStyle w:val="TableParagraph"/>
              <w:spacing w:line="276" w:lineRule="auto"/>
              <w:ind w:left="0"/>
              <w:rPr>
                <w:b/>
                <w:sz w:val="24"/>
              </w:rPr>
            </w:pPr>
            <w:r w:rsidRPr="00FC3BFD">
              <w:rPr>
                <w:b/>
                <w:sz w:val="24"/>
              </w:rPr>
              <w:t>O</w:t>
            </w:r>
          </w:p>
        </w:tc>
        <w:tc>
          <w:tcPr>
            <w:tcW w:w="2680" w:type="dxa"/>
            <w:shd w:val="clear" w:color="auto" w:fill="auto"/>
            <w:vAlign w:val="center"/>
          </w:tcPr>
          <w:p w14:paraId="23F7EB9C" w14:textId="77777777" w:rsidR="0008735E" w:rsidRDefault="0008735E" w:rsidP="0008735E">
            <w:pPr>
              <w:pStyle w:val="TableParagraph"/>
              <w:spacing w:line="276" w:lineRule="auto"/>
              <w:ind w:left="108"/>
              <w:rPr>
                <w:b/>
              </w:rPr>
            </w:pPr>
          </w:p>
          <w:p w14:paraId="7F97250F" w14:textId="0A6C913A" w:rsidR="00FC3BFD" w:rsidRDefault="00FC3BFD" w:rsidP="0008735E">
            <w:pPr>
              <w:pStyle w:val="TableParagraph"/>
              <w:spacing w:line="276" w:lineRule="auto"/>
              <w:ind w:left="108"/>
              <w:rPr>
                <w:b/>
                <w:sz w:val="32"/>
              </w:rPr>
            </w:pPr>
            <w:r w:rsidRPr="00FC3BFD">
              <w:rPr>
                <w:b/>
              </w:rPr>
              <w:t>Željeno područje rada</w:t>
            </w:r>
          </w:p>
        </w:tc>
        <w:tc>
          <w:tcPr>
            <w:tcW w:w="5635" w:type="dxa"/>
            <w:gridSpan w:val="2"/>
            <w:shd w:val="clear" w:color="auto" w:fill="auto"/>
            <w:vAlign w:val="center"/>
          </w:tcPr>
          <w:p w14:paraId="140D3EAC" w14:textId="77777777" w:rsidR="00560680" w:rsidRDefault="00560680" w:rsidP="00560680">
            <w:pPr>
              <w:pStyle w:val="TableParagraph"/>
              <w:numPr>
                <w:ilvl w:val="0"/>
                <w:numId w:val="46"/>
              </w:numPr>
              <w:spacing w:line="276" w:lineRule="auto"/>
              <w:ind w:right="284"/>
            </w:pPr>
            <w:r>
              <w:t>Aditivi</w:t>
            </w:r>
          </w:p>
          <w:p w14:paraId="5B2A09D9" w14:textId="77777777" w:rsidR="00560680" w:rsidRDefault="00560680" w:rsidP="00560680">
            <w:pPr>
              <w:pStyle w:val="TableParagraph"/>
              <w:numPr>
                <w:ilvl w:val="0"/>
                <w:numId w:val="46"/>
              </w:numPr>
              <w:spacing w:line="276" w:lineRule="auto"/>
              <w:ind w:right="284"/>
            </w:pPr>
            <w:r>
              <w:t>Antimikrobna rezistencija</w:t>
            </w:r>
          </w:p>
          <w:p w14:paraId="76C8C0F7" w14:textId="77777777" w:rsidR="00560680" w:rsidRDefault="00560680" w:rsidP="00560680">
            <w:pPr>
              <w:pStyle w:val="TableParagraph"/>
              <w:numPr>
                <w:ilvl w:val="0"/>
                <w:numId w:val="46"/>
              </w:numPr>
              <w:spacing w:line="276" w:lineRule="auto"/>
              <w:ind w:right="284"/>
            </w:pPr>
            <w:r>
              <w:t>Arome</w:t>
            </w:r>
          </w:p>
          <w:p w14:paraId="0E9FBC98" w14:textId="75ED7297" w:rsidR="00560680" w:rsidRDefault="00560680" w:rsidP="00560680">
            <w:pPr>
              <w:pStyle w:val="TableParagraph"/>
              <w:numPr>
                <w:ilvl w:val="0"/>
                <w:numId w:val="46"/>
              </w:numPr>
              <w:spacing w:line="276" w:lineRule="auto"/>
              <w:ind w:right="284"/>
            </w:pPr>
            <w:r>
              <w:t xml:space="preserve">Biološke opasnosti ( </w:t>
            </w:r>
            <w:r w:rsidRPr="00560680">
              <w:rPr>
                <w:highlight w:val="yellow"/>
              </w:rPr>
              <w:t>npr BSE - TSE, zoonoze, mikrobiologija hrane; mikrobiološka procjena rizika, upravanje otpadom</w:t>
            </w:r>
            <w:r>
              <w:t>)</w:t>
            </w:r>
          </w:p>
          <w:p w14:paraId="2112C63F" w14:textId="77777777" w:rsidR="00560680" w:rsidRDefault="00560680" w:rsidP="00560680">
            <w:pPr>
              <w:pStyle w:val="TableParagraph"/>
              <w:numPr>
                <w:ilvl w:val="0"/>
                <w:numId w:val="46"/>
              </w:numPr>
              <w:spacing w:line="276" w:lineRule="auto"/>
              <w:ind w:right="284"/>
            </w:pPr>
            <w:r>
              <w:t>Dobrobit životinja</w:t>
            </w:r>
          </w:p>
          <w:p w14:paraId="684C2D1C" w14:textId="77777777" w:rsidR="00560680" w:rsidRDefault="00560680" w:rsidP="00560680">
            <w:pPr>
              <w:pStyle w:val="TableParagraph"/>
              <w:numPr>
                <w:ilvl w:val="0"/>
                <w:numId w:val="46"/>
              </w:numPr>
              <w:spacing w:line="276" w:lineRule="auto"/>
              <w:ind w:right="284"/>
            </w:pPr>
            <w:r>
              <w:t xml:space="preserve">Enzimi </w:t>
            </w:r>
          </w:p>
          <w:p w14:paraId="4D6B7D4A" w14:textId="77777777" w:rsidR="00560680" w:rsidRDefault="00560680" w:rsidP="00560680">
            <w:pPr>
              <w:pStyle w:val="TableParagraph"/>
              <w:numPr>
                <w:ilvl w:val="0"/>
                <w:numId w:val="46"/>
              </w:numPr>
              <w:spacing w:line="276" w:lineRule="auto"/>
              <w:ind w:right="284"/>
            </w:pPr>
            <w:r>
              <w:t>Epidemije uzrokovane hranom</w:t>
            </w:r>
          </w:p>
          <w:p w14:paraId="2FB24BDD" w14:textId="77777777" w:rsidR="00560680" w:rsidRDefault="00560680" w:rsidP="00560680">
            <w:pPr>
              <w:pStyle w:val="TableParagraph"/>
              <w:numPr>
                <w:ilvl w:val="0"/>
                <w:numId w:val="46"/>
              </w:numPr>
              <w:spacing w:line="276" w:lineRule="auto"/>
              <w:ind w:right="284"/>
            </w:pPr>
            <w:r>
              <w:t>Genetski modificirani organizmi (GMO) i proizvodi koji se sastoje od ili sadrže GMO ili kombinaciju GMO-a</w:t>
            </w:r>
          </w:p>
          <w:p w14:paraId="661517CD" w14:textId="77777777" w:rsidR="00560680" w:rsidRDefault="00560680" w:rsidP="00560680">
            <w:pPr>
              <w:pStyle w:val="TableParagraph"/>
              <w:numPr>
                <w:ilvl w:val="0"/>
                <w:numId w:val="46"/>
              </w:numPr>
              <w:spacing w:line="276" w:lineRule="auto"/>
              <w:ind w:right="284"/>
            </w:pPr>
            <w:r>
              <w:t>Hrana za životinje, aditivi u hrani za životinje, proizvodi i tvari korištene u procesu proizvodnje hrane za životinje</w:t>
            </w:r>
          </w:p>
          <w:p w14:paraId="523F0E5B" w14:textId="77777777" w:rsidR="00560680" w:rsidRDefault="00560680" w:rsidP="00560680">
            <w:pPr>
              <w:pStyle w:val="TableParagraph"/>
              <w:numPr>
                <w:ilvl w:val="0"/>
                <w:numId w:val="46"/>
              </w:numPr>
              <w:spacing w:line="276" w:lineRule="auto"/>
              <w:ind w:right="284"/>
            </w:pPr>
            <w:r>
              <w:lastRenderedPageBreak/>
              <w:t>Kemijske opasnosti, kontaminanti u lancu prehrane (</w:t>
            </w:r>
            <w:r w:rsidRPr="00560680">
              <w:rPr>
                <w:highlight w:val="yellow"/>
              </w:rPr>
              <w:t>npr prirodni toksini, mikotoksini, ostaci nedozvoljenih tvari</w:t>
            </w:r>
            <w:r>
              <w:t>)</w:t>
            </w:r>
          </w:p>
          <w:p w14:paraId="58168EB3" w14:textId="77777777" w:rsidR="00560680" w:rsidRDefault="00560680" w:rsidP="00560680">
            <w:pPr>
              <w:pStyle w:val="TableParagraph"/>
              <w:numPr>
                <w:ilvl w:val="0"/>
                <w:numId w:val="46"/>
              </w:numPr>
              <w:spacing w:line="276" w:lineRule="auto"/>
              <w:ind w:right="284"/>
            </w:pPr>
            <w:r>
              <w:t>Matematičko modeliranje i statistička obrada podataka</w:t>
            </w:r>
          </w:p>
          <w:p w14:paraId="746D5A77" w14:textId="77777777" w:rsidR="00560680" w:rsidRDefault="00560680" w:rsidP="00560680">
            <w:pPr>
              <w:pStyle w:val="TableParagraph"/>
              <w:numPr>
                <w:ilvl w:val="0"/>
                <w:numId w:val="46"/>
              </w:numPr>
              <w:spacing w:line="276" w:lineRule="auto"/>
              <w:ind w:right="284"/>
            </w:pPr>
            <w:r>
              <w:t>Materijali u kontaktu s hranom</w:t>
            </w:r>
          </w:p>
          <w:p w14:paraId="22348796" w14:textId="77777777" w:rsidR="00560680" w:rsidRDefault="00560680" w:rsidP="00560680">
            <w:pPr>
              <w:pStyle w:val="TableParagraph"/>
              <w:numPr>
                <w:ilvl w:val="0"/>
                <w:numId w:val="46"/>
              </w:numPr>
              <w:spacing w:line="276" w:lineRule="auto"/>
              <w:ind w:right="284"/>
            </w:pPr>
            <w:r>
              <w:t>Nanotehnologija</w:t>
            </w:r>
          </w:p>
          <w:p w14:paraId="54423ED0" w14:textId="77777777" w:rsidR="00560680" w:rsidRDefault="00560680" w:rsidP="00560680">
            <w:pPr>
              <w:pStyle w:val="TableParagraph"/>
              <w:numPr>
                <w:ilvl w:val="0"/>
                <w:numId w:val="46"/>
              </w:numPr>
              <w:spacing w:line="276" w:lineRule="auto"/>
              <w:ind w:right="284"/>
            </w:pPr>
            <w:r>
              <w:t>Pomoćne tvari u procesu proizvodnje hrane</w:t>
            </w:r>
          </w:p>
          <w:p w14:paraId="0C7089AF" w14:textId="77777777" w:rsidR="00560680" w:rsidRDefault="00560680" w:rsidP="00560680">
            <w:pPr>
              <w:pStyle w:val="TableParagraph"/>
              <w:numPr>
                <w:ilvl w:val="0"/>
                <w:numId w:val="46"/>
              </w:numPr>
              <w:spacing w:line="276" w:lineRule="auto"/>
              <w:ind w:right="284"/>
            </w:pPr>
            <w:r>
              <w:t>Prehrana, alergeni, nova hrana i hrana za posebne prehrambene potrebe (</w:t>
            </w:r>
            <w:r w:rsidRPr="00560680">
              <w:rPr>
                <w:highlight w:val="yellow"/>
              </w:rPr>
              <w:t>npr prehrana ljudi, nova hrana, izvori hranjivih sastojaka, hrana za posebne skupine kao što su hrana za bebe, zdravstvene tvrdnje o prehrambenim proizvodima, prehrambene r</w:t>
            </w:r>
            <w:r>
              <w:t>eferentne vrijednosti i alergije na hranu)</w:t>
            </w:r>
          </w:p>
          <w:p w14:paraId="545EA310" w14:textId="77777777" w:rsidR="00560680" w:rsidRDefault="00560680" w:rsidP="00560680">
            <w:pPr>
              <w:pStyle w:val="TableParagraph"/>
              <w:numPr>
                <w:ilvl w:val="0"/>
                <w:numId w:val="46"/>
              </w:numPr>
              <w:spacing w:line="276" w:lineRule="auto"/>
              <w:ind w:right="284"/>
            </w:pPr>
            <w:r>
              <w:t>Sredstva za zaštitu bilja i njihove rezidue</w:t>
            </w:r>
          </w:p>
          <w:p w14:paraId="4DA28842" w14:textId="77777777" w:rsidR="00560680" w:rsidRDefault="00560680" w:rsidP="00560680">
            <w:pPr>
              <w:pStyle w:val="TableParagraph"/>
              <w:numPr>
                <w:ilvl w:val="0"/>
                <w:numId w:val="46"/>
              </w:numPr>
              <w:spacing w:line="276" w:lineRule="auto"/>
              <w:ind w:right="284"/>
            </w:pPr>
            <w:r>
              <w:t>Zdravlje bilja</w:t>
            </w:r>
          </w:p>
          <w:p w14:paraId="6475BB97" w14:textId="6F5237F2" w:rsidR="00621AEE" w:rsidRDefault="00560680" w:rsidP="00560680">
            <w:pPr>
              <w:pStyle w:val="TableParagraph"/>
              <w:numPr>
                <w:ilvl w:val="0"/>
                <w:numId w:val="46"/>
              </w:numPr>
              <w:spacing w:line="276" w:lineRule="auto"/>
              <w:ind w:right="284"/>
            </w:pPr>
            <w:r>
              <w:t>Zdravlje životinja</w:t>
            </w:r>
          </w:p>
        </w:tc>
      </w:tr>
      <w:tr w:rsidR="002575B9" w14:paraId="2C82CFAD" w14:textId="77777777" w:rsidTr="00224455">
        <w:trPr>
          <w:trHeight w:val="1012"/>
        </w:trPr>
        <w:tc>
          <w:tcPr>
            <w:tcW w:w="1163" w:type="dxa"/>
            <w:gridSpan w:val="2"/>
            <w:shd w:val="clear" w:color="auto" w:fill="E1EED9"/>
          </w:tcPr>
          <w:p w14:paraId="2C82CFA7" w14:textId="16A0E6E6" w:rsidR="002575B9" w:rsidRDefault="002575B9" w:rsidP="00224455">
            <w:pPr>
              <w:pStyle w:val="TableParagraph"/>
              <w:spacing w:before="6" w:line="276" w:lineRule="auto"/>
              <w:ind w:left="0"/>
              <w:rPr>
                <w:b/>
                <w:sz w:val="32"/>
              </w:rPr>
            </w:pPr>
          </w:p>
          <w:p w14:paraId="2C82CFA8" w14:textId="77777777" w:rsidR="002575B9" w:rsidRDefault="002575B9" w:rsidP="00224455">
            <w:pPr>
              <w:pStyle w:val="TableParagraph"/>
              <w:spacing w:line="276" w:lineRule="auto"/>
              <w:ind w:left="2"/>
              <w:jc w:val="center"/>
              <w:rPr>
                <w:b/>
              </w:rPr>
            </w:pPr>
            <w:r>
              <w:rPr>
                <w:b/>
              </w:rPr>
              <w:t>O</w:t>
            </w:r>
          </w:p>
        </w:tc>
        <w:tc>
          <w:tcPr>
            <w:tcW w:w="2680" w:type="dxa"/>
            <w:shd w:val="clear" w:color="auto" w:fill="E1EED9"/>
          </w:tcPr>
          <w:p w14:paraId="2C82CFA9" w14:textId="77777777" w:rsidR="002575B9" w:rsidRDefault="002575B9" w:rsidP="00224455">
            <w:pPr>
              <w:pStyle w:val="TableParagraph"/>
              <w:spacing w:before="6" w:line="276" w:lineRule="auto"/>
              <w:ind w:left="0"/>
              <w:rPr>
                <w:b/>
                <w:sz w:val="32"/>
              </w:rPr>
            </w:pPr>
          </w:p>
          <w:p w14:paraId="2C82CFAA" w14:textId="77777777" w:rsidR="002575B9" w:rsidRDefault="002575B9" w:rsidP="00224455">
            <w:pPr>
              <w:pStyle w:val="TableParagraph"/>
              <w:spacing w:line="276" w:lineRule="auto"/>
              <w:ind w:left="108"/>
              <w:rPr>
                <w:b/>
              </w:rPr>
            </w:pPr>
            <w:r>
              <w:rPr>
                <w:b/>
              </w:rPr>
              <w:t>Rad u stručnim tijelima</w:t>
            </w:r>
          </w:p>
        </w:tc>
        <w:tc>
          <w:tcPr>
            <w:tcW w:w="5635" w:type="dxa"/>
            <w:gridSpan w:val="2"/>
            <w:shd w:val="clear" w:color="auto" w:fill="E1EED9"/>
          </w:tcPr>
          <w:p w14:paraId="2C82CFAB" w14:textId="77777777" w:rsidR="002575B9" w:rsidRDefault="002575B9" w:rsidP="00224455">
            <w:pPr>
              <w:pStyle w:val="TableParagraph"/>
              <w:spacing w:line="276" w:lineRule="auto"/>
              <w:ind w:left="146" w:right="284"/>
            </w:pPr>
            <w:r>
              <w:t>Centar za sigurnost hrane osniva stručna tijela za provođenje različitih aktivnosti. Visoka razina znanja i</w:t>
            </w:r>
          </w:p>
          <w:p w14:paraId="2C82CFAC" w14:textId="77777777" w:rsidR="002575B9" w:rsidRDefault="002575B9" w:rsidP="00224455">
            <w:pPr>
              <w:pStyle w:val="TableParagraph"/>
              <w:spacing w:before="3" w:line="276" w:lineRule="auto"/>
              <w:ind w:left="146" w:right="638"/>
            </w:pPr>
            <w:r>
              <w:t>kompetencija uobičajene su karakteristike koje se traže od članova.</w:t>
            </w:r>
          </w:p>
        </w:tc>
      </w:tr>
      <w:tr w:rsidR="002575B9" w14:paraId="2C82CFB6" w14:textId="77777777" w:rsidTr="00224455">
        <w:trPr>
          <w:trHeight w:val="1517"/>
        </w:trPr>
        <w:tc>
          <w:tcPr>
            <w:tcW w:w="1163" w:type="dxa"/>
            <w:gridSpan w:val="2"/>
          </w:tcPr>
          <w:p w14:paraId="2C82CFAE" w14:textId="77777777" w:rsidR="002575B9" w:rsidRDefault="002575B9" w:rsidP="00224455">
            <w:pPr>
              <w:pStyle w:val="TableParagraph"/>
              <w:spacing w:line="276" w:lineRule="auto"/>
              <w:ind w:left="0"/>
              <w:rPr>
                <w:b/>
                <w:sz w:val="24"/>
              </w:rPr>
            </w:pPr>
          </w:p>
          <w:p w14:paraId="2C82CFAF" w14:textId="77777777" w:rsidR="002575B9" w:rsidRDefault="002575B9" w:rsidP="00224455">
            <w:pPr>
              <w:pStyle w:val="TableParagraph"/>
              <w:spacing w:before="5" w:line="276" w:lineRule="auto"/>
              <w:ind w:left="0"/>
              <w:rPr>
                <w:b/>
                <w:sz w:val="30"/>
              </w:rPr>
            </w:pPr>
          </w:p>
          <w:p w14:paraId="2C82CFB0" w14:textId="77777777" w:rsidR="002575B9" w:rsidRDefault="002575B9" w:rsidP="00224455">
            <w:pPr>
              <w:pStyle w:val="TableParagraph"/>
              <w:spacing w:before="1" w:line="276" w:lineRule="auto"/>
              <w:ind w:left="2"/>
              <w:jc w:val="center"/>
              <w:rPr>
                <w:b/>
              </w:rPr>
            </w:pPr>
            <w:r>
              <w:rPr>
                <w:b/>
              </w:rPr>
              <w:t>O</w:t>
            </w:r>
          </w:p>
        </w:tc>
        <w:tc>
          <w:tcPr>
            <w:tcW w:w="2680" w:type="dxa"/>
          </w:tcPr>
          <w:p w14:paraId="2C82CFB1" w14:textId="77777777" w:rsidR="002575B9" w:rsidRDefault="002575B9" w:rsidP="00224455">
            <w:pPr>
              <w:pStyle w:val="TableParagraph"/>
              <w:spacing w:line="276" w:lineRule="auto"/>
              <w:ind w:left="0"/>
              <w:rPr>
                <w:b/>
                <w:sz w:val="24"/>
              </w:rPr>
            </w:pPr>
          </w:p>
          <w:p w14:paraId="2C82CFB2" w14:textId="77777777" w:rsidR="002575B9" w:rsidRDefault="002575B9" w:rsidP="00224455">
            <w:pPr>
              <w:pStyle w:val="TableParagraph"/>
              <w:spacing w:before="5" w:line="276" w:lineRule="auto"/>
              <w:ind w:left="0"/>
              <w:rPr>
                <w:b/>
                <w:sz w:val="19"/>
              </w:rPr>
            </w:pPr>
          </w:p>
          <w:p w14:paraId="2C82CFB3" w14:textId="77777777" w:rsidR="002575B9" w:rsidRDefault="002575B9" w:rsidP="00224455">
            <w:pPr>
              <w:pStyle w:val="TableParagraph"/>
              <w:spacing w:line="276" w:lineRule="auto"/>
              <w:ind w:left="108" w:right="216"/>
              <w:rPr>
                <w:b/>
              </w:rPr>
            </w:pPr>
            <w:r>
              <w:rPr>
                <w:b/>
              </w:rPr>
              <w:t>Pružanje brze znanstvene ekspertize</w:t>
            </w:r>
          </w:p>
        </w:tc>
        <w:tc>
          <w:tcPr>
            <w:tcW w:w="5635" w:type="dxa"/>
            <w:gridSpan w:val="2"/>
          </w:tcPr>
          <w:p w14:paraId="2C82CFB4" w14:textId="77777777" w:rsidR="002575B9" w:rsidRDefault="002575B9" w:rsidP="00224455">
            <w:pPr>
              <w:pStyle w:val="TableParagraph"/>
              <w:spacing w:line="276" w:lineRule="auto"/>
              <w:ind w:left="146" w:right="125"/>
            </w:pPr>
            <w:r>
              <w:t>Centar za sigurnost hrane često se suočava s hitnim zahtjevima za pružanjem brzog znanstvenog savjetovanja nadležnim tijelima. U ovakvim situacijama uključeni stručnjak mora biti u mogućnosti posvetiti svu svoju sposobnost i biti na raspolaganju izvan radnog</w:t>
            </w:r>
          </w:p>
          <w:p w14:paraId="2C82CFB5" w14:textId="77777777" w:rsidR="002575B9" w:rsidRDefault="002575B9" w:rsidP="00224455">
            <w:pPr>
              <w:pStyle w:val="TableParagraph"/>
              <w:spacing w:line="276" w:lineRule="auto"/>
              <w:ind w:left="146"/>
            </w:pPr>
            <w:r>
              <w:t>vremena.</w:t>
            </w:r>
          </w:p>
        </w:tc>
      </w:tr>
      <w:tr w:rsidR="002575B9" w14:paraId="2C82CFBF" w14:textId="77777777" w:rsidTr="00224455">
        <w:trPr>
          <w:trHeight w:val="1264"/>
        </w:trPr>
        <w:tc>
          <w:tcPr>
            <w:tcW w:w="1163" w:type="dxa"/>
            <w:gridSpan w:val="2"/>
            <w:shd w:val="clear" w:color="auto" w:fill="E1EED9"/>
          </w:tcPr>
          <w:p w14:paraId="2C82CFB7" w14:textId="77777777" w:rsidR="002575B9" w:rsidRDefault="002575B9" w:rsidP="00224455">
            <w:pPr>
              <w:pStyle w:val="TableParagraph"/>
              <w:spacing w:line="276" w:lineRule="auto"/>
              <w:ind w:left="0"/>
              <w:rPr>
                <w:b/>
                <w:sz w:val="24"/>
              </w:rPr>
            </w:pPr>
          </w:p>
          <w:p w14:paraId="2C82CFB8" w14:textId="77777777" w:rsidR="002575B9" w:rsidRDefault="002575B9" w:rsidP="00224455">
            <w:pPr>
              <w:pStyle w:val="TableParagraph"/>
              <w:spacing w:before="7" w:line="276" w:lineRule="auto"/>
              <w:ind w:left="0"/>
              <w:rPr>
                <w:b/>
                <w:sz w:val="19"/>
              </w:rPr>
            </w:pPr>
          </w:p>
          <w:p w14:paraId="2C82CFB9" w14:textId="77777777" w:rsidR="002575B9" w:rsidRDefault="002575B9" w:rsidP="00224455">
            <w:pPr>
              <w:pStyle w:val="TableParagraph"/>
              <w:spacing w:line="276" w:lineRule="auto"/>
              <w:ind w:left="2"/>
              <w:jc w:val="center"/>
              <w:rPr>
                <w:b/>
              </w:rPr>
            </w:pPr>
            <w:r>
              <w:rPr>
                <w:b/>
              </w:rPr>
              <w:t>O</w:t>
            </w:r>
          </w:p>
        </w:tc>
        <w:tc>
          <w:tcPr>
            <w:tcW w:w="2680" w:type="dxa"/>
            <w:shd w:val="clear" w:color="auto" w:fill="E1EED9"/>
          </w:tcPr>
          <w:p w14:paraId="2C82CFBA" w14:textId="77777777" w:rsidR="002575B9" w:rsidRDefault="002575B9" w:rsidP="00224455">
            <w:pPr>
              <w:pStyle w:val="TableParagraph"/>
              <w:spacing w:line="276" w:lineRule="auto"/>
              <w:ind w:left="0"/>
              <w:rPr>
                <w:b/>
                <w:sz w:val="24"/>
              </w:rPr>
            </w:pPr>
          </w:p>
          <w:p w14:paraId="2C82CFBB" w14:textId="77777777" w:rsidR="002575B9" w:rsidRDefault="002575B9" w:rsidP="00224455">
            <w:pPr>
              <w:pStyle w:val="TableParagraph"/>
              <w:spacing w:before="7" w:line="276" w:lineRule="auto"/>
              <w:ind w:left="0"/>
              <w:rPr>
                <w:b/>
                <w:sz w:val="19"/>
              </w:rPr>
            </w:pPr>
          </w:p>
          <w:p w14:paraId="2C82CFBC" w14:textId="77777777" w:rsidR="002575B9" w:rsidRDefault="002575B9" w:rsidP="00224455">
            <w:pPr>
              <w:pStyle w:val="TableParagraph"/>
              <w:spacing w:line="276" w:lineRule="auto"/>
              <w:ind w:left="108"/>
              <w:rPr>
                <w:b/>
              </w:rPr>
            </w:pPr>
            <w:r>
              <w:rPr>
                <w:b/>
              </w:rPr>
              <w:t>Savjetodavni rad</w:t>
            </w:r>
          </w:p>
        </w:tc>
        <w:tc>
          <w:tcPr>
            <w:tcW w:w="5635" w:type="dxa"/>
            <w:gridSpan w:val="2"/>
            <w:shd w:val="clear" w:color="auto" w:fill="E1EED9"/>
          </w:tcPr>
          <w:p w14:paraId="2C82CFBD" w14:textId="77777777" w:rsidR="002575B9" w:rsidRDefault="002575B9" w:rsidP="00224455">
            <w:pPr>
              <w:pStyle w:val="TableParagraph"/>
              <w:spacing w:line="276" w:lineRule="auto"/>
              <w:ind w:left="146" w:right="308"/>
            </w:pPr>
            <w:r>
              <w:t>Centar za sigurnost hrane ugovara konzultante za obavljanje poslova u različitim područjima djelovanja. Obično se konzultanti angažiraju na određenom projektu određeno vrijeme ili u slučaju potrebe za</w:t>
            </w:r>
          </w:p>
          <w:p w14:paraId="2C82CFBE" w14:textId="77777777" w:rsidR="002575B9" w:rsidRDefault="002575B9" w:rsidP="00224455">
            <w:pPr>
              <w:pStyle w:val="TableParagraph"/>
              <w:spacing w:line="276" w:lineRule="auto"/>
              <w:ind w:left="146"/>
            </w:pPr>
            <w:r>
              <w:t>isporukom vrlo specifičnih rezultata rada</w:t>
            </w:r>
          </w:p>
        </w:tc>
      </w:tr>
      <w:tr w:rsidR="002575B9" w14:paraId="2C82CFC6" w14:textId="77777777" w:rsidTr="00224455">
        <w:trPr>
          <w:trHeight w:val="1013"/>
        </w:trPr>
        <w:tc>
          <w:tcPr>
            <w:tcW w:w="1163" w:type="dxa"/>
            <w:gridSpan w:val="2"/>
          </w:tcPr>
          <w:p w14:paraId="2C82CFC0" w14:textId="77777777" w:rsidR="002575B9" w:rsidRDefault="002575B9" w:rsidP="00224455">
            <w:pPr>
              <w:pStyle w:val="TableParagraph"/>
              <w:spacing w:before="6" w:line="276" w:lineRule="auto"/>
              <w:ind w:left="0"/>
              <w:rPr>
                <w:b/>
                <w:sz w:val="32"/>
              </w:rPr>
            </w:pPr>
          </w:p>
          <w:p w14:paraId="2C82CFC1" w14:textId="77777777" w:rsidR="002575B9" w:rsidRDefault="002575B9" w:rsidP="00224455">
            <w:pPr>
              <w:pStyle w:val="TableParagraph"/>
              <w:spacing w:line="276" w:lineRule="auto"/>
              <w:ind w:left="2"/>
              <w:jc w:val="center"/>
              <w:rPr>
                <w:b/>
              </w:rPr>
            </w:pPr>
            <w:r>
              <w:rPr>
                <w:b/>
              </w:rPr>
              <w:t>O</w:t>
            </w:r>
          </w:p>
        </w:tc>
        <w:tc>
          <w:tcPr>
            <w:tcW w:w="2680" w:type="dxa"/>
          </w:tcPr>
          <w:p w14:paraId="2C82CFC2" w14:textId="77777777" w:rsidR="002575B9" w:rsidRDefault="002575B9" w:rsidP="00224455">
            <w:pPr>
              <w:pStyle w:val="TableParagraph"/>
              <w:spacing w:before="5" w:line="276" w:lineRule="auto"/>
              <w:ind w:left="0"/>
              <w:rPr>
                <w:b/>
                <w:sz w:val="21"/>
              </w:rPr>
            </w:pPr>
          </w:p>
          <w:p w14:paraId="2C82CFC3" w14:textId="77777777" w:rsidR="002575B9" w:rsidRDefault="002575B9" w:rsidP="00224455">
            <w:pPr>
              <w:pStyle w:val="TableParagraph"/>
              <w:spacing w:line="276" w:lineRule="auto"/>
              <w:ind w:left="108" w:right="656"/>
              <w:rPr>
                <w:b/>
              </w:rPr>
            </w:pPr>
            <w:r>
              <w:rPr>
                <w:b/>
              </w:rPr>
              <w:t>Pružanje stručne i tehničke pomoći</w:t>
            </w:r>
          </w:p>
        </w:tc>
        <w:tc>
          <w:tcPr>
            <w:tcW w:w="5635" w:type="dxa"/>
            <w:gridSpan w:val="2"/>
          </w:tcPr>
          <w:p w14:paraId="2C82CFC4" w14:textId="77777777" w:rsidR="002575B9" w:rsidRDefault="002575B9" w:rsidP="00224455">
            <w:pPr>
              <w:pStyle w:val="TableParagraph"/>
              <w:spacing w:line="276" w:lineRule="auto"/>
              <w:ind w:left="146" w:right="174"/>
            </w:pPr>
            <w:r>
              <w:t>Centar za sigurnost hrane često zaprima zahtjeve za stručnom i tehničkom pomoći. Visoka razina stručnosti u određenim područjima uobičajene su karakteristike</w:t>
            </w:r>
          </w:p>
          <w:p w14:paraId="2C82CFC5" w14:textId="77777777" w:rsidR="002575B9" w:rsidRDefault="002575B9" w:rsidP="00224455">
            <w:pPr>
              <w:pStyle w:val="TableParagraph"/>
              <w:spacing w:line="276" w:lineRule="auto"/>
              <w:ind w:left="146"/>
            </w:pPr>
            <w:r>
              <w:t>koje se traže u obavljanju ovih aktivnosti.</w:t>
            </w:r>
          </w:p>
        </w:tc>
      </w:tr>
      <w:tr w:rsidR="002575B9" w14:paraId="2C82CFCC" w14:textId="77777777" w:rsidTr="00560680">
        <w:trPr>
          <w:trHeight w:val="767"/>
        </w:trPr>
        <w:tc>
          <w:tcPr>
            <w:tcW w:w="1163" w:type="dxa"/>
            <w:gridSpan w:val="2"/>
            <w:shd w:val="clear" w:color="auto" w:fill="E1EED9"/>
            <w:vAlign w:val="center"/>
          </w:tcPr>
          <w:p w14:paraId="2C82CFC7" w14:textId="77777777" w:rsidR="002575B9" w:rsidRPr="00560680" w:rsidRDefault="002575B9" w:rsidP="00560680">
            <w:pPr>
              <w:pStyle w:val="TableParagraph"/>
              <w:spacing w:line="276" w:lineRule="auto"/>
              <w:ind w:left="2"/>
              <w:jc w:val="center"/>
              <w:rPr>
                <w:b/>
              </w:rPr>
            </w:pPr>
          </w:p>
          <w:p w14:paraId="2C82CFC8" w14:textId="77777777" w:rsidR="002575B9" w:rsidRPr="00560680" w:rsidRDefault="002575B9" w:rsidP="00560680">
            <w:pPr>
              <w:pStyle w:val="TableParagraph"/>
              <w:spacing w:line="276" w:lineRule="auto"/>
              <w:ind w:left="2"/>
              <w:jc w:val="center"/>
              <w:rPr>
                <w:b/>
                <w:sz w:val="24"/>
              </w:rPr>
            </w:pPr>
            <w:r w:rsidRPr="00560680">
              <w:rPr>
                <w:b/>
              </w:rPr>
              <w:t>O</w:t>
            </w:r>
          </w:p>
        </w:tc>
        <w:tc>
          <w:tcPr>
            <w:tcW w:w="2680" w:type="dxa"/>
            <w:shd w:val="clear" w:color="auto" w:fill="E1EED9"/>
            <w:vAlign w:val="center"/>
          </w:tcPr>
          <w:p w14:paraId="2C82CFC9" w14:textId="77777777" w:rsidR="002575B9" w:rsidRPr="00560680" w:rsidRDefault="002575B9" w:rsidP="00560680">
            <w:pPr>
              <w:pStyle w:val="TableParagraph"/>
              <w:spacing w:line="276" w:lineRule="auto"/>
              <w:ind w:left="108"/>
              <w:rPr>
                <w:b/>
              </w:rPr>
            </w:pPr>
            <w:r w:rsidRPr="00560680">
              <w:rPr>
                <w:b/>
              </w:rPr>
              <w:t>Sudjelovanje na</w:t>
            </w:r>
          </w:p>
          <w:p w14:paraId="2C82CFCA" w14:textId="1DB45D72" w:rsidR="002575B9" w:rsidRPr="00560680" w:rsidRDefault="002575B9" w:rsidP="00560680">
            <w:pPr>
              <w:pStyle w:val="TableParagraph"/>
              <w:spacing w:line="276" w:lineRule="auto"/>
              <w:ind w:left="108" w:right="241"/>
              <w:rPr>
                <w:b/>
              </w:rPr>
            </w:pPr>
            <w:r w:rsidRPr="00560680">
              <w:rPr>
                <w:b/>
              </w:rPr>
              <w:t>stručnim sastancima</w:t>
            </w:r>
            <w:r w:rsidR="00560680">
              <w:rPr>
                <w:b/>
              </w:rPr>
              <w:t>, konferencijama,</w:t>
            </w:r>
            <w:r w:rsidRPr="00560680">
              <w:rPr>
                <w:b/>
              </w:rPr>
              <w:t xml:space="preserve"> radionicama</w:t>
            </w:r>
          </w:p>
        </w:tc>
        <w:tc>
          <w:tcPr>
            <w:tcW w:w="5635" w:type="dxa"/>
            <w:gridSpan w:val="2"/>
            <w:shd w:val="clear" w:color="auto" w:fill="E1EED9"/>
          </w:tcPr>
          <w:p w14:paraId="2C82CFCB" w14:textId="3EDFAA89" w:rsidR="002575B9" w:rsidRPr="00560680" w:rsidRDefault="002575B9" w:rsidP="00560680">
            <w:pPr>
              <w:pStyle w:val="TableParagraph"/>
              <w:spacing w:line="276" w:lineRule="auto"/>
              <w:ind w:left="146" w:right="174"/>
            </w:pPr>
            <w:r w:rsidRPr="00560680">
              <w:t xml:space="preserve">Centar za sigurnost hrane organizira </w:t>
            </w:r>
            <w:r w:rsidR="00560680">
              <w:t>konferencije/</w:t>
            </w:r>
            <w:r w:rsidRPr="00560680">
              <w:t>sastanke/radionice/okrugle stolove za razmjenu informacija i znanja o svim područjima njegovih</w:t>
            </w:r>
            <w:r w:rsidR="00560680" w:rsidRPr="00560680">
              <w:t xml:space="preserve"> aktivnosti. Stručnjaci su pozvani kao sudionici na temelju njihovog iskustva i profesionalne karijere.</w:t>
            </w:r>
          </w:p>
        </w:tc>
      </w:tr>
      <w:tr w:rsidR="002575B9" w14:paraId="2C82CFD7" w14:textId="77777777" w:rsidTr="00FC3BFD">
        <w:trPr>
          <w:trHeight w:val="1010"/>
        </w:trPr>
        <w:tc>
          <w:tcPr>
            <w:tcW w:w="970" w:type="dxa"/>
          </w:tcPr>
          <w:p w14:paraId="2C82CFD1" w14:textId="77777777" w:rsidR="002575B9" w:rsidRDefault="002575B9" w:rsidP="00224455">
            <w:pPr>
              <w:pStyle w:val="TableParagraph"/>
              <w:spacing w:before="6" w:line="276" w:lineRule="auto"/>
              <w:ind w:left="0"/>
              <w:rPr>
                <w:b/>
                <w:sz w:val="32"/>
              </w:rPr>
            </w:pPr>
          </w:p>
          <w:p w14:paraId="2C82CFD2" w14:textId="77777777" w:rsidR="002575B9" w:rsidRDefault="002575B9" w:rsidP="00224455">
            <w:pPr>
              <w:pStyle w:val="TableParagraph"/>
              <w:spacing w:line="276" w:lineRule="auto"/>
              <w:ind w:left="0" w:right="299"/>
              <w:jc w:val="right"/>
              <w:rPr>
                <w:b/>
              </w:rPr>
            </w:pPr>
            <w:r>
              <w:rPr>
                <w:b/>
              </w:rPr>
              <w:t>O</w:t>
            </w:r>
          </w:p>
        </w:tc>
        <w:tc>
          <w:tcPr>
            <w:tcW w:w="2901" w:type="dxa"/>
            <w:gridSpan w:val="3"/>
          </w:tcPr>
          <w:p w14:paraId="2C82CFD3" w14:textId="77777777" w:rsidR="002575B9" w:rsidRDefault="002575B9" w:rsidP="00224455">
            <w:pPr>
              <w:pStyle w:val="TableParagraph"/>
              <w:spacing w:before="5" w:line="276" w:lineRule="auto"/>
              <w:ind w:left="0"/>
              <w:rPr>
                <w:b/>
                <w:sz w:val="21"/>
              </w:rPr>
            </w:pPr>
          </w:p>
          <w:p w14:paraId="2C82CFD4" w14:textId="77777777" w:rsidR="002575B9" w:rsidRDefault="002575B9" w:rsidP="00224455">
            <w:pPr>
              <w:pStyle w:val="TableParagraph"/>
              <w:spacing w:line="276" w:lineRule="auto"/>
              <w:ind w:left="301" w:right="98"/>
              <w:rPr>
                <w:b/>
              </w:rPr>
            </w:pPr>
            <w:r>
              <w:rPr>
                <w:b/>
              </w:rPr>
              <w:t>Vanjski pregled izlaznih dokumenata CSH</w:t>
            </w:r>
          </w:p>
        </w:tc>
        <w:tc>
          <w:tcPr>
            <w:tcW w:w="5607" w:type="dxa"/>
          </w:tcPr>
          <w:p w14:paraId="2C82CFD5" w14:textId="77777777" w:rsidR="002575B9" w:rsidRDefault="002575B9" w:rsidP="00224455">
            <w:pPr>
              <w:pStyle w:val="TableParagraph"/>
              <w:spacing w:line="276" w:lineRule="auto"/>
              <w:ind w:left="118" w:right="134"/>
            </w:pPr>
            <w:r>
              <w:t>Centar za sigurnost hrane objavljuje brojne dokumente koji se objavljuju na web stranici HAPIH-a. CSH može pozvati stručnjake da preispitaju rezultate prije nego</w:t>
            </w:r>
          </w:p>
          <w:p w14:paraId="2C82CFD6" w14:textId="77777777" w:rsidR="002575B9" w:rsidRDefault="002575B9" w:rsidP="00224455">
            <w:pPr>
              <w:pStyle w:val="TableParagraph"/>
              <w:spacing w:line="276" w:lineRule="auto"/>
              <w:ind w:left="118"/>
            </w:pPr>
            <w:r>
              <w:t>što će dokumenti biti javno objavljeni.</w:t>
            </w:r>
          </w:p>
        </w:tc>
      </w:tr>
      <w:tr w:rsidR="002575B9" w14:paraId="2C82CFDE" w14:textId="77777777" w:rsidTr="00FC3BFD">
        <w:trPr>
          <w:trHeight w:val="1012"/>
        </w:trPr>
        <w:tc>
          <w:tcPr>
            <w:tcW w:w="970" w:type="dxa"/>
            <w:shd w:val="clear" w:color="auto" w:fill="E1EED9"/>
          </w:tcPr>
          <w:p w14:paraId="2C82CFD8" w14:textId="77777777" w:rsidR="002575B9" w:rsidRDefault="002575B9" w:rsidP="00224455">
            <w:pPr>
              <w:pStyle w:val="TableParagraph"/>
              <w:spacing w:before="6" w:line="276" w:lineRule="auto"/>
              <w:ind w:left="0"/>
              <w:rPr>
                <w:b/>
                <w:sz w:val="32"/>
              </w:rPr>
            </w:pPr>
          </w:p>
          <w:p w14:paraId="2C82CFD9" w14:textId="77777777" w:rsidR="002575B9" w:rsidRDefault="002575B9" w:rsidP="00224455">
            <w:pPr>
              <w:pStyle w:val="TableParagraph"/>
              <w:spacing w:line="276" w:lineRule="auto"/>
              <w:ind w:left="0" w:right="299"/>
              <w:jc w:val="right"/>
              <w:rPr>
                <w:b/>
              </w:rPr>
            </w:pPr>
            <w:r>
              <w:rPr>
                <w:b/>
              </w:rPr>
              <w:t>O</w:t>
            </w:r>
          </w:p>
        </w:tc>
        <w:tc>
          <w:tcPr>
            <w:tcW w:w="2901" w:type="dxa"/>
            <w:gridSpan w:val="3"/>
            <w:shd w:val="clear" w:color="auto" w:fill="E1EED9"/>
          </w:tcPr>
          <w:p w14:paraId="2C82CFDA" w14:textId="77777777" w:rsidR="002575B9" w:rsidRDefault="002575B9" w:rsidP="00224455">
            <w:pPr>
              <w:pStyle w:val="TableParagraph"/>
              <w:spacing w:before="8" w:line="276" w:lineRule="auto"/>
              <w:ind w:left="0"/>
              <w:rPr>
                <w:b/>
                <w:sz w:val="21"/>
              </w:rPr>
            </w:pPr>
          </w:p>
          <w:p w14:paraId="2C82CFDB" w14:textId="77777777" w:rsidR="002575B9" w:rsidRDefault="002575B9" w:rsidP="00224455">
            <w:pPr>
              <w:pStyle w:val="TableParagraph"/>
              <w:spacing w:line="276" w:lineRule="auto"/>
              <w:ind w:left="301" w:right="428"/>
              <w:rPr>
                <w:b/>
              </w:rPr>
            </w:pPr>
            <w:r>
              <w:rPr>
                <w:b/>
              </w:rPr>
              <w:t>Procjena utjecaja izlaznih dokumenata</w:t>
            </w:r>
          </w:p>
        </w:tc>
        <w:tc>
          <w:tcPr>
            <w:tcW w:w="5607" w:type="dxa"/>
            <w:shd w:val="clear" w:color="auto" w:fill="E1EED9"/>
          </w:tcPr>
          <w:p w14:paraId="2C82CFDC" w14:textId="77777777" w:rsidR="002575B9" w:rsidRDefault="002575B9" w:rsidP="00224455">
            <w:pPr>
              <w:pStyle w:val="TableParagraph"/>
              <w:spacing w:line="276" w:lineRule="auto"/>
              <w:ind w:left="118" w:right="256"/>
            </w:pPr>
            <w:r>
              <w:t>Procjena utjecaja rezultata aktivnosti CSH na znanstvenu zajednicu, na zdravlje građana Republike Hrvatske i građana država EU-a, na politiku država</w:t>
            </w:r>
          </w:p>
          <w:p w14:paraId="2C82CFDD" w14:textId="77777777" w:rsidR="002575B9" w:rsidRDefault="002575B9" w:rsidP="00224455">
            <w:pPr>
              <w:pStyle w:val="TableParagraph"/>
              <w:spacing w:line="276" w:lineRule="auto"/>
              <w:ind w:left="118"/>
            </w:pPr>
            <w:r>
              <w:t>članica EU-a itd.</w:t>
            </w:r>
          </w:p>
        </w:tc>
      </w:tr>
      <w:tr w:rsidR="002575B9" w14:paraId="2C82CFE5" w14:textId="77777777" w:rsidTr="00FC3BFD">
        <w:trPr>
          <w:trHeight w:val="1013"/>
        </w:trPr>
        <w:tc>
          <w:tcPr>
            <w:tcW w:w="970" w:type="dxa"/>
          </w:tcPr>
          <w:p w14:paraId="2C82CFDF" w14:textId="77777777" w:rsidR="002575B9" w:rsidRDefault="002575B9" w:rsidP="00224455">
            <w:pPr>
              <w:pStyle w:val="TableParagraph"/>
              <w:spacing w:before="7" w:line="276" w:lineRule="auto"/>
              <w:ind w:left="0"/>
              <w:rPr>
                <w:b/>
                <w:sz w:val="32"/>
              </w:rPr>
            </w:pPr>
          </w:p>
          <w:p w14:paraId="2C82CFE0" w14:textId="77777777" w:rsidR="002575B9" w:rsidRDefault="002575B9" w:rsidP="00224455">
            <w:pPr>
              <w:pStyle w:val="TableParagraph"/>
              <w:spacing w:line="276" w:lineRule="auto"/>
              <w:ind w:left="0" w:right="299"/>
              <w:jc w:val="right"/>
              <w:rPr>
                <w:b/>
              </w:rPr>
            </w:pPr>
            <w:r>
              <w:rPr>
                <w:b/>
              </w:rPr>
              <w:t>O</w:t>
            </w:r>
          </w:p>
        </w:tc>
        <w:tc>
          <w:tcPr>
            <w:tcW w:w="2901" w:type="dxa"/>
            <w:gridSpan w:val="3"/>
          </w:tcPr>
          <w:p w14:paraId="2C82CFE1" w14:textId="77777777" w:rsidR="002575B9" w:rsidRDefault="002575B9" w:rsidP="00224455">
            <w:pPr>
              <w:pStyle w:val="TableParagraph"/>
              <w:spacing w:before="6" w:line="276" w:lineRule="auto"/>
              <w:ind w:left="0"/>
              <w:rPr>
                <w:b/>
                <w:sz w:val="21"/>
              </w:rPr>
            </w:pPr>
          </w:p>
          <w:p w14:paraId="2C82CFE2" w14:textId="77777777" w:rsidR="002575B9" w:rsidRDefault="002575B9" w:rsidP="00224455">
            <w:pPr>
              <w:pStyle w:val="TableParagraph"/>
              <w:spacing w:line="276" w:lineRule="auto"/>
              <w:ind w:left="301" w:right="635"/>
              <w:rPr>
                <w:b/>
              </w:rPr>
            </w:pPr>
            <w:r>
              <w:rPr>
                <w:b/>
              </w:rPr>
              <w:t>Podrška medijskoj komunikaciji</w:t>
            </w:r>
          </w:p>
        </w:tc>
        <w:tc>
          <w:tcPr>
            <w:tcW w:w="5607" w:type="dxa"/>
          </w:tcPr>
          <w:p w14:paraId="2C82CFE3" w14:textId="77777777" w:rsidR="002575B9" w:rsidRDefault="002575B9" w:rsidP="00224455">
            <w:pPr>
              <w:pStyle w:val="TableParagraph"/>
              <w:spacing w:line="276" w:lineRule="auto"/>
              <w:ind w:left="118" w:right="111"/>
            </w:pPr>
            <w:r>
              <w:t>HAPIH ima komunikacijsku jedinicu koja radi na isporuci poruka s najpreciznijim znanstvenim i stručnim</w:t>
            </w:r>
          </w:p>
          <w:p w14:paraId="2C82CFE4" w14:textId="77777777" w:rsidR="002575B9" w:rsidRDefault="002575B9" w:rsidP="00224455">
            <w:pPr>
              <w:pStyle w:val="TableParagraph"/>
              <w:spacing w:before="3" w:line="276" w:lineRule="auto"/>
              <w:ind w:left="118" w:right="844"/>
            </w:pPr>
            <w:r>
              <w:t>sadržajem javnosti i ciljanoj publici koristeći odgovarajući jezik putem odgovarajućih kanala.</w:t>
            </w:r>
          </w:p>
        </w:tc>
      </w:tr>
      <w:tr w:rsidR="002575B9" w14:paraId="2C82CFEA" w14:textId="77777777" w:rsidTr="00FC3BFD">
        <w:trPr>
          <w:trHeight w:val="758"/>
        </w:trPr>
        <w:tc>
          <w:tcPr>
            <w:tcW w:w="970" w:type="dxa"/>
            <w:shd w:val="clear" w:color="auto" w:fill="E1EED9"/>
          </w:tcPr>
          <w:p w14:paraId="2C82CFE6" w14:textId="77777777" w:rsidR="002575B9" w:rsidRDefault="002575B9" w:rsidP="00224455">
            <w:pPr>
              <w:pStyle w:val="TableParagraph"/>
              <w:spacing w:before="5" w:line="276" w:lineRule="auto"/>
              <w:ind w:left="0"/>
              <w:rPr>
                <w:b/>
                <w:sz w:val="21"/>
              </w:rPr>
            </w:pPr>
          </w:p>
          <w:p w14:paraId="2C82CFE7" w14:textId="77777777" w:rsidR="002575B9" w:rsidRDefault="002575B9" w:rsidP="00224455">
            <w:pPr>
              <w:pStyle w:val="TableParagraph"/>
              <w:spacing w:line="276" w:lineRule="auto"/>
              <w:ind w:left="0" w:right="299"/>
              <w:jc w:val="right"/>
              <w:rPr>
                <w:b/>
              </w:rPr>
            </w:pPr>
            <w:r>
              <w:rPr>
                <w:b/>
              </w:rPr>
              <w:t>O</w:t>
            </w:r>
          </w:p>
        </w:tc>
        <w:tc>
          <w:tcPr>
            <w:tcW w:w="2901" w:type="dxa"/>
            <w:gridSpan w:val="3"/>
            <w:shd w:val="clear" w:color="auto" w:fill="E1EED9"/>
          </w:tcPr>
          <w:p w14:paraId="2C82CFE8" w14:textId="77777777" w:rsidR="002575B9" w:rsidRDefault="002575B9" w:rsidP="00224455">
            <w:pPr>
              <w:pStyle w:val="TableParagraph"/>
              <w:spacing w:before="120" w:line="276" w:lineRule="auto"/>
              <w:ind w:left="301" w:right="440"/>
              <w:rPr>
                <w:b/>
              </w:rPr>
            </w:pPr>
            <w:r>
              <w:rPr>
                <w:b/>
              </w:rPr>
              <w:t>Pregled znanstvenih radova / sažetaka</w:t>
            </w:r>
          </w:p>
        </w:tc>
        <w:tc>
          <w:tcPr>
            <w:tcW w:w="5607" w:type="dxa"/>
            <w:shd w:val="clear" w:color="auto" w:fill="E1EED9"/>
          </w:tcPr>
          <w:p w14:paraId="2C82CFE9" w14:textId="77777777" w:rsidR="002575B9" w:rsidRDefault="002575B9" w:rsidP="00224455">
            <w:pPr>
              <w:pStyle w:val="TableParagraph"/>
              <w:spacing w:before="2" w:line="276" w:lineRule="auto"/>
              <w:ind w:left="118" w:right="134"/>
            </w:pPr>
            <w:r>
              <w:t>HAPIH je organizator/suorganizator nekoliko godišnjih konferencija. Pozivaju se stručnjaci da pregledaju podnesene radove i sažetke.</w:t>
            </w:r>
          </w:p>
        </w:tc>
      </w:tr>
      <w:tr w:rsidR="002575B9" w14:paraId="2C82CFF3" w14:textId="77777777" w:rsidTr="00FC3BFD">
        <w:trPr>
          <w:trHeight w:val="1264"/>
        </w:trPr>
        <w:tc>
          <w:tcPr>
            <w:tcW w:w="970" w:type="dxa"/>
          </w:tcPr>
          <w:p w14:paraId="2C82CFEB" w14:textId="77777777" w:rsidR="002575B9" w:rsidRDefault="002575B9" w:rsidP="00224455">
            <w:pPr>
              <w:pStyle w:val="TableParagraph"/>
              <w:spacing w:line="276" w:lineRule="auto"/>
              <w:ind w:left="0"/>
              <w:rPr>
                <w:b/>
                <w:sz w:val="24"/>
              </w:rPr>
            </w:pPr>
          </w:p>
          <w:p w14:paraId="2C82CFEC" w14:textId="77777777" w:rsidR="002575B9" w:rsidRDefault="002575B9" w:rsidP="00224455">
            <w:pPr>
              <w:pStyle w:val="TableParagraph"/>
              <w:spacing w:before="7" w:line="276" w:lineRule="auto"/>
              <w:ind w:left="0"/>
              <w:rPr>
                <w:b/>
                <w:sz w:val="19"/>
              </w:rPr>
            </w:pPr>
          </w:p>
          <w:p w14:paraId="2C82CFED" w14:textId="77777777" w:rsidR="002575B9" w:rsidRDefault="002575B9" w:rsidP="00224455">
            <w:pPr>
              <w:pStyle w:val="TableParagraph"/>
              <w:spacing w:line="276" w:lineRule="auto"/>
              <w:ind w:left="0" w:right="299"/>
              <w:jc w:val="right"/>
              <w:rPr>
                <w:b/>
              </w:rPr>
            </w:pPr>
            <w:r>
              <w:rPr>
                <w:b/>
              </w:rPr>
              <w:t>O</w:t>
            </w:r>
          </w:p>
        </w:tc>
        <w:tc>
          <w:tcPr>
            <w:tcW w:w="2901" w:type="dxa"/>
            <w:gridSpan w:val="3"/>
          </w:tcPr>
          <w:p w14:paraId="2C82CFEE" w14:textId="77777777" w:rsidR="002575B9" w:rsidRDefault="002575B9" w:rsidP="00224455">
            <w:pPr>
              <w:pStyle w:val="TableParagraph"/>
              <w:spacing w:before="5" w:line="276" w:lineRule="auto"/>
              <w:ind w:left="0"/>
              <w:rPr>
                <w:b/>
                <w:sz w:val="21"/>
              </w:rPr>
            </w:pPr>
          </w:p>
          <w:p w14:paraId="2C82CFEF" w14:textId="77777777" w:rsidR="002575B9" w:rsidRDefault="002575B9" w:rsidP="00224455">
            <w:pPr>
              <w:pStyle w:val="TableParagraph"/>
              <w:spacing w:line="276" w:lineRule="auto"/>
              <w:ind w:left="301"/>
              <w:rPr>
                <w:b/>
              </w:rPr>
            </w:pPr>
            <w:r>
              <w:rPr>
                <w:b/>
              </w:rPr>
              <w:t>Predavanje na</w:t>
            </w:r>
          </w:p>
          <w:p w14:paraId="2C82CFF0" w14:textId="77777777" w:rsidR="002575B9" w:rsidRDefault="002575B9" w:rsidP="00224455">
            <w:pPr>
              <w:pStyle w:val="TableParagraph"/>
              <w:spacing w:before="2" w:line="276" w:lineRule="auto"/>
              <w:ind w:left="301" w:right="134"/>
              <w:rPr>
                <w:b/>
              </w:rPr>
            </w:pPr>
            <w:r>
              <w:rPr>
                <w:b/>
              </w:rPr>
              <w:t>znanstvenim i stručnim skupovima</w:t>
            </w:r>
          </w:p>
        </w:tc>
        <w:tc>
          <w:tcPr>
            <w:tcW w:w="5607" w:type="dxa"/>
          </w:tcPr>
          <w:p w14:paraId="2C82CFF1" w14:textId="77777777" w:rsidR="002575B9" w:rsidRDefault="002575B9" w:rsidP="00224455">
            <w:pPr>
              <w:pStyle w:val="TableParagraph"/>
              <w:spacing w:line="276" w:lineRule="auto"/>
              <w:ind w:left="118" w:right="110"/>
            </w:pPr>
            <w:r>
              <w:t>HAPIH organizira znanstvene seminare, interne obuke o tečajevima vezanim uz sigurnost i kvaliteti hrane i prehrane. Za obavljanje takvih aktivnosti HAPIH poziva stručnjake da održe kratke tečajeve, radionice,</w:t>
            </w:r>
          </w:p>
          <w:p w14:paraId="2C82CFF2" w14:textId="77777777" w:rsidR="002575B9" w:rsidRDefault="002575B9" w:rsidP="00224455">
            <w:pPr>
              <w:pStyle w:val="TableParagraph"/>
              <w:spacing w:line="276" w:lineRule="auto"/>
              <w:ind w:left="118"/>
            </w:pPr>
            <w:r>
              <w:t>osiguraju nastavni materijal, prezentacije i govore.</w:t>
            </w:r>
          </w:p>
        </w:tc>
      </w:tr>
      <w:tr w:rsidR="002575B9" w14:paraId="2C82CFFC" w14:textId="77777777" w:rsidTr="00FC3BFD">
        <w:trPr>
          <w:trHeight w:val="1771"/>
        </w:trPr>
        <w:tc>
          <w:tcPr>
            <w:tcW w:w="970" w:type="dxa"/>
            <w:shd w:val="clear" w:color="auto" w:fill="E1EED9"/>
          </w:tcPr>
          <w:p w14:paraId="2C82CFF4" w14:textId="77777777" w:rsidR="002575B9" w:rsidRDefault="002575B9" w:rsidP="00224455">
            <w:pPr>
              <w:pStyle w:val="TableParagraph"/>
              <w:spacing w:line="276" w:lineRule="auto"/>
              <w:ind w:left="0"/>
              <w:rPr>
                <w:b/>
                <w:sz w:val="24"/>
              </w:rPr>
            </w:pPr>
          </w:p>
          <w:p w14:paraId="2C82CFF5" w14:textId="77777777" w:rsidR="002575B9" w:rsidRDefault="002575B9" w:rsidP="00224455">
            <w:pPr>
              <w:pStyle w:val="TableParagraph"/>
              <w:spacing w:line="276" w:lineRule="auto"/>
              <w:ind w:left="0"/>
              <w:rPr>
                <w:b/>
                <w:sz w:val="24"/>
              </w:rPr>
            </w:pPr>
          </w:p>
          <w:p w14:paraId="2C82CFF6" w14:textId="77777777" w:rsidR="002575B9" w:rsidRDefault="002575B9" w:rsidP="00224455">
            <w:pPr>
              <w:pStyle w:val="TableParagraph"/>
              <w:spacing w:before="202" w:line="276" w:lineRule="auto"/>
              <w:ind w:left="0" w:right="299"/>
              <w:jc w:val="right"/>
              <w:rPr>
                <w:b/>
              </w:rPr>
            </w:pPr>
            <w:r>
              <w:rPr>
                <w:b/>
              </w:rPr>
              <w:t>O</w:t>
            </w:r>
          </w:p>
        </w:tc>
        <w:tc>
          <w:tcPr>
            <w:tcW w:w="2901" w:type="dxa"/>
            <w:gridSpan w:val="3"/>
            <w:shd w:val="clear" w:color="auto" w:fill="E1EED9"/>
          </w:tcPr>
          <w:p w14:paraId="2C82CFF7" w14:textId="77777777" w:rsidR="002575B9" w:rsidRDefault="002575B9" w:rsidP="00224455">
            <w:pPr>
              <w:pStyle w:val="TableParagraph"/>
              <w:spacing w:line="276" w:lineRule="auto"/>
              <w:ind w:left="0"/>
              <w:rPr>
                <w:b/>
                <w:sz w:val="24"/>
              </w:rPr>
            </w:pPr>
          </w:p>
          <w:p w14:paraId="2C82CFF8" w14:textId="77777777" w:rsidR="002575B9" w:rsidRDefault="002575B9" w:rsidP="00224455">
            <w:pPr>
              <w:pStyle w:val="TableParagraph"/>
              <w:spacing w:before="5" w:line="276" w:lineRule="auto"/>
              <w:ind w:left="0"/>
              <w:rPr>
                <w:b/>
                <w:sz w:val="30"/>
              </w:rPr>
            </w:pPr>
          </w:p>
          <w:p w14:paraId="2C82CFF9" w14:textId="77777777" w:rsidR="002575B9" w:rsidRDefault="002575B9" w:rsidP="00224455">
            <w:pPr>
              <w:pStyle w:val="TableParagraph"/>
              <w:spacing w:before="1" w:line="276" w:lineRule="auto"/>
              <w:ind w:left="301" w:right="171"/>
              <w:rPr>
                <w:b/>
              </w:rPr>
            </w:pPr>
            <w:r>
              <w:rPr>
                <w:b/>
              </w:rPr>
              <w:t>Lektoriranje, kontrola prevedenih dokumenta</w:t>
            </w:r>
          </w:p>
        </w:tc>
        <w:tc>
          <w:tcPr>
            <w:tcW w:w="5607" w:type="dxa"/>
            <w:shd w:val="clear" w:color="auto" w:fill="E1EED9"/>
          </w:tcPr>
          <w:p w14:paraId="2C82CFFA" w14:textId="77777777" w:rsidR="002575B9" w:rsidRDefault="002575B9" w:rsidP="00224455">
            <w:pPr>
              <w:pStyle w:val="TableParagraph"/>
              <w:spacing w:line="276" w:lineRule="auto"/>
              <w:ind w:left="118" w:right="134"/>
            </w:pPr>
            <w:r>
              <w:t>HAPIH komunicira i razmjenjuje dokumente s raznim ustanovama Europske unije, sa svim državama članicama EU-a te drugim državama na engleskom jeziku, a po potrebi i na drugim jezicima. U slučaju potrebe za prijevodom, prevedenu verziju treba pregledati drugi stručnjak, a ne onaj koji obavlja</w:t>
            </w:r>
          </w:p>
          <w:p w14:paraId="2C82CFFB" w14:textId="77777777" w:rsidR="002575B9" w:rsidRDefault="002575B9" w:rsidP="00224455">
            <w:pPr>
              <w:pStyle w:val="TableParagraph"/>
              <w:spacing w:line="276" w:lineRule="auto"/>
              <w:ind w:left="118"/>
            </w:pPr>
            <w:r>
              <w:t>prijevod.</w:t>
            </w:r>
          </w:p>
        </w:tc>
      </w:tr>
      <w:tr w:rsidR="002575B9" w14:paraId="2C82D002" w14:textId="77777777" w:rsidTr="00FC3BFD">
        <w:trPr>
          <w:trHeight w:val="1152"/>
        </w:trPr>
        <w:tc>
          <w:tcPr>
            <w:tcW w:w="970" w:type="dxa"/>
          </w:tcPr>
          <w:p w14:paraId="2C82CFFD" w14:textId="77777777" w:rsidR="002575B9" w:rsidRDefault="002575B9" w:rsidP="00224455">
            <w:pPr>
              <w:pStyle w:val="TableParagraph"/>
              <w:spacing w:line="276" w:lineRule="auto"/>
              <w:ind w:left="0"/>
              <w:rPr>
                <w:b/>
                <w:sz w:val="24"/>
              </w:rPr>
            </w:pPr>
          </w:p>
          <w:p w14:paraId="2C82CFFE" w14:textId="77777777" w:rsidR="002575B9" w:rsidRDefault="002575B9" w:rsidP="00224455">
            <w:pPr>
              <w:pStyle w:val="TableParagraph"/>
              <w:spacing w:before="168" w:line="276" w:lineRule="auto"/>
              <w:ind w:left="0" w:right="299"/>
              <w:jc w:val="right"/>
              <w:rPr>
                <w:b/>
              </w:rPr>
            </w:pPr>
            <w:r>
              <w:rPr>
                <w:b/>
              </w:rPr>
              <w:t>O</w:t>
            </w:r>
          </w:p>
        </w:tc>
        <w:tc>
          <w:tcPr>
            <w:tcW w:w="2901" w:type="dxa"/>
            <w:gridSpan w:val="3"/>
          </w:tcPr>
          <w:p w14:paraId="2C82CFFF" w14:textId="77777777" w:rsidR="002575B9" w:rsidRDefault="002575B9" w:rsidP="00224455">
            <w:pPr>
              <w:pStyle w:val="TableParagraph"/>
              <w:spacing w:line="276" w:lineRule="auto"/>
              <w:ind w:left="0"/>
              <w:rPr>
                <w:b/>
                <w:sz w:val="24"/>
              </w:rPr>
            </w:pPr>
          </w:p>
          <w:p w14:paraId="2C82D000" w14:textId="77777777" w:rsidR="002575B9" w:rsidRDefault="002575B9" w:rsidP="00224455">
            <w:pPr>
              <w:pStyle w:val="TableParagraph"/>
              <w:spacing w:before="168" w:line="276" w:lineRule="auto"/>
              <w:ind w:left="301"/>
              <w:rPr>
                <w:b/>
              </w:rPr>
            </w:pPr>
            <w:r>
              <w:rPr>
                <w:b/>
              </w:rPr>
              <w:t>Sve navedeno</w:t>
            </w:r>
          </w:p>
        </w:tc>
        <w:tc>
          <w:tcPr>
            <w:tcW w:w="5607" w:type="dxa"/>
          </w:tcPr>
          <w:p w14:paraId="2C82D001" w14:textId="77777777" w:rsidR="002575B9" w:rsidRDefault="002575B9" w:rsidP="00224455">
            <w:pPr>
              <w:pStyle w:val="TableParagraph"/>
              <w:spacing w:line="276" w:lineRule="auto"/>
              <w:ind w:left="0"/>
              <w:rPr>
                <w:rFonts w:ascii="Times New Roman"/>
              </w:rPr>
            </w:pPr>
          </w:p>
        </w:tc>
      </w:tr>
      <w:tr w:rsidR="002575B9" w14:paraId="2C82D008" w14:textId="77777777" w:rsidTr="00FC3BFD">
        <w:trPr>
          <w:trHeight w:val="1152"/>
        </w:trPr>
        <w:tc>
          <w:tcPr>
            <w:tcW w:w="970" w:type="dxa"/>
            <w:shd w:val="clear" w:color="auto" w:fill="E1EED9"/>
          </w:tcPr>
          <w:p w14:paraId="2C82D003" w14:textId="77777777" w:rsidR="002575B9" w:rsidRDefault="002575B9" w:rsidP="00224455">
            <w:pPr>
              <w:pStyle w:val="TableParagraph"/>
              <w:spacing w:line="276" w:lineRule="auto"/>
              <w:ind w:left="0"/>
              <w:rPr>
                <w:b/>
                <w:sz w:val="24"/>
              </w:rPr>
            </w:pPr>
          </w:p>
          <w:p w14:paraId="2C82D004" w14:textId="77777777" w:rsidR="002575B9" w:rsidRDefault="002575B9" w:rsidP="00224455">
            <w:pPr>
              <w:pStyle w:val="TableParagraph"/>
              <w:spacing w:before="168" w:line="276" w:lineRule="auto"/>
              <w:ind w:left="0" w:right="299"/>
              <w:jc w:val="right"/>
              <w:rPr>
                <w:b/>
              </w:rPr>
            </w:pPr>
            <w:r>
              <w:rPr>
                <w:b/>
              </w:rPr>
              <w:t>O</w:t>
            </w:r>
          </w:p>
        </w:tc>
        <w:tc>
          <w:tcPr>
            <w:tcW w:w="2901" w:type="dxa"/>
            <w:gridSpan w:val="3"/>
            <w:shd w:val="clear" w:color="auto" w:fill="E1EED9"/>
          </w:tcPr>
          <w:p w14:paraId="2C82D005" w14:textId="77777777" w:rsidR="002575B9" w:rsidRDefault="002575B9" w:rsidP="00224455">
            <w:pPr>
              <w:pStyle w:val="TableParagraph"/>
              <w:spacing w:line="276" w:lineRule="auto"/>
              <w:ind w:left="0"/>
              <w:rPr>
                <w:b/>
                <w:sz w:val="24"/>
              </w:rPr>
            </w:pPr>
          </w:p>
          <w:p w14:paraId="2C82D006" w14:textId="77777777" w:rsidR="002575B9" w:rsidRDefault="002575B9" w:rsidP="00224455">
            <w:pPr>
              <w:pStyle w:val="TableParagraph"/>
              <w:spacing w:before="168" w:line="276" w:lineRule="auto"/>
              <w:ind w:left="301"/>
              <w:rPr>
                <w:b/>
              </w:rPr>
            </w:pPr>
            <w:r>
              <w:rPr>
                <w:b/>
              </w:rPr>
              <w:t>Dodaj preferencije</w:t>
            </w:r>
          </w:p>
        </w:tc>
        <w:tc>
          <w:tcPr>
            <w:tcW w:w="5607" w:type="dxa"/>
            <w:shd w:val="clear" w:color="auto" w:fill="E1EED9"/>
          </w:tcPr>
          <w:p w14:paraId="2C82D007" w14:textId="77777777" w:rsidR="002575B9" w:rsidRDefault="002575B9" w:rsidP="00224455">
            <w:pPr>
              <w:pStyle w:val="TableParagraph"/>
              <w:spacing w:line="276" w:lineRule="auto"/>
              <w:ind w:left="0"/>
              <w:rPr>
                <w:rFonts w:ascii="Times New Roman"/>
              </w:rPr>
            </w:pPr>
          </w:p>
        </w:tc>
      </w:tr>
    </w:tbl>
    <w:p w14:paraId="2C82D009" w14:textId="77777777" w:rsidR="002575B9" w:rsidRDefault="002575B9" w:rsidP="00CA3737">
      <w:pPr>
        <w:spacing w:line="276" w:lineRule="auto"/>
        <w:sectPr w:rsidR="002575B9" w:rsidSect="0083188D">
          <w:pgSz w:w="11910" w:h="16840"/>
          <w:pgMar w:top="1418" w:right="1134" w:bottom="1418" w:left="1134" w:header="0" w:footer="922" w:gutter="0"/>
          <w:cols w:space="720"/>
        </w:sectPr>
      </w:pPr>
    </w:p>
    <w:p w14:paraId="2C82D00A" w14:textId="77777777" w:rsidR="00B71EFF" w:rsidRDefault="00B71EFF" w:rsidP="00CA3737">
      <w:pPr>
        <w:pStyle w:val="Tijeloteksta"/>
        <w:spacing w:line="276" w:lineRule="auto"/>
        <w:rPr>
          <w:b/>
          <w:sz w:val="9"/>
        </w:rPr>
      </w:pPr>
    </w:p>
    <w:p w14:paraId="2C82D00B" w14:textId="77777777" w:rsidR="00B71EFF" w:rsidRDefault="00B71EFF" w:rsidP="00CA3737">
      <w:pPr>
        <w:pStyle w:val="Tijeloteksta"/>
        <w:spacing w:before="8" w:line="276" w:lineRule="auto"/>
        <w:rPr>
          <w:b/>
          <w:sz w:val="17"/>
        </w:rPr>
      </w:pPr>
    </w:p>
    <w:p w14:paraId="2C82D00C" w14:textId="77777777" w:rsidR="00B71EFF" w:rsidRDefault="00441560" w:rsidP="00CA3737">
      <w:pPr>
        <w:pStyle w:val="Odlomakpopisa"/>
        <w:numPr>
          <w:ilvl w:val="0"/>
          <w:numId w:val="6"/>
        </w:numPr>
        <w:tabs>
          <w:tab w:val="left" w:pos="1965"/>
          <w:tab w:val="left" w:pos="1966"/>
        </w:tabs>
        <w:spacing w:before="94" w:line="276" w:lineRule="auto"/>
        <w:rPr>
          <w:rFonts w:ascii="Courier New" w:hAnsi="Courier New"/>
          <w:color w:val="A6A6A6"/>
        </w:rPr>
      </w:pPr>
      <w:r>
        <w:rPr>
          <w:color w:val="A6A6A6"/>
        </w:rPr>
        <w:t>Centar za stočarstvo sa sjedištem u</w:t>
      </w:r>
      <w:r>
        <w:rPr>
          <w:color w:val="A6A6A6"/>
          <w:spacing w:val="-7"/>
        </w:rPr>
        <w:t xml:space="preserve"> </w:t>
      </w:r>
      <w:r>
        <w:rPr>
          <w:color w:val="A6A6A6"/>
        </w:rPr>
        <w:t>Osijeku</w:t>
      </w:r>
    </w:p>
    <w:p w14:paraId="2C82D00D" w14:textId="77777777" w:rsidR="00B71EFF" w:rsidRDefault="00441560" w:rsidP="00CA3737">
      <w:pPr>
        <w:pStyle w:val="Odlomakpopisa"/>
        <w:numPr>
          <w:ilvl w:val="0"/>
          <w:numId w:val="6"/>
        </w:numPr>
        <w:tabs>
          <w:tab w:val="left" w:pos="1965"/>
          <w:tab w:val="left" w:pos="1966"/>
        </w:tabs>
        <w:spacing w:before="30" w:line="276" w:lineRule="auto"/>
        <w:rPr>
          <w:rFonts w:ascii="Courier New" w:hAnsi="Courier New"/>
          <w:color w:val="A6A6A6"/>
        </w:rPr>
      </w:pPr>
      <w:r>
        <w:rPr>
          <w:color w:val="A6A6A6"/>
        </w:rPr>
        <w:t>Centar za kontrolu kvalitete stočarskih proizvoda sa sjedištem u</w:t>
      </w:r>
      <w:r>
        <w:rPr>
          <w:color w:val="A6A6A6"/>
          <w:spacing w:val="-23"/>
        </w:rPr>
        <w:t xml:space="preserve"> </w:t>
      </w:r>
      <w:r>
        <w:rPr>
          <w:color w:val="A6A6A6"/>
        </w:rPr>
        <w:t>Križevcima</w:t>
      </w:r>
    </w:p>
    <w:p w14:paraId="2C82D00E" w14:textId="77777777" w:rsidR="00B71EFF" w:rsidRDefault="00441560" w:rsidP="00CA3737">
      <w:pPr>
        <w:pStyle w:val="Odlomakpopisa"/>
        <w:numPr>
          <w:ilvl w:val="0"/>
          <w:numId w:val="6"/>
        </w:numPr>
        <w:tabs>
          <w:tab w:val="left" w:pos="1965"/>
          <w:tab w:val="left" w:pos="1966"/>
        </w:tabs>
        <w:spacing w:before="27" w:line="276" w:lineRule="auto"/>
        <w:rPr>
          <w:rFonts w:ascii="Courier New" w:hAnsi="Courier New"/>
          <w:color w:val="A6A6A6"/>
        </w:rPr>
      </w:pPr>
      <w:r>
        <w:rPr>
          <w:color w:val="A6A6A6"/>
        </w:rPr>
        <w:t>Centar za vinogradarstvo, vinarstvo i uljarstvo sa sjedištem u</w:t>
      </w:r>
      <w:r>
        <w:rPr>
          <w:color w:val="A6A6A6"/>
          <w:spacing w:val="-13"/>
        </w:rPr>
        <w:t xml:space="preserve"> </w:t>
      </w:r>
      <w:r>
        <w:rPr>
          <w:color w:val="A6A6A6"/>
        </w:rPr>
        <w:t>Zagrebu</w:t>
      </w:r>
    </w:p>
    <w:p w14:paraId="2C82D00F" w14:textId="77777777" w:rsidR="00B71EFF" w:rsidRDefault="00441560" w:rsidP="00CA3737">
      <w:pPr>
        <w:pStyle w:val="Odlomakpopisa"/>
        <w:numPr>
          <w:ilvl w:val="0"/>
          <w:numId w:val="6"/>
        </w:numPr>
        <w:tabs>
          <w:tab w:val="left" w:pos="1965"/>
          <w:tab w:val="left" w:pos="1966"/>
        </w:tabs>
        <w:spacing w:before="28" w:line="276" w:lineRule="auto"/>
        <w:rPr>
          <w:rFonts w:ascii="Courier New" w:hAnsi="Courier New"/>
          <w:color w:val="A6A6A6"/>
        </w:rPr>
      </w:pPr>
      <w:r>
        <w:rPr>
          <w:color w:val="A6A6A6"/>
        </w:rPr>
        <w:t>Centar za voćarstvo i povrćarstvo sa sjedištem u</w:t>
      </w:r>
      <w:r>
        <w:rPr>
          <w:color w:val="A6A6A6"/>
          <w:spacing w:val="-8"/>
        </w:rPr>
        <w:t xml:space="preserve"> </w:t>
      </w:r>
      <w:r>
        <w:rPr>
          <w:color w:val="A6A6A6"/>
        </w:rPr>
        <w:t>Zagrebu.</w:t>
      </w:r>
    </w:p>
    <w:p w14:paraId="35D44454" w14:textId="77777777" w:rsidR="005A6E2C" w:rsidRDefault="005A6E2C" w:rsidP="005A6E2C">
      <w:pPr>
        <w:pStyle w:val="Tijeloteksta"/>
        <w:keepNext/>
        <w:spacing w:before="8" w:line="276" w:lineRule="auto"/>
      </w:pPr>
      <w:r>
        <w:rPr>
          <w:rFonts w:ascii="Times New Roman"/>
          <w:noProof/>
          <w:sz w:val="20"/>
          <w:lang w:bidi="ar-SA"/>
        </w:rPr>
        <w:drawing>
          <wp:inline distT="0" distB="0" distL="0" distR="0" wp14:anchorId="30864DD3" wp14:editId="2B64583E">
            <wp:extent cx="6049258" cy="180213"/>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30" cstate="print"/>
                    <a:stretch>
                      <a:fillRect/>
                    </a:stretch>
                  </pic:blipFill>
                  <pic:spPr>
                    <a:xfrm>
                      <a:off x="0" y="0"/>
                      <a:ext cx="6049258" cy="180213"/>
                    </a:xfrm>
                    <a:prstGeom prst="rect">
                      <a:avLst/>
                    </a:prstGeom>
                  </pic:spPr>
                </pic:pic>
              </a:graphicData>
            </a:graphic>
          </wp:inline>
        </w:drawing>
      </w:r>
    </w:p>
    <w:p w14:paraId="2C82D010" w14:textId="0DD5937C" w:rsidR="00B71EFF" w:rsidRDefault="005A6E2C" w:rsidP="005A6E2C">
      <w:pPr>
        <w:pStyle w:val="Opisslike"/>
        <w:jc w:val="center"/>
        <w:rPr>
          <w:sz w:val="28"/>
        </w:rPr>
      </w:pPr>
      <w:r>
        <w:t xml:space="preserve">Slika </w:t>
      </w:r>
      <w:r>
        <w:fldChar w:fldCharType="begin"/>
      </w:r>
      <w:r>
        <w:instrText xml:space="preserve"> SEQ Slika \* ARABIC </w:instrText>
      </w:r>
      <w:r>
        <w:fldChar w:fldCharType="separate"/>
      </w:r>
      <w:r w:rsidR="00EB4B86">
        <w:rPr>
          <w:noProof/>
        </w:rPr>
        <w:t>26</w:t>
      </w:r>
      <w:r>
        <w:fldChar w:fldCharType="end"/>
      </w:r>
      <w:r>
        <w:t xml:space="preserve">. </w:t>
      </w:r>
      <w:r w:rsidRPr="00317C02">
        <w:t xml:space="preserve">Submodul Moj profil </w:t>
      </w:r>
      <w:r>
        <w:t>- Preferencije</w:t>
      </w:r>
    </w:p>
    <w:p w14:paraId="4B6B840E" w14:textId="77777777" w:rsidR="005A6E2C" w:rsidRDefault="005A6E2C" w:rsidP="00CA3737">
      <w:pPr>
        <w:pStyle w:val="Tijeloteksta"/>
        <w:spacing w:line="276" w:lineRule="auto"/>
        <w:ind w:left="117" w:right="179"/>
      </w:pPr>
    </w:p>
    <w:p w14:paraId="76B5DCF5" w14:textId="77777777" w:rsidR="005A6E2C" w:rsidRDefault="005A6E2C" w:rsidP="00CA3737">
      <w:pPr>
        <w:pStyle w:val="Tijeloteksta"/>
        <w:spacing w:line="276" w:lineRule="auto"/>
        <w:ind w:left="117" w:right="179"/>
      </w:pPr>
    </w:p>
    <w:p w14:paraId="2C82D011" w14:textId="77777777" w:rsidR="00B71EFF" w:rsidRDefault="00441560" w:rsidP="005A6E2C">
      <w:pPr>
        <w:pStyle w:val="Tijeloteksta"/>
        <w:spacing w:line="276" w:lineRule="auto"/>
        <w:ind w:left="117" w:right="179"/>
        <w:jc w:val="both"/>
      </w:pPr>
      <w:r>
        <w:t>Korisnik može pomoću gumbića koji se nalaze ispod obrasca, otkazati ili potvrditi unos podataka te ako ih je potvrdio može kliknuti na gumb dalje.</w:t>
      </w:r>
    </w:p>
    <w:p w14:paraId="2C82D012" w14:textId="77777777" w:rsidR="00B71EFF" w:rsidRDefault="00441560" w:rsidP="005A6E2C">
      <w:pPr>
        <w:pStyle w:val="Tijeloteksta"/>
        <w:spacing w:before="159" w:line="276" w:lineRule="auto"/>
        <w:ind w:left="117" w:right="179"/>
        <w:jc w:val="both"/>
      </w:pPr>
      <w:r>
        <w:t>Nakon klika na gumb „Dalje“ otvara se novi tab „Pregledaj i prijavi podatke“ koji je sada tamnije boje a prethodni tab je bljeđe boje.</w:t>
      </w:r>
    </w:p>
    <w:p w14:paraId="46CDDA57" w14:textId="4A8968FB" w:rsidR="00A05CDA" w:rsidRDefault="00FC41B6" w:rsidP="005A6E2C">
      <w:pPr>
        <w:pStyle w:val="Tijeloteksta"/>
        <w:spacing w:before="159" w:line="276" w:lineRule="auto"/>
        <w:ind w:left="117" w:right="179"/>
        <w:jc w:val="both"/>
      </w:pPr>
      <w:r>
        <w:rPr>
          <w:noProof/>
          <w:lang w:bidi="ar-SA"/>
        </w:rPr>
        <w:drawing>
          <wp:inline distT="0" distB="0" distL="0" distR="0" wp14:anchorId="7F670A56" wp14:editId="401AAB7C">
            <wp:extent cx="6122670" cy="526923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670" cy="5269230"/>
                    </a:xfrm>
                    <a:prstGeom prst="rect">
                      <a:avLst/>
                    </a:prstGeom>
                  </pic:spPr>
                </pic:pic>
              </a:graphicData>
            </a:graphic>
          </wp:inline>
        </w:drawing>
      </w:r>
      <w:r w:rsidR="00A05CDA">
        <w:rPr>
          <w:noProof/>
          <w:lang w:bidi="ar-SA"/>
        </w:rPr>
        <w:drawing>
          <wp:inline distT="0" distB="0" distL="0" distR="0" wp14:anchorId="6F6531EF" wp14:editId="7B5AD1BD">
            <wp:extent cx="2066650" cy="246617"/>
            <wp:effectExtent l="0" t="0" r="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3472" cy="252204"/>
                    </a:xfrm>
                    <a:prstGeom prst="rect">
                      <a:avLst/>
                    </a:prstGeom>
                  </pic:spPr>
                </pic:pic>
              </a:graphicData>
            </a:graphic>
          </wp:inline>
        </w:drawing>
      </w:r>
      <w:r w:rsidR="00A05CDA">
        <w:rPr>
          <w:noProof/>
          <w:lang w:bidi="ar-SA"/>
        </w:rPr>
        <w:t xml:space="preserve"> ili </w:t>
      </w:r>
      <w:r w:rsidR="00A05CDA" w:rsidRPr="00A05CDA">
        <w:rPr>
          <w:noProof/>
          <w:lang w:bidi="ar-SA"/>
        </w:rPr>
        <w:t xml:space="preserve"> </w:t>
      </w:r>
      <w:r w:rsidR="00A05CDA">
        <w:rPr>
          <w:noProof/>
          <w:lang w:bidi="ar-SA"/>
        </w:rPr>
        <w:drawing>
          <wp:inline distT="0" distB="0" distL="0" distR="0" wp14:anchorId="54C491AF" wp14:editId="24E99A32">
            <wp:extent cx="1543381" cy="301276"/>
            <wp:effectExtent l="0" t="0" r="0" b="3810"/>
            <wp:docPr id="12" name="Slika 12"/>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1569" cy="324347"/>
                    </a:xfrm>
                    <a:prstGeom prst="rect">
                      <a:avLst/>
                    </a:prstGeom>
                    <a:noFill/>
                    <a:ln>
                      <a:noFill/>
                    </a:ln>
                  </pic:spPr>
                </pic:pic>
              </a:graphicData>
            </a:graphic>
          </wp:inline>
        </w:drawing>
      </w:r>
    </w:p>
    <w:p w14:paraId="63F4BAD7" w14:textId="1DFA1BA7" w:rsidR="005A6E2C" w:rsidRDefault="00F72493" w:rsidP="00F72493">
      <w:pPr>
        <w:pStyle w:val="Opisslike"/>
        <w:jc w:val="center"/>
      </w:pPr>
      <w:r>
        <w:t xml:space="preserve">Slika </w:t>
      </w:r>
      <w:r>
        <w:fldChar w:fldCharType="begin"/>
      </w:r>
      <w:r>
        <w:instrText xml:space="preserve"> SEQ Slika \* ARABIC </w:instrText>
      </w:r>
      <w:r>
        <w:fldChar w:fldCharType="separate"/>
      </w:r>
      <w:r w:rsidR="00EB4B86">
        <w:rPr>
          <w:noProof/>
        </w:rPr>
        <w:t>27</w:t>
      </w:r>
      <w:r>
        <w:fldChar w:fldCharType="end"/>
      </w:r>
      <w:r>
        <w:t>. Submodul Moj profil - Pregledaj i prijavi podatke</w:t>
      </w:r>
    </w:p>
    <w:p w14:paraId="10D30E11" w14:textId="77777777" w:rsidR="00FC41B6" w:rsidRDefault="00FC41B6" w:rsidP="00FC41B6">
      <w:pPr>
        <w:pStyle w:val="Tijeloteksta"/>
        <w:spacing w:before="163" w:line="276" w:lineRule="auto"/>
        <w:ind w:left="117" w:right="312"/>
        <w:jc w:val="both"/>
      </w:pPr>
      <w:r>
        <w:lastRenderedPageBreak/>
        <w:t>U ovom dijelu aplikacije potrebno je omogućiti jasan pregled prijavljenih podataka, njihovu korekciju</w:t>
      </w:r>
      <w:r>
        <w:rPr>
          <w:spacing w:val="-19"/>
        </w:rPr>
        <w:t xml:space="preserve"> </w:t>
      </w:r>
      <w:r>
        <w:t>ako</w:t>
      </w:r>
      <w:r>
        <w:rPr>
          <w:spacing w:val="-21"/>
        </w:rPr>
        <w:t xml:space="preserve"> </w:t>
      </w:r>
      <w:r>
        <w:t>je</w:t>
      </w:r>
      <w:r>
        <w:rPr>
          <w:spacing w:val="-16"/>
        </w:rPr>
        <w:t xml:space="preserve"> </w:t>
      </w:r>
      <w:r>
        <w:t>potrebna</w:t>
      </w:r>
      <w:r>
        <w:rPr>
          <w:spacing w:val="-21"/>
        </w:rPr>
        <w:t xml:space="preserve"> </w:t>
      </w:r>
      <w:r>
        <w:t>i</w:t>
      </w:r>
      <w:r>
        <w:rPr>
          <w:spacing w:val="-17"/>
        </w:rPr>
        <w:t xml:space="preserve"> </w:t>
      </w:r>
      <w:r>
        <w:t>prijavu</w:t>
      </w:r>
      <w:r>
        <w:rPr>
          <w:spacing w:val="-16"/>
        </w:rPr>
        <w:t xml:space="preserve"> </w:t>
      </w:r>
      <w:r>
        <w:t>podataka</w:t>
      </w:r>
      <w:r>
        <w:rPr>
          <w:spacing w:val="-19"/>
        </w:rPr>
        <w:t xml:space="preserve"> </w:t>
      </w:r>
      <w:r>
        <w:t>u</w:t>
      </w:r>
      <w:r>
        <w:rPr>
          <w:spacing w:val="-17"/>
        </w:rPr>
        <w:t xml:space="preserve"> </w:t>
      </w:r>
      <w:r>
        <w:t>sustav.</w:t>
      </w:r>
      <w:r>
        <w:rPr>
          <w:spacing w:val="-15"/>
        </w:rPr>
        <w:t xml:space="preserve"> </w:t>
      </w:r>
      <w:r>
        <w:t>Potrebno</w:t>
      </w:r>
      <w:r>
        <w:rPr>
          <w:spacing w:val="-19"/>
        </w:rPr>
        <w:t xml:space="preserve"> </w:t>
      </w:r>
      <w:r>
        <w:t>omogućiti</w:t>
      </w:r>
      <w:r>
        <w:rPr>
          <w:spacing w:val="-19"/>
        </w:rPr>
        <w:t xml:space="preserve"> </w:t>
      </w:r>
      <w:r>
        <w:t>stvaranje</w:t>
      </w:r>
      <w:r>
        <w:rPr>
          <w:spacing w:val="-19"/>
        </w:rPr>
        <w:t xml:space="preserve"> </w:t>
      </w:r>
      <w:r>
        <w:t>PDF-a</w:t>
      </w:r>
      <w:r>
        <w:rPr>
          <w:spacing w:val="-19"/>
        </w:rPr>
        <w:t xml:space="preserve"> </w:t>
      </w:r>
      <w:r>
        <w:t>i</w:t>
      </w:r>
      <w:r>
        <w:rPr>
          <w:spacing w:val="-17"/>
        </w:rPr>
        <w:t xml:space="preserve"> </w:t>
      </w:r>
      <w:r>
        <w:t>printa.</w:t>
      </w:r>
    </w:p>
    <w:p w14:paraId="0BCF5B20" w14:textId="77777777" w:rsidR="00FC41B6" w:rsidRDefault="00FC41B6" w:rsidP="00FC41B6">
      <w:pPr>
        <w:pStyle w:val="Tijeloteksta"/>
        <w:spacing w:before="164" w:line="276" w:lineRule="auto"/>
        <w:ind w:left="117" w:right="316"/>
        <w:jc w:val="both"/>
      </w:pPr>
      <w:r>
        <w:t>Pregled unesenih podataka obavljat će se u obliku stilizirane tablice koja će imati sve dijelove submodula Moj profil (Osobni i kontakt podaci, podaci o trenutnom zaposlenju, kompetencije, životopis i publikacije te preferencije).</w:t>
      </w:r>
    </w:p>
    <w:p w14:paraId="2CE78FE7" w14:textId="77777777" w:rsidR="00FC41B6" w:rsidRDefault="00FC41B6" w:rsidP="00FC41B6">
      <w:pPr>
        <w:pStyle w:val="Tijeloteksta"/>
        <w:spacing w:before="160" w:line="276" w:lineRule="auto"/>
        <w:ind w:left="117"/>
        <w:jc w:val="both"/>
      </w:pPr>
      <w:r>
        <w:t>Pojedini dijelovi submodula Moj profil moći će se proširivati li sužavati po potrebi (klikom na oznake</w:t>
      </w:r>
    </w:p>
    <w:p w14:paraId="4A884A03" w14:textId="444CD6F9" w:rsidR="00FC41B6" w:rsidRDefault="00FC41B6" w:rsidP="00FC41B6">
      <w:pPr>
        <w:pStyle w:val="Tijeloteksta"/>
        <w:spacing w:before="21" w:line="276" w:lineRule="auto"/>
        <w:ind w:left="117" w:right="315"/>
        <w:jc w:val="both"/>
      </w:pPr>
      <w:r>
        <w:t>+</w:t>
      </w:r>
      <w:r w:rsidRPr="005A6E2C">
        <w:t xml:space="preserve"> </w:t>
      </w:r>
      <w:r>
        <w:t>ili</w:t>
      </w:r>
      <w:r w:rsidRPr="005A6E2C">
        <w:t xml:space="preserve"> </w:t>
      </w:r>
      <w:r>
        <w:t>-).</w:t>
      </w:r>
      <w:r w:rsidRPr="005A6E2C">
        <w:t xml:space="preserve"> </w:t>
      </w:r>
      <w:r>
        <w:t>Nakon</w:t>
      </w:r>
      <w:r w:rsidRPr="005A6E2C">
        <w:t xml:space="preserve"> </w:t>
      </w:r>
      <w:r>
        <w:t>što</w:t>
      </w:r>
      <w:r w:rsidRPr="005A6E2C">
        <w:t xml:space="preserve"> </w:t>
      </w:r>
      <w:r>
        <w:t>se</w:t>
      </w:r>
      <w:r w:rsidRPr="005A6E2C">
        <w:t xml:space="preserve"> </w:t>
      </w:r>
      <w:r>
        <w:t>pojedini</w:t>
      </w:r>
      <w:r w:rsidRPr="005A6E2C">
        <w:t xml:space="preserve"> </w:t>
      </w:r>
      <w:r>
        <w:t>dio</w:t>
      </w:r>
      <w:r w:rsidRPr="005A6E2C">
        <w:t xml:space="preserve"> </w:t>
      </w:r>
      <w:r>
        <w:t>proširi</w:t>
      </w:r>
      <w:r w:rsidRPr="005A6E2C">
        <w:t xml:space="preserve"> </w:t>
      </w:r>
      <w:r>
        <w:t>uz</w:t>
      </w:r>
      <w:r w:rsidRPr="005A6E2C">
        <w:t xml:space="preserve"> </w:t>
      </w:r>
      <w:r>
        <w:t>naslov</w:t>
      </w:r>
      <w:r w:rsidRPr="005A6E2C">
        <w:t xml:space="preserve"> </w:t>
      </w:r>
      <w:r>
        <w:t>tog</w:t>
      </w:r>
      <w:r w:rsidRPr="005A6E2C">
        <w:t xml:space="preserve"> </w:t>
      </w:r>
      <w:r>
        <w:t>dijela</w:t>
      </w:r>
      <w:r w:rsidRPr="005A6E2C">
        <w:t xml:space="preserve"> </w:t>
      </w:r>
      <w:r>
        <w:t>stajat</w:t>
      </w:r>
      <w:r w:rsidRPr="005A6E2C">
        <w:t xml:space="preserve"> </w:t>
      </w:r>
      <w:r>
        <w:t>će</w:t>
      </w:r>
      <w:r w:rsidRPr="005A6E2C">
        <w:t xml:space="preserve"> </w:t>
      </w:r>
      <w:r>
        <w:t>opcija</w:t>
      </w:r>
      <w:r w:rsidRPr="005A6E2C">
        <w:t xml:space="preserve"> </w:t>
      </w:r>
      <w:r>
        <w:t>„Uredi“</w:t>
      </w:r>
      <w:r w:rsidRPr="005A6E2C">
        <w:t xml:space="preserve"> </w:t>
      </w:r>
      <w:r>
        <w:t>(npr. Osobni i kontakt podaci - Uredi). Klikom na Uredi otvara se određeni dio submodula Moj profil u kojem je moguće unijeti i spremiti</w:t>
      </w:r>
      <w:r w:rsidRPr="005A6E2C">
        <w:t xml:space="preserve"> </w:t>
      </w:r>
      <w:r>
        <w:t>promjene (slika 25).</w:t>
      </w:r>
    </w:p>
    <w:p w14:paraId="698C3EA9" w14:textId="77777777" w:rsidR="00FC41B6" w:rsidRDefault="00FC41B6" w:rsidP="00FC41B6">
      <w:pPr>
        <w:pStyle w:val="Tijeloteksta"/>
        <w:spacing w:before="157" w:line="276" w:lineRule="auto"/>
        <w:ind w:left="117" w:right="317"/>
        <w:jc w:val="both"/>
      </w:pPr>
      <w:r>
        <w:t>Nakon što je korisnik pregledao podatke i smatra da su ispravni on ih klikom na gumb „Prijavi profil“ prijavljuje HAPIH-u.</w:t>
      </w:r>
    </w:p>
    <w:p w14:paraId="2C82D01B" w14:textId="77777777" w:rsidR="00B71EFF" w:rsidRDefault="00441560" w:rsidP="00F72493">
      <w:pPr>
        <w:pStyle w:val="Tijeloteksta"/>
        <w:spacing w:before="162" w:after="240" w:line="276" w:lineRule="auto"/>
        <w:ind w:left="117" w:right="309"/>
        <w:jc w:val="both"/>
      </w:pPr>
      <w:r>
        <w:t>HAPIH-ov administrator baze dobiva informaciju o tome da je profil prijavljen te ga nakon toga može pregledati i po potrebi odobriti ili odbiti. Ako je profil sadrži sve potrebne informacije i udovoljava kriterijima administrator ga odobrava u Modulu administrator baze i o tome obavještava</w:t>
      </w:r>
      <w:r>
        <w:rPr>
          <w:spacing w:val="-12"/>
        </w:rPr>
        <w:t xml:space="preserve"> </w:t>
      </w:r>
      <w:r>
        <w:t>vanjskog</w:t>
      </w:r>
      <w:r>
        <w:rPr>
          <w:spacing w:val="-12"/>
        </w:rPr>
        <w:t xml:space="preserve"> </w:t>
      </w:r>
      <w:r>
        <w:t>stručnjaka.</w:t>
      </w:r>
      <w:r>
        <w:rPr>
          <w:spacing w:val="-11"/>
        </w:rPr>
        <w:t xml:space="preserve"> </w:t>
      </w:r>
      <w:r>
        <w:t>Ako</w:t>
      </w:r>
      <w:r>
        <w:rPr>
          <w:spacing w:val="-11"/>
        </w:rPr>
        <w:t xml:space="preserve"> </w:t>
      </w:r>
      <w:r>
        <w:t>profil</w:t>
      </w:r>
      <w:r>
        <w:rPr>
          <w:spacing w:val="-13"/>
        </w:rPr>
        <w:t xml:space="preserve"> </w:t>
      </w:r>
      <w:r>
        <w:t>ne</w:t>
      </w:r>
      <w:r>
        <w:rPr>
          <w:spacing w:val="-15"/>
        </w:rPr>
        <w:t xml:space="preserve"> </w:t>
      </w:r>
      <w:r>
        <w:t>udovoljava</w:t>
      </w:r>
      <w:r>
        <w:rPr>
          <w:spacing w:val="-11"/>
        </w:rPr>
        <w:t xml:space="preserve"> </w:t>
      </w:r>
      <w:r>
        <w:t>kriterijima</w:t>
      </w:r>
      <w:r>
        <w:rPr>
          <w:spacing w:val="-12"/>
        </w:rPr>
        <w:t xml:space="preserve"> </w:t>
      </w:r>
      <w:r>
        <w:t>ili</w:t>
      </w:r>
      <w:r>
        <w:rPr>
          <w:spacing w:val="-13"/>
        </w:rPr>
        <w:t xml:space="preserve"> </w:t>
      </w:r>
      <w:r>
        <w:t>nije</w:t>
      </w:r>
      <w:r>
        <w:rPr>
          <w:spacing w:val="-14"/>
        </w:rPr>
        <w:t xml:space="preserve"> </w:t>
      </w:r>
      <w:r>
        <w:t>u</w:t>
      </w:r>
      <w:r>
        <w:rPr>
          <w:spacing w:val="-11"/>
        </w:rPr>
        <w:t xml:space="preserve"> </w:t>
      </w:r>
      <w:r>
        <w:t>potpunosti</w:t>
      </w:r>
      <w:r>
        <w:rPr>
          <w:spacing w:val="-13"/>
        </w:rPr>
        <w:t xml:space="preserve"> </w:t>
      </w:r>
      <w:r>
        <w:t>popunjen administrator</w:t>
      </w:r>
      <w:r>
        <w:rPr>
          <w:spacing w:val="-8"/>
        </w:rPr>
        <w:t xml:space="preserve"> </w:t>
      </w:r>
      <w:r>
        <w:t>šalje</w:t>
      </w:r>
      <w:r>
        <w:rPr>
          <w:spacing w:val="-8"/>
        </w:rPr>
        <w:t xml:space="preserve"> </w:t>
      </w:r>
      <w:r>
        <w:t>povratnu</w:t>
      </w:r>
      <w:r>
        <w:rPr>
          <w:spacing w:val="-6"/>
        </w:rPr>
        <w:t xml:space="preserve"> </w:t>
      </w:r>
      <w:r>
        <w:t>informaciju</w:t>
      </w:r>
      <w:r>
        <w:rPr>
          <w:spacing w:val="-8"/>
        </w:rPr>
        <w:t xml:space="preserve"> </w:t>
      </w:r>
      <w:r>
        <w:t>vanjskom</w:t>
      </w:r>
      <w:r>
        <w:rPr>
          <w:spacing w:val="-7"/>
        </w:rPr>
        <w:t xml:space="preserve"> </w:t>
      </w:r>
      <w:r>
        <w:t>stručnjaku</w:t>
      </w:r>
      <w:r>
        <w:rPr>
          <w:spacing w:val="-8"/>
        </w:rPr>
        <w:t xml:space="preserve"> </w:t>
      </w:r>
      <w:r>
        <w:t>sa</w:t>
      </w:r>
      <w:r>
        <w:rPr>
          <w:spacing w:val="-6"/>
        </w:rPr>
        <w:t xml:space="preserve"> </w:t>
      </w:r>
      <w:r>
        <w:t>zamolbom</w:t>
      </w:r>
      <w:r>
        <w:rPr>
          <w:spacing w:val="-7"/>
        </w:rPr>
        <w:t xml:space="preserve"> </w:t>
      </w:r>
      <w:r>
        <w:t>za</w:t>
      </w:r>
      <w:r>
        <w:rPr>
          <w:spacing w:val="-6"/>
        </w:rPr>
        <w:t xml:space="preserve"> </w:t>
      </w:r>
      <w:r>
        <w:t>korekcijom</w:t>
      </w:r>
      <w:r>
        <w:rPr>
          <w:spacing w:val="-6"/>
        </w:rPr>
        <w:t xml:space="preserve"> </w:t>
      </w:r>
      <w:r>
        <w:t>profila.</w:t>
      </w:r>
    </w:p>
    <w:p w14:paraId="2C82D01E" w14:textId="3C60B087" w:rsidR="00B71EFF" w:rsidRPr="00FC64D2" w:rsidRDefault="00717B2B" w:rsidP="00717B2B">
      <w:pPr>
        <w:pStyle w:val="Naslov2"/>
        <w:numPr>
          <w:ilvl w:val="1"/>
          <w:numId w:val="34"/>
        </w:numPr>
      </w:pPr>
      <w:bookmarkStart w:id="49" w:name="_bookmark36"/>
      <w:bookmarkStart w:id="50" w:name="_Toc33600639"/>
      <w:bookmarkEnd w:id="49"/>
      <w:r>
        <w:t>Subm</w:t>
      </w:r>
      <w:r w:rsidR="00441560" w:rsidRPr="00FC64D2">
        <w:t>odul Bankovni račun</w:t>
      </w:r>
      <w:bookmarkEnd w:id="50"/>
    </w:p>
    <w:p w14:paraId="2C82D020" w14:textId="5AA49065" w:rsidR="00B71EFF" w:rsidRDefault="00441560" w:rsidP="00CA3737">
      <w:pPr>
        <w:spacing w:before="176" w:line="276" w:lineRule="auto"/>
        <w:ind w:left="117" w:right="312"/>
        <w:jc w:val="both"/>
      </w:pPr>
      <w:r>
        <w:t xml:space="preserve">Nakon što </w:t>
      </w:r>
      <w:r w:rsidR="008527E1">
        <w:t xml:space="preserve">znanstvenik ili stručnjak </w:t>
      </w:r>
      <w:r>
        <w:t xml:space="preserve">u </w:t>
      </w:r>
      <w:r w:rsidR="009746E3" w:rsidRPr="009746E3">
        <w:t>sub</w:t>
      </w:r>
      <w:r w:rsidRPr="009746E3">
        <w:t>modulu Ugovori</w:t>
      </w:r>
      <w:r w:rsidRPr="009746E3">
        <w:rPr>
          <w:b/>
        </w:rPr>
        <w:t xml:space="preserve"> </w:t>
      </w:r>
      <w:r>
        <w:t xml:space="preserve">označi opciju </w:t>
      </w:r>
      <w:r>
        <w:rPr>
          <w:i/>
        </w:rPr>
        <w:t>Potpisat ću ugovor, Izjavu o nepostojanju sukoba interesa i Izjavu o čuvanju tajnosti podataka</w:t>
      </w:r>
      <w:r>
        <w:t>, sustav ili administrator baze obavijestit će stručnjaka e-poštom da može pristupiti modulu Bankovni račun, u kojeg će morati unijeti tražene podatke o bankovnom računu na koji će mu HAPIH isplatiti naknadu i troškove za obavljeni posao ili ga ažurirati ako ga je u prošlosti već popunio ali je došlo do izmjena.</w:t>
      </w:r>
    </w:p>
    <w:p w14:paraId="66E5E231" w14:textId="62711AE6" w:rsidR="001E44A8" w:rsidRDefault="001E44A8" w:rsidP="00CA3737">
      <w:pPr>
        <w:spacing w:before="176" w:line="276" w:lineRule="auto"/>
        <w:ind w:left="117" w:right="312"/>
        <w:jc w:val="both"/>
      </w:pPr>
      <w:r>
        <w:t xml:space="preserve">Poatkovni elementi submodula Bankovni račun prikazani su na slici </w:t>
      </w:r>
      <w:r w:rsidR="00D74909">
        <w:t>26.</w:t>
      </w:r>
    </w:p>
    <w:p w14:paraId="7A10F3B8" w14:textId="77777777" w:rsidR="001E44A8" w:rsidRDefault="001E44A8" w:rsidP="00CA3737">
      <w:pPr>
        <w:spacing w:before="176" w:line="276" w:lineRule="auto"/>
        <w:ind w:left="117" w:right="312"/>
        <w:jc w:val="both"/>
      </w:pPr>
    </w:p>
    <w:tbl>
      <w:tblPr>
        <w:tblStyle w:val="Reetkatablice"/>
        <w:tblW w:w="0" w:type="auto"/>
        <w:tblInd w:w="117" w:type="dxa"/>
        <w:tblLook w:val="04A0" w:firstRow="1" w:lastRow="0" w:firstColumn="1" w:lastColumn="0" w:noHBand="0" w:noVBand="1"/>
      </w:tblPr>
      <w:tblGrid>
        <w:gridCol w:w="9515"/>
      </w:tblGrid>
      <w:tr w:rsidR="001E44A8" w14:paraId="494BBFFC" w14:textId="77777777" w:rsidTr="001E44A8">
        <w:tc>
          <w:tcPr>
            <w:tcW w:w="9632" w:type="dxa"/>
          </w:tcPr>
          <w:p w14:paraId="335890ED" w14:textId="6AA1B4CC" w:rsidR="001E44A8" w:rsidRDefault="001E44A8" w:rsidP="00CA3737">
            <w:pPr>
              <w:spacing w:before="176" w:line="276" w:lineRule="auto"/>
              <w:ind w:right="312"/>
              <w:jc w:val="both"/>
            </w:pPr>
            <w:r>
              <w:t>IBAN</w:t>
            </w:r>
          </w:p>
          <w:p w14:paraId="4875CF62" w14:textId="77777777" w:rsidR="00D74909" w:rsidRDefault="00D74909" w:rsidP="00CA3737">
            <w:pPr>
              <w:spacing w:before="176" w:line="276" w:lineRule="auto"/>
              <w:ind w:right="312"/>
              <w:jc w:val="both"/>
            </w:pPr>
            <w:r>
              <w:t xml:space="preserve">Ime banke </w:t>
            </w:r>
          </w:p>
          <w:p w14:paraId="1690BA67" w14:textId="58A1D9EA" w:rsidR="00D74909" w:rsidRDefault="00D74909" w:rsidP="00D74909">
            <w:pPr>
              <w:keepNext/>
              <w:spacing w:before="176" w:line="276" w:lineRule="auto"/>
              <w:ind w:right="312"/>
              <w:jc w:val="both"/>
            </w:pPr>
            <w:r>
              <w:t>itd</w:t>
            </w:r>
          </w:p>
        </w:tc>
      </w:tr>
    </w:tbl>
    <w:p w14:paraId="55A490C6" w14:textId="1CA43424" w:rsidR="001E44A8" w:rsidRDefault="00D74909" w:rsidP="00D74909">
      <w:pPr>
        <w:pStyle w:val="Opisslike"/>
        <w:jc w:val="center"/>
      </w:pPr>
      <w:r>
        <w:t xml:space="preserve">Slika </w:t>
      </w:r>
      <w:r>
        <w:fldChar w:fldCharType="begin"/>
      </w:r>
      <w:r>
        <w:instrText xml:space="preserve"> SEQ Slika \* ARABIC </w:instrText>
      </w:r>
      <w:r>
        <w:fldChar w:fldCharType="separate"/>
      </w:r>
      <w:r w:rsidR="00EB4B86">
        <w:rPr>
          <w:noProof/>
        </w:rPr>
        <w:t>28</w:t>
      </w:r>
      <w:r>
        <w:fldChar w:fldCharType="end"/>
      </w:r>
      <w:r>
        <w:t xml:space="preserve">. </w:t>
      </w:r>
      <w:r w:rsidRPr="00B94889">
        <w:t>Poatkovni elementi submodula Bankovni račun</w:t>
      </w:r>
    </w:p>
    <w:p w14:paraId="786F1AC0" w14:textId="77777777" w:rsidR="001E44A8" w:rsidRDefault="001E44A8" w:rsidP="00CA3737">
      <w:pPr>
        <w:spacing w:before="176" w:line="276" w:lineRule="auto"/>
        <w:ind w:left="117" w:right="312"/>
        <w:jc w:val="both"/>
      </w:pPr>
    </w:p>
    <w:p w14:paraId="2C82D021" w14:textId="0FCD3BA0" w:rsidR="00B71EFF" w:rsidRDefault="00441560" w:rsidP="00CA3737">
      <w:pPr>
        <w:pStyle w:val="Tijeloteksta"/>
        <w:spacing w:before="159" w:line="276" w:lineRule="auto"/>
        <w:ind w:left="117" w:right="313"/>
        <w:jc w:val="both"/>
      </w:pPr>
      <w:r>
        <w:t xml:space="preserve">Također, u </w:t>
      </w:r>
      <w:r w:rsidR="009746E3" w:rsidRPr="009746E3">
        <w:t>sub</w:t>
      </w:r>
      <w:r w:rsidRPr="009746E3">
        <w:t>modulu Aktivni zadaci</w:t>
      </w:r>
      <w:r w:rsidRPr="009746E3">
        <w:rPr>
          <w:b/>
        </w:rPr>
        <w:t xml:space="preserve"> </w:t>
      </w:r>
      <w:r>
        <w:t>pojavit će se</w:t>
      </w:r>
      <w:r>
        <w:rPr>
          <w:spacing w:val="-45"/>
        </w:rPr>
        <w:t xml:space="preserve"> </w:t>
      </w:r>
      <w:r>
        <w:t xml:space="preserve">obavijest kojom će se </w:t>
      </w:r>
      <w:r w:rsidR="008527E1">
        <w:t xml:space="preserve">znanstvenik ili stručnjak </w:t>
      </w:r>
      <w:r>
        <w:t xml:space="preserve">zamoliti da popuni/ažurira podatke o bankovnom računu. Kada stručnjak prijavi/ažurira podatke ova obavijest u </w:t>
      </w:r>
      <w:r w:rsidR="009746E3" w:rsidRPr="009746E3">
        <w:t>sub</w:t>
      </w:r>
      <w:r w:rsidRPr="009746E3">
        <w:t>modulu Aktivni zadaci</w:t>
      </w:r>
      <w:r w:rsidRPr="009746E3">
        <w:rPr>
          <w:b/>
          <w:spacing w:val="2"/>
        </w:rPr>
        <w:t xml:space="preserve"> </w:t>
      </w:r>
      <w:r>
        <w:t>nestaje.</w:t>
      </w:r>
    </w:p>
    <w:p w14:paraId="2C82D022" w14:textId="03F2CCFB" w:rsidR="00B71EFF" w:rsidRDefault="00441560" w:rsidP="00CA3737">
      <w:pPr>
        <w:pStyle w:val="Tijeloteksta"/>
        <w:spacing w:before="162" w:line="276" w:lineRule="auto"/>
        <w:ind w:left="117" w:right="316"/>
        <w:jc w:val="both"/>
      </w:pPr>
      <w:r>
        <w:t xml:space="preserve">Inače, prije potpisivanja </w:t>
      </w:r>
      <w:r w:rsidR="00800DA7">
        <w:t>u</w:t>
      </w:r>
      <w:r>
        <w:t xml:space="preserve">govora kada se klikne na </w:t>
      </w:r>
      <w:r w:rsidR="009F0F5A">
        <w:t>sub</w:t>
      </w:r>
      <w:r>
        <w:t>modul Bankovni račun nalazit će se sljedeći tekst:</w:t>
      </w:r>
    </w:p>
    <w:p w14:paraId="2C82D023" w14:textId="77777777" w:rsidR="00B71EFF" w:rsidRDefault="00734D8B" w:rsidP="00CA3737">
      <w:pPr>
        <w:pStyle w:val="Tijeloteksta"/>
        <w:spacing w:before="7" w:line="276" w:lineRule="auto"/>
        <w:rPr>
          <w:sz w:val="10"/>
        </w:rPr>
      </w:pPr>
      <w:r>
        <w:rPr>
          <w:noProof/>
          <w:lang w:bidi="ar-SA"/>
        </w:rPr>
        <mc:AlternateContent>
          <mc:Choice Requires="wps">
            <w:drawing>
              <wp:anchor distT="0" distB="0" distL="0" distR="0" simplePos="0" relativeHeight="251670528" behindDoc="1" locked="0" layoutInCell="1" allowOverlap="1" wp14:anchorId="2C82D3DB" wp14:editId="2C82D3DC">
                <wp:simplePos x="0" y="0"/>
                <wp:positionH relativeFrom="page">
                  <wp:posOffset>814070</wp:posOffset>
                </wp:positionH>
                <wp:positionV relativeFrom="paragraph">
                  <wp:posOffset>105410</wp:posOffset>
                </wp:positionV>
                <wp:extent cx="5754370" cy="489585"/>
                <wp:effectExtent l="13970" t="9525" r="13335" b="571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489585"/>
                        </a:xfrm>
                        <a:prstGeom prst="rect">
                          <a:avLst/>
                        </a:prstGeom>
                        <a:solidFill>
                          <a:srgbClr val="E1EED9"/>
                        </a:solidFill>
                        <a:ln w="6097">
                          <a:solidFill>
                            <a:srgbClr val="000000"/>
                          </a:solidFill>
                          <a:miter lim="800000"/>
                          <a:headEnd/>
                          <a:tailEnd/>
                        </a:ln>
                      </wps:spPr>
                      <wps:txbx>
                        <w:txbxContent>
                          <w:p w14:paraId="2C82D3F7" w14:textId="77777777" w:rsidR="00D703BC" w:rsidRDefault="00D703BC">
                            <w:pPr>
                              <w:ind w:left="103" w:right="99"/>
                              <w:jc w:val="both"/>
                            </w:pPr>
                            <w:r>
                              <w:t>„</w:t>
                            </w:r>
                            <w:r>
                              <w:rPr>
                                <w:i/>
                              </w:rPr>
                              <w:t>Ako vaš profil bude odabran i potpišete ugovor s HAPIH-om, bit ćete pozvani da unesete podatke o bankovnom računu. Da biste povećali šanse za odabir i ugovaranje, trebali biste nastaviti ažurirati i poboljšavati svoj profil</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2D3DB" id="_x0000_t202" coordsize="21600,21600" o:spt="202" path="m,l,21600r21600,l21600,xe">
                <v:stroke joinstyle="miter"/>
                <v:path gradientshapeok="t" o:connecttype="rect"/>
              </v:shapetype>
              <v:shape id="Text Box 2" o:spid="_x0000_s1026" type="#_x0000_t202" style="position:absolute;margin-left:64.1pt;margin-top:8.3pt;width:453.1pt;height:38.5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" fillcolor="#e1eed9" strokeweight=".16936mm">
                <v:textbox inset="0,0,0,0">
                  <w:txbxContent>
                    <w:p w14:paraId="2C82D3F7" w14:textId="77777777" w:rsidR="00D703BC" w:rsidRDefault="00D703BC">
                      <w:pPr>
                        <w:ind w:left="103" w:right="99"/>
                        <w:jc w:val="both"/>
                      </w:pPr>
                      <w:r>
                        <w:t>„</w:t>
                      </w:r>
                      <w:r>
                        <w:rPr>
                          <w:i/>
                        </w:rPr>
                        <w:t>Ako vaš profil bude odabran i potpišete ugovor s HAPIH-om, bit ćete pozvani da unesete podatke o bankovnom računu. Da biste povećali šanse za odabir i ugovaranje, trebali biste nastaviti ažurirati i poboljšavati svoj profil</w:t>
                      </w:r>
                      <w:r>
                        <w:t>.“</w:t>
                      </w:r>
                    </w:p>
                  </w:txbxContent>
                </v:textbox>
                <w10:wrap type="topAndBottom" anchorx="page"/>
              </v:shape>
            </w:pict>
          </mc:Fallback>
        </mc:AlternateContent>
      </w:r>
    </w:p>
    <w:p w14:paraId="2C82D024" w14:textId="77777777" w:rsidR="002575B9" w:rsidRDefault="002575B9" w:rsidP="00CA3737">
      <w:pPr>
        <w:tabs>
          <w:tab w:val="left" w:pos="1198"/>
        </w:tabs>
        <w:spacing w:before="101" w:line="276" w:lineRule="auto"/>
        <w:rPr>
          <w:b/>
          <w:color w:val="1F3762"/>
        </w:rPr>
      </w:pPr>
      <w:bookmarkStart w:id="51" w:name="_bookmark37"/>
      <w:bookmarkEnd w:id="51"/>
    </w:p>
    <w:p w14:paraId="52DFF8C8" w14:textId="77777777" w:rsidR="00FC41B6" w:rsidRDefault="00FC41B6" w:rsidP="00CA3737">
      <w:pPr>
        <w:tabs>
          <w:tab w:val="left" w:pos="1198"/>
        </w:tabs>
        <w:spacing w:before="101" w:line="276" w:lineRule="auto"/>
        <w:rPr>
          <w:b/>
          <w:color w:val="1F3762"/>
        </w:rPr>
      </w:pPr>
    </w:p>
    <w:p w14:paraId="2C82D025" w14:textId="5D7994FC" w:rsidR="00B71EFF" w:rsidRPr="00FC64D2" w:rsidRDefault="00717B2B" w:rsidP="009746E3">
      <w:pPr>
        <w:pStyle w:val="Naslov2"/>
        <w:numPr>
          <w:ilvl w:val="1"/>
          <w:numId w:val="34"/>
        </w:numPr>
        <w:spacing w:after="240"/>
      </w:pPr>
      <w:bookmarkStart w:id="52" w:name="_Toc33600640"/>
      <w:r>
        <w:t>Subm</w:t>
      </w:r>
      <w:r w:rsidR="00441560" w:rsidRPr="00FC64D2">
        <w:t>odul Iskaz interesa</w:t>
      </w:r>
      <w:bookmarkEnd w:id="52"/>
    </w:p>
    <w:p w14:paraId="2C82D027" w14:textId="59056691" w:rsidR="00B71EFF" w:rsidRDefault="00441560" w:rsidP="00CA3737">
      <w:pPr>
        <w:pStyle w:val="Tijeloteksta"/>
        <w:spacing w:before="177" w:line="276" w:lineRule="auto"/>
        <w:ind w:left="117" w:right="311"/>
        <w:jc w:val="both"/>
      </w:pPr>
      <w:r>
        <w:t xml:space="preserve">Nakon što </w:t>
      </w:r>
      <w:r w:rsidR="008527E1">
        <w:t xml:space="preserve">znanstvenik ili stručnjak </w:t>
      </w:r>
      <w:r>
        <w:t xml:space="preserve">dobije e-poštom informaciju o javnom pozivu ili tu informaciju samostalno uoči na web stranici (vidi poglavlje </w:t>
      </w:r>
      <w:r w:rsidR="009746E3">
        <w:t xml:space="preserve">2.8. </w:t>
      </w:r>
      <w:r w:rsidRPr="009746E3">
        <w:t>Stranica Javni pozivi za iskazivanje interesa</w:t>
      </w:r>
      <w:r>
        <w:t xml:space="preserve">) on će moći iskazati interes za sudjelovanjem klikom na gumb „Iskaži interes“, koji će ga odvesti na stranicu za </w:t>
      </w:r>
      <w:r w:rsidR="00D412E6">
        <w:t>prijavu</w:t>
      </w:r>
      <w:r>
        <w:t xml:space="preserve"> u Bazu (ili na regis</w:t>
      </w:r>
      <w:r w:rsidR="009746E3">
        <w:t>traciju ako nije registriran u B</w:t>
      </w:r>
      <w:r>
        <w:t>azi).</w:t>
      </w:r>
    </w:p>
    <w:p w14:paraId="2C82D028" w14:textId="76D9C10C" w:rsidR="00B71EFF" w:rsidRDefault="00D412E6" w:rsidP="00CA3737">
      <w:pPr>
        <w:pStyle w:val="Tijeloteksta"/>
        <w:spacing w:before="157" w:line="276" w:lineRule="auto"/>
        <w:ind w:left="117" w:right="310"/>
        <w:jc w:val="both"/>
      </w:pPr>
      <w:r>
        <w:t>Nakon što se priavi</w:t>
      </w:r>
      <w:r w:rsidR="00441560">
        <w:t xml:space="preserve"> u Bazu klikom na </w:t>
      </w:r>
      <w:r w:rsidR="00441560" w:rsidRPr="009746E3">
        <w:t>karticu „Iskazi interesa“,</w:t>
      </w:r>
      <w:r w:rsidR="00441560" w:rsidRPr="009746E3">
        <w:rPr>
          <w:b/>
        </w:rPr>
        <w:t xml:space="preserve"> </w:t>
      </w:r>
      <w:r w:rsidR="00441560">
        <w:t>koja se nalazi u desnom bočnom izborniku, otvara stranicu na kojoj se nalazi popis javnih poziva te odabire za koji javni poziv želi iskazati</w:t>
      </w:r>
      <w:r w:rsidR="00FC41B6">
        <w:t xml:space="preserve"> </w:t>
      </w:r>
      <w:r w:rsidR="00BE4DA5">
        <w:t xml:space="preserve">interes </w:t>
      </w:r>
      <w:r w:rsidR="00FC41B6">
        <w:t>(slika 27</w:t>
      </w:r>
      <w:r w:rsidR="009F0F5A">
        <w:t>)</w:t>
      </w:r>
      <w:r w:rsidR="00441560">
        <w:t>.</w:t>
      </w:r>
    </w:p>
    <w:p w14:paraId="2C82D029" w14:textId="77777777" w:rsidR="00B71EFF" w:rsidRDefault="00B71EFF" w:rsidP="00CA3737">
      <w:pPr>
        <w:pStyle w:val="Tijeloteksta"/>
        <w:spacing w:line="276" w:lineRule="auto"/>
        <w:rPr>
          <w:sz w:val="20"/>
        </w:rPr>
      </w:pPr>
    </w:p>
    <w:p w14:paraId="264DA4EF" w14:textId="77777777" w:rsidR="00FC41B6" w:rsidRDefault="00FC41B6" w:rsidP="00FC41B6">
      <w:pPr>
        <w:pStyle w:val="Tijeloteksta"/>
        <w:keepNext/>
        <w:spacing w:before="198" w:after="240" w:line="276" w:lineRule="auto"/>
        <w:ind w:left="117" w:right="312"/>
        <w:jc w:val="both"/>
      </w:pPr>
      <w:r>
        <w:rPr>
          <w:noProof/>
          <w:lang w:bidi="ar-SA"/>
        </w:rPr>
        <w:drawing>
          <wp:inline distT="0" distB="0" distL="0" distR="0" wp14:anchorId="55C74932" wp14:editId="371F9DB9">
            <wp:extent cx="5761355" cy="440753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4407535"/>
                    </a:xfrm>
                    <a:prstGeom prst="rect">
                      <a:avLst/>
                    </a:prstGeom>
                    <a:noFill/>
                  </pic:spPr>
                </pic:pic>
              </a:graphicData>
            </a:graphic>
          </wp:inline>
        </w:drawing>
      </w:r>
    </w:p>
    <w:p w14:paraId="1FB448E5" w14:textId="62B835DF" w:rsidR="00FC41B6" w:rsidRDefault="00FC41B6" w:rsidP="00FC41B6">
      <w:pPr>
        <w:pStyle w:val="Opisslike"/>
        <w:jc w:val="center"/>
      </w:pPr>
      <w:r>
        <w:t xml:space="preserve">Slika </w:t>
      </w:r>
      <w:r>
        <w:fldChar w:fldCharType="begin"/>
      </w:r>
      <w:r>
        <w:instrText xml:space="preserve"> SEQ Slika \* ARABIC </w:instrText>
      </w:r>
      <w:r>
        <w:fldChar w:fldCharType="separate"/>
      </w:r>
      <w:r w:rsidR="00EB4B86">
        <w:rPr>
          <w:noProof/>
        </w:rPr>
        <w:t>29</w:t>
      </w:r>
      <w:r>
        <w:fldChar w:fldCharType="end"/>
      </w:r>
      <w:r>
        <w:t xml:space="preserve">. </w:t>
      </w:r>
      <w:r w:rsidRPr="000F4C33">
        <w:t>Prijedlog izgleda modula Iskaz interesa</w:t>
      </w:r>
    </w:p>
    <w:p w14:paraId="625D2F5D" w14:textId="77777777" w:rsidR="00FC41B6" w:rsidRDefault="00FC41B6" w:rsidP="000C0436">
      <w:pPr>
        <w:pStyle w:val="Tijeloteksta"/>
        <w:spacing w:before="198" w:after="240" w:line="276" w:lineRule="auto"/>
        <w:ind w:left="117" w:right="312"/>
        <w:jc w:val="both"/>
      </w:pPr>
    </w:p>
    <w:p w14:paraId="2C82D02C" w14:textId="1AC576E2" w:rsidR="00FC64D2" w:rsidRDefault="00441560" w:rsidP="000C0436">
      <w:pPr>
        <w:pStyle w:val="Tijeloteksta"/>
        <w:spacing w:before="198" w:after="240" w:line="276" w:lineRule="auto"/>
        <w:ind w:left="117" w:right="312"/>
        <w:jc w:val="both"/>
      </w:pPr>
      <w:r>
        <w:t xml:space="preserve">Takvo iskazivanja interesa postaje vidljivo administratoru baze, koji u submodulu </w:t>
      </w:r>
      <w:r w:rsidRPr="000C0436">
        <w:t>ADMIN Iskazi interesa</w:t>
      </w:r>
      <w:r w:rsidR="000C0436">
        <w:t xml:space="preserve"> (Poglavlje 4.3)</w:t>
      </w:r>
      <w:r>
        <w:rPr>
          <w:b/>
          <w:color w:val="FF0000"/>
        </w:rPr>
        <w:t xml:space="preserve"> </w:t>
      </w:r>
      <w:r>
        <w:t>može vidjeti popis svih stručnjaka koji su iskazali interes za određeni javni poziv.</w:t>
      </w:r>
      <w:bookmarkStart w:id="53" w:name="_bookmark38"/>
      <w:bookmarkEnd w:id="53"/>
    </w:p>
    <w:p w14:paraId="2C82D02D" w14:textId="4DB5598B" w:rsidR="00B71EFF" w:rsidRPr="00FC64D2" w:rsidRDefault="00717B2B" w:rsidP="00717B2B">
      <w:pPr>
        <w:pStyle w:val="Naslov2"/>
        <w:numPr>
          <w:ilvl w:val="1"/>
          <w:numId w:val="34"/>
        </w:numPr>
      </w:pPr>
      <w:bookmarkStart w:id="54" w:name="_Toc33600641"/>
      <w:r>
        <w:t>Subm</w:t>
      </w:r>
      <w:r w:rsidR="00441560" w:rsidRPr="00FC64D2">
        <w:t>odul Pomoć</w:t>
      </w:r>
      <w:r w:rsidR="002F7B4D">
        <w:t>/Korisnička podrška</w:t>
      </w:r>
      <w:bookmarkEnd w:id="54"/>
    </w:p>
    <w:p w14:paraId="2C82D02F" w14:textId="31A979E0" w:rsidR="00B71EFF" w:rsidRDefault="00441560" w:rsidP="00CA3737">
      <w:pPr>
        <w:pStyle w:val="Tijeloteksta"/>
        <w:spacing w:before="177" w:line="276" w:lineRule="auto"/>
        <w:ind w:left="117" w:right="316"/>
        <w:jc w:val="both"/>
      </w:pPr>
      <w:r>
        <w:t>U</w:t>
      </w:r>
      <w:r>
        <w:rPr>
          <w:spacing w:val="-13"/>
        </w:rPr>
        <w:t xml:space="preserve"> </w:t>
      </w:r>
      <w:r>
        <w:t>ovom</w:t>
      </w:r>
      <w:r>
        <w:rPr>
          <w:spacing w:val="-11"/>
        </w:rPr>
        <w:t xml:space="preserve"> </w:t>
      </w:r>
      <w:r>
        <w:t>modulu</w:t>
      </w:r>
      <w:r>
        <w:rPr>
          <w:spacing w:val="-12"/>
        </w:rPr>
        <w:t xml:space="preserve"> </w:t>
      </w:r>
      <w:r>
        <w:t>nalazi</w:t>
      </w:r>
      <w:r>
        <w:rPr>
          <w:spacing w:val="-12"/>
        </w:rPr>
        <w:t xml:space="preserve"> </w:t>
      </w:r>
      <w:r>
        <w:t>se</w:t>
      </w:r>
      <w:r>
        <w:rPr>
          <w:spacing w:val="-10"/>
        </w:rPr>
        <w:t xml:space="preserve"> </w:t>
      </w:r>
      <w:r>
        <w:t>dokument</w:t>
      </w:r>
      <w:r>
        <w:rPr>
          <w:spacing w:val="-13"/>
        </w:rPr>
        <w:t xml:space="preserve"> </w:t>
      </w:r>
      <w:r>
        <w:t>„“Korisničke</w:t>
      </w:r>
      <w:r>
        <w:rPr>
          <w:spacing w:val="-12"/>
        </w:rPr>
        <w:t xml:space="preserve"> </w:t>
      </w:r>
      <w:r>
        <w:t>upute</w:t>
      </w:r>
      <w:r>
        <w:rPr>
          <w:spacing w:val="-12"/>
        </w:rPr>
        <w:t xml:space="preserve"> </w:t>
      </w:r>
      <w:r>
        <w:t>za</w:t>
      </w:r>
      <w:r>
        <w:rPr>
          <w:spacing w:val="-11"/>
        </w:rPr>
        <w:t xml:space="preserve"> </w:t>
      </w:r>
      <w:r>
        <w:t>Bazu</w:t>
      </w:r>
      <w:r>
        <w:rPr>
          <w:spacing w:val="-10"/>
        </w:rPr>
        <w:t xml:space="preserve"> </w:t>
      </w:r>
      <w:r w:rsidR="002F7B4D">
        <w:t>znanstvenika i</w:t>
      </w:r>
      <w:r>
        <w:rPr>
          <w:spacing w:val="-12"/>
        </w:rPr>
        <w:t xml:space="preserve"> </w:t>
      </w:r>
      <w:r>
        <w:t>stručnjaka“,</w:t>
      </w:r>
      <w:r>
        <w:rPr>
          <w:spacing w:val="-13"/>
        </w:rPr>
        <w:t xml:space="preserve"> </w:t>
      </w:r>
      <w:r>
        <w:t>koji</w:t>
      </w:r>
      <w:r>
        <w:rPr>
          <w:spacing w:val="-12"/>
        </w:rPr>
        <w:t xml:space="preserve"> </w:t>
      </w:r>
      <w:r>
        <w:t>detaljno tekstualno i slikovno opisuje sve p</w:t>
      </w:r>
      <w:r w:rsidR="00BE4DA5">
        <w:t>ostupke i aktivnosti koje unutar</w:t>
      </w:r>
      <w:r>
        <w:t xml:space="preserve"> baze mogu obavljati njeni korisnici:</w:t>
      </w:r>
    </w:p>
    <w:p w14:paraId="2C82D030" w14:textId="79739E7E" w:rsidR="00B71EFF" w:rsidRDefault="008527E1" w:rsidP="00CA3737">
      <w:pPr>
        <w:pStyle w:val="Odlomakpopisa"/>
        <w:numPr>
          <w:ilvl w:val="0"/>
          <w:numId w:val="3"/>
        </w:numPr>
        <w:tabs>
          <w:tab w:val="left" w:pos="837"/>
          <w:tab w:val="left" w:pos="838"/>
        </w:tabs>
        <w:spacing w:line="276" w:lineRule="auto"/>
      </w:pPr>
      <w:r>
        <w:lastRenderedPageBreak/>
        <w:t>znanstvenici ili stručnjaci</w:t>
      </w:r>
      <w:r w:rsidR="00441560">
        <w:t>,</w:t>
      </w:r>
    </w:p>
    <w:p w14:paraId="2C82D031" w14:textId="77777777" w:rsidR="00B71EFF" w:rsidRDefault="00441560" w:rsidP="00CA3737">
      <w:pPr>
        <w:pStyle w:val="Odlomakpopisa"/>
        <w:numPr>
          <w:ilvl w:val="0"/>
          <w:numId w:val="3"/>
        </w:numPr>
        <w:tabs>
          <w:tab w:val="left" w:pos="837"/>
          <w:tab w:val="left" w:pos="838"/>
        </w:tabs>
        <w:spacing w:line="276" w:lineRule="auto"/>
      </w:pPr>
      <w:r>
        <w:t>administrator baze</w:t>
      </w:r>
      <w:r>
        <w:rPr>
          <w:spacing w:val="-2"/>
        </w:rPr>
        <w:t xml:space="preserve"> </w:t>
      </w:r>
      <w:r>
        <w:t>i</w:t>
      </w:r>
    </w:p>
    <w:p w14:paraId="2C82D032" w14:textId="77777777" w:rsidR="00B71EFF" w:rsidRDefault="00441560" w:rsidP="00CA3737">
      <w:pPr>
        <w:pStyle w:val="Odlomakpopisa"/>
        <w:numPr>
          <w:ilvl w:val="0"/>
          <w:numId w:val="3"/>
        </w:numPr>
        <w:tabs>
          <w:tab w:val="left" w:pos="837"/>
          <w:tab w:val="left" w:pos="838"/>
        </w:tabs>
        <w:spacing w:line="276" w:lineRule="auto"/>
      </w:pPr>
      <w:r>
        <w:t>interni pretraživači</w:t>
      </w:r>
      <w:r>
        <w:rPr>
          <w:spacing w:val="-3"/>
        </w:rPr>
        <w:t xml:space="preserve"> </w:t>
      </w:r>
      <w:r>
        <w:t>baze.</w:t>
      </w:r>
    </w:p>
    <w:p w14:paraId="2C82D034" w14:textId="4629CF2A" w:rsidR="00B71EFF" w:rsidRDefault="00441560" w:rsidP="000C0436">
      <w:pPr>
        <w:pStyle w:val="Tijeloteksta"/>
        <w:spacing w:before="240" w:line="276" w:lineRule="auto"/>
        <w:ind w:left="117" w:right="311"/>
        <w:jc w:val="both"/>
      </w:pPr>
      <w:r>
        <w:t>U</w:t>
      </w:r>
      <w:r>
        <w:rPr>
          <w:spacing w:val="-8"/>
        </w:rPr>
        <w:t xml:space="preserve"> </w:t>
      </w:r>
      <w:r>
        <w:t>ovom</w:t>
      </w:r>
      <w:r>
        <w:rPr>
          <w:spacing w:val="-6"/>
        </w:rPr>
        <w:t xml:space="preserve"> </w:t>
      </w:r>
      <w:r>
        <w:t>modulu</w:t>
      </w:r>
      <w:r>
        <w:rPr>
          <w:spacing w:val="-9"/>
        </w:rPr>
        <w:t xml:space="preserve"> </w:t>
      </w:r>
      <w:r>
        <w:t>također</w:t>
      </w:r>
      <w:r>
        <w:rPr>
          <w:spacing w:val="-9"/>
        </w:rPr>
        <w:t xml:space="preserve"> </w:t>
      </w:r>
      <w:r>
        <w:t>se</w:t>
      </w:r>
      <w:r>
        <w:rPr>
          <w:spacing w:val="-6"/>
        </w:rPr>
        <w:t xml:space="preserve"> </w:t>
      </w:r>
      <w:r>
        <w:t>nalazi</w:t>
      </w:r>
      <w:r>
        <w:rPr>
          <w:spacing w:val="-7"/>
        </w:rPr>
        <w:t xml:space="preserve"> </w:t>
      </w:r>
      <w:r>
        <w:t>tekst</w:t>
      </w:r>
      <w:r>
        <w:rPr>
          <w:spacing w:val="-6"/>
        </w:rPr>
        <w:t xml:space="preserve"> </w:t>
      </w:r>
      <w:r>
        <w:t>u</w:t>
      </w:r>
      <w:r>
        <w:rPr>
          <w:spacing w:val="-9"/>
        </w:rPr>
        <w:t xml:space="preserve"> </w:t>
      </w:r>
      <w:r>
        <w:t>obliku</w:t>
      </w:r>
      <w:r>
        <w:rPr>
          <w:spacing w:val="-9"/>
        </w:rPr>
        <w:t xml:space="preserve"> </w:t>
      </w:r>
      <w:r>
        <w:t>čestih</w:t>
      </w:r>
      <w:r>
        <w:rPr>
          <w:spacing w:val="-8"/>
        </w:rPr>
        <w:t xml:space="preserve"> </w:t>
      </w:r>
      <w:r>
        <w:t>pitanja</w:t>
      </w:r>
      <w:r>
        <w:rPr>
          <w:spacing w:val="-6"/>
        </w:rPr>
        <w:t xml:space="preserve"> </w:t>
      </w:r>
      <w:r>
        <w:t>i</w:t>
      </w:r>
      <w:r>
        <w:rPr>
          <w:spacing w:val="-7"/>
        </w:rPr>
        <w:t xml:space="preserve"> </w:t>
      </w:r>
      <w:r>
        <w:t>odgovora</w:t>
      </w:r>
      <w:r>
        <w:rPr>
          <w:spacing w:val="-8"/>
        </w:rPr>
        <w:t xml:space="preserve"> </w:t>
      </w:r>
      <w:r w:rsidR="00BE4DA5">
        <w:t>(FAQ</w:t>
      </w:r>
      <w:r>
        <w:t>)</w:t>
      </w:r>
      <w:r>
        <w:rPr>
          <w:spacing w:val="-6"/>
        </w:rPr>
        <w:t xml:space="preserve"> </w:t>
      </w:r>
      <w:r>
        <w:t>pomoću</w:t>
      </w:r>
      <w:r>
        <w:rPr>
          <w:spacing w:val="-11"/>
        </w:rPr>
        <w:t xml:space="preserve"> </w:t>
      </w:r>
      <w:r>
        <w:t>kojeg</w:t>
      </w:r>
      <w:r>
        <w:rPr>
          <w:spacing w:val="-4"/>
        </w:rPr>
        <w:t xml:space="preserve"> </w:t>
      </w:r>
      <w:r>
        <w:t xml:space="preserve">se korisnicima daju korisne informacije i otklanjaju nedoumice koje bi mogle postojati. Tekst je istovjetan </w:t>
      </w:r>
      <w:r w:rsidRPr="000C0436">
        <w:t>stranici</w:t>
      </w:r>
      <w:r w:rsidRPr="000C0436">
        <w:rPr>
          <w:spacing w:val="-1"/>
        </w:rPr>
        <w:t xml:space="preserve"> </w:t>
      </w:r>
      <w:r w:rsidRPr="000C0436">
        <w:t>Pomoć</w:t>
      </w:r>
      <w:r w:rsidR="000C0436" w:rsidRPr="000C0436">
        <w:t xml:space="preserve"> (Poglavlje 2.5)</w:t>
      </w:r>
      <w:r w:rsidRPr="000C0436">
        <w:t>.</w:t>
      </w:r>
    </w:p>
    <w:p w14:paraId="31C32940" w14:textId="77777777" w:rsidR="002F7B4D" w:rsidRDefault="002F7B4D" w:rsidP="002F7B4D">
      <w:pPr>
        <w:pStyle w:val="Tijeloteksta"/>
        <w:spacing w:before="157" w:after="240" w:line="276" w:lineRule="auto"/>
        <w:ind w:right="313"/>
        <w:jc w:val="both"/>
      </w:pPr>
      <w:r>
        <w:t>Također bi bilo potrebno osigurati korisničku podršku (helpdesk) za zaprimanje zahtjeva, praćenje statusa zahtjeva i komunikaciju s korisnicima.</w:t>
      </w:r>
    </w:p>
    <w:p w14:paraId="2C82D037" w14:textId="7F842EE6" w:rsidR="00B71EFF" w:rsidRPr="00FC64D2" w:rsidRDefault="00717B2B" w:rsidP="00717B2B">
      <w:pPr>
        <w:pStyle w:val="Naslov2"/>
        <w:numPr>
          <w:ilvl w:val="1"/>
          <w:numId w:val="34"/>
        </w:numPr>
      </w:pPr>
      <w:bookmarkStart w:id="55" w:name="_bookmark39"/>
      <w:bookmarkStart w:id="56" w:name="_Toc33600642"/>
      <w:bookmarkEnd w:id="55"/>
      <w:r>
        <w:t>Subm</w:t>
      </w:r>
      <w:r w:rsidR="00441560" w:rsidRPr="00FC64D2">
        <w:t xml:space="preserve">odul </w:t>
      </w:r>
      <w:r w:rsidR="00C938CD">
        <w:t>Referentni d</w:t>
      </w:r>
      <w:r w:rsidR="00441560" w:rsidRPr="00FC64D2">
        <w:t>okumenti</w:t>
      </w:r>
      <w:bookmarkEnd w:id="56"/>
    </w:p>
    <w:p w14:paraId="2C82D039" w14:textId="77777777" w:rsidR="00B71EFF" w:rsidRDefault="00441560" w:rsidP="00CA3737">
      <w:pPr>
        <w:pStyle w:val="Tijeloteksta"/>
        <w:spacing w:before="177" w:line="276" w:lineRule="auto"/>
        <w:ind w:left="117" w:right="311"/>
        <w:jc w:val="both"/>
      </w:pPr>
      <w:r>
        <w:t>Kako</w:t>
      </w:r>
      <w:r>
        <w:rPr>
          <w:spacing w:val="-14"/>
        </w:rPr>
        <w:t xml:space="preserve"> </w:t>
      </w:r>
      <w:r>
        <w:t>bi</w:t>
      </w:r>
      <w:r>
        <w:rPr>
          <w:spacing w:val="-11"/>
        </w:rPr>
        <w:t xml:space="preserve"> </w:t>
      </w:r>
      <w:r>
        <w:t>se</w:t>
      </w:r>
      <w:r>
        <w:rPr>
          <w:spacing w:val="-13"/>
        </w:rPr>
        <w:t xml:space="preserve"> </w:t>
      </w:r>
      <w:r>
        <w:t>olakšao</w:t>
      </w:r>
      <w:r>
        <w:rPr>
          <w:spacing w:val="-13"/>
        </w:rPr>
        <w:t xml:space="preserve"> </w:t>
      </w:r>
      <w:r>
        <w:t>rad</w:t>
      </w:r>
      <w:r>
        <w:rPr>
          <w:spacing w:val="-15"/>
        </w:rPr>
        <w:t xml:space="preserve"> </w:t>
      </w:r>
      <w:r>
        <w:t>korisnika</w:t>
      </w:r>
      <w:r>
        <w:rPr>
          <w:spacing w:val="-13"/>
        </w:rPr>
        <w:t xml:space="preserve"> </w:t>
      </w:r>
      <w:r>
        <w:t>baze</w:t>
      </w:r>
      <w:r>
        <w:rPr>
          <w:spacing w:val="-10"/>
        </w:rPr>
        <w:t xml:space="preserve"> </w:t>
      </w:r>
      <w:r>
        <w:t>unutar</w:t>
      </w:r>
      <w:r>
        <w:rPr>
          <w:spacing w:val="-9"/>
        </w:rPr>
        <w:t xml:space="preserve"> </w:t>
      </w:r>
      <w:r>
        <w:t>aplikacije</w:t>
      </w:r>
      <w:r>
        <w:rPr>
          <w:spacing w:val="-10"/>
        </w:rPr>
        <w:t xml:space="preserve"> </w:t>
      </w:r>
      <w:r>
        <w:t>svi</w:t>
      </w:r>
      <w:r>
        <w:rPr>
          <w:spacing w:val="-11"/>
        </w:rPr>
        <w:t xml:space="preserve"> </w:t>
      </w:r>
      <w:r>
        <w:t>dokumenti</w:t>
      </w:r>
      <w:r>
        <w:rPr>
          <w:spacing w:val="-12"/>
        </w:rPr>
        <w:t xml:space="preserve"> </w:t>
      </w:r>
      <w:r>
        <w:t>i</w:t>
      </w:r>
      <w:r>
        <w:rPr>
          <w:spacing w:val="-13"/>
        </w:rPr>
        <w:t xml:space="preserve"> </w:t>
      </w:r>
      <w:r>
        <w:t>e-obrasci</w:t>
      </w:r>
      <w:r>
        <w:rPr>
          <w:spacing w:val="-13"/>
        </w:rPr>
        <w:t xml:space="preserve"> </w:t>
      </w:r>
      <w:r>
        <w:t>koji</w:t>
      </w:r>
      <w:r>
        <w:rPr>
          <w:spacing w:val="-11"/>
        </w:rPr>
        <w:t xml:space="preserve"> </w:t>
      </w:r>
      <w:r>
        <w:t>su</w:t>
      </w:r>
      <w:r>
        <w:rPr>
          <w:spacing w:val="-13"/>
        </w:rPr>
        <w:t xml:space="preserve"> </w:t>
      </w:r>
      <w:r>
        <w:t>referentni za</w:t>
      </w:r>
      <w:r>
        <w:rPr>
          <w:spacing w:val="-13"/>
        </w:rPr>
        <w:t xml:space="preserve"> </w:t>
      </w:r>
      <w:r>
        <w:t>obavljanje</w:t>
      </w:r>
      <w:r>
        <w:rPr>
          <w:spacing w:val="-13"/>
        </w:rPr>
        <w:t xml:space="preserve"> </w:t>
      </w:r>
      <w:r>
        <w:t>poslovnih</w:t>
      </w:r>
      <w:r>
        <w:rPr>
          <w:spacing w:val="-13"/>
        </w:rPr>
        <w:t xml:space="preserve"> </w:t>
      </w:r>
      <w:r>
        <w:t>aktivnosti</w:t>
      </w:r>
      <w:r>
        <w:rPr>
          <w:spacing w:val="-14"/>
        </w:rPr>
        <w:t xml:space="preserve"> </w:t>
      </w:r>
      <w:r>
        <w:t>unutar</w:t>
      </w:r>
      <w:r>
        <w:rPr>
          <w:spacing w:val="-14"/>
        </w:rPr>
        <w:t xml:space="preserve"> </w:t>
      </w:r>
      <w:r>
        <w:t>aplikacije</w:t>
      </w:r>
      <w:r>
        <w:rPr>
          <w:spacing w:val="-15"/>
        </w:rPr>
        <w:t xml:space="preserve"> </w:t>
      </w:r>
      <w:r>
        <w:t>bit</w:t>
      </w:r>
      <w:r>
        <w:rPr>
          <w:spacing w:val="-14"/>
        </w:rPr>
        <w:t xml:space="preserve"> </w:t>
      </w:r>
      <w:r>
        <w:t>će</w:t>
      </w:r>
      <w:r>
        <w:rPr>
          <w:spacing w:val="-16"/>
        </w:rPr>
        <w:t xml:space="preserve"> </w:t>
      </w:r>
      <w:r>
        <w:t>dostupni</w:t>
      </w:r>
      <w:r>
        <w:rPr>
          <w:spacing w:val="-14"/>
        </w:rPr>
        <w:t xml:space="preserve"> </w:t>
      </w:r>
      <w:r>
        <w:t>putem</w:t>
      </w:r>
      <w:r>
        <w:rPr>
          <w:spacing w:val="-12"/>
        </w:rPr>
        <w:t xml:space="preserve"> </w:t>
      </w:r>
      <w:r>
        <w:t>ovog</w:t>
      </w:r>
      <w:r>
        <w:rPr>
          <w:spacing w:val="-15"/>
        </w:rPr>
        <w:t xml:space="preserve"> </w:t>
      </w:r>
      <w:r>
        <w:t>modula.</w:t>
      </w:r>
      <w:r>
        <w:rPr>
          <w:spacing w:val="32"/>
        </w:rPr>
        <w:t xml:space="preserve"> </w:t>
      </w:r>
      <w:r>
        <w:t>Navedeni dokumenti bit će u PDF formatu i moći će se</w:t>
      </w:r>
      <w:r>
        <w:rPr>
          <w:spacing w:val="-16"/>
        </w:rPr>
        <w:t xml:space="preserve"> </w:t>
      </w:r>
      <w:r>
        <w:t>preuzeti.</w:t>
      </w:r>
    </w:p>
    <w:p w14:paraId="2C82D03B" w14:textId="6B76BC8E" w:rsidR="00B71EFF" w:rsidRDefault="00441560" w:rsidP="00865600">
      <w:pPr>
        <w:spacing w:before="240" w:line="276" w:lineRule="auto"/>
        <w:ind w:left="117"/>
        <w:jc w:val="both"/>
        <w:rPr>
          <w:b/>
        </w:rPr>
      </w:pPr>
      <w:r>
        <w:t xml:space="preserve">Ovaj je modul istovjetan poglavlju </w:t>
      </w:r>
      <w:r w:rsidR="00865600">
        <w:t xml:space="preserve">2.10. </w:t>
      </w:r>
      <w:r w:rsidR="00865600" w:rsidRPr="00865600">
        <w:t xml:space="preserve">Stranica </w:t>
      </w:r>
      <w:r w:rsidRPr="00865600">
        <w:t>Referentni dokumenti</w:t>
      </w:r>
      <w:r w:rsidR="00E342D0">
        <w:t>.</w:t>
      </w:r>
    </w:p>
    <w:p w14:paraId="2C82D03C" w14:textId="77777777" w:rsidR="00B71EFF" w:rsidRDefault="00B71EFF" w:rsidP="00CA3737">
      <w:pPr>
        <w:pStyle w:val="Tijeloteksta"/>
        <w:spacing w:line="276" w:lineRule="auto"/>
        <w:rPr>
          <w:b/>
          <w:sz w:val="24"/>
        </w:rPr>
      </w:pPr>
    </w:p>
    <w:p w14:paraId="2C82D03D" w14:textId="7E6EA0C1" w:rsidR="00B71EFF" w:rsidRPr="00FC64D2" w:rsidRDefault="00F53685" w:rsidP="00F53685">
      <w:pPr>
        <w:pStyle w:val="Naslov1"/>
        <w:numPr>
          <w:ilvl w:val="0"/>
          <w:numId w:val="34"/>
        </w:numPr>
      </w:pPr>
      <w:bookmarkStart w:id="57" w:name="_bookmark40"/>
      <w:bookmarkStart w:id="58" w:name="_Toc33600643"/>
      <w:bookmarkEnd w:id="57"/>
      <w:r w:rsidRPr="00F53685">
        <w:t>M</w:t>
      </w:r>
      <w:r w:rsidR="00441560" w:rsidRPr="00F53685">
        <w:t>odul Administrator baze</w:t>
      </w:r>
      <w:bookmarkEnd w:id="58"/>
    </w:p>
    <w:p w14:paraId="2C82D03F" w14:textId="44F5EE8D" w:rsidR="00B71EFF" w:rsidRDefault="00441560" w:rsidP="00CA3737">
      <w:pPr>
        <w:pStyle w:val="Tijeloteksta"/>
        <w:spacing w:before="177" w:line="276" w:lineRule="auto"/>
        <w:ind w:left="117" w:right="316"/>
        <w:jc w:val="both"/>
      </w:pPr>
      <w:r>
        <w:t>Iako je osnovna svrha aplikacije „</w:t>
      </w:r>
      <w:r w:rsidR="00D412E6">
        <w:t>Baza znanstvenika i stručnjaka</w:t>
      </w:r>
      <w:r>
        <w:t>“ brzo i učinkovito pronalaženje najkompetentnijih kandidata za određenu vrstu posla/projekata arhitektura same aplikacije omogućava uvid i kontrolu svih poslovnih procesa vezanih za suradnju</w:t>
      </w:r>
      <w:r w:rsidR="00865600">
        <w:t xml:space="preserve"> </w:t>
      </w:r>
      <w:r>
        <w:rPr>
          <w:spacing w:val="-45"/>
        </w:rPr>
        <w:t xml:space="preserve"> </w:t>
      </w:r>
      <w:r>
        <w:t>s</w:t>
      </w:r>
      <w:r w:rsidR="008527E1">
        <w:t>a</w:t>
      </w:r>
      <w:r>
        <w:t xml:space="preserve"> </w:t>
      </w:r>
      <w:r w:rsidR="008527E1">
        <w:t>znanstvenicima ili stručnjacima</w:t>
      </w:r>
      <w:r>
        <w:t>.</w:t>
      </w:r>
    </w:p>
    <w:p w14:paraId="2C82D040" w14:textId="77777777" w:rsidR="00B71EFF" w:rsidRDefault="00441560" w:rsidP="00CA3737">
      <w:pPr>
        <w:pStyle w:val="Tijeloteksta"/>
        <w:spacing w:before="160" w:line="276" w:lineRule="auto"/>
        <w:ind w:left="117" w:right="316"/>
        <w:jc w:val="both"/>
      </w:pPr>
      <w:r>
        <w:t>U kontekstu omogućavanja brzog i učinkovitog pronalaženja najkompetentnijih kandidata potrebno je uspostaviti model upravljanja podacima koji će biti u mogućnosti ponuditi najkompetentnije</w:t>
      </w:r>
      <w:r>
        <w:rPr>
          <w:spacing w:val="-7"/>
        </w:rPr>
        <w:t xml:space="preserve"> </w:t>
      </w:r>
      <w:r>
        <w:t>kandidate.</w:t>
      </w:r>
      <w:r>
        <w:rPr>
          <w:spacing w:val="-7"/>
        </w:rPr>
        <w:t xml:space="preserve"> </w:t>
      </w:r>
      <w:r>
        <w:t>Takav</w:t>
      </w:r>
      <w:r>
        <w:rPr>
          <w:spacing w:val="-6"/>
        </w:rPr>
        <w:t xml:space="preserve"> </w:t>
      </w:r>
      <w:r>
        <w:t>model</w:t>
      </w:r>
      <w:r>
        <w:rPr>
          <w:spacing w:val="-6"/>
        </w:rPr>
        <w:t xml:space="preserve"> </w:t>
      </w:r>
      <w:r>
        <w:t>podrazumijeva</w:t>
      </w:r>
      <w:r>
        <w:rPr>
          <w:spacing w:val="-4"/>
        </w:rPr>
        <w:t xml:space="preserve"> </w:t>
      </w:r>
      <w:r>
        <w:t>uporabu</w:t>
      </w:r>
      <w:r>
        <w:rPr>
          <w:spacing w:val="-6"/>
        </w:rPr>
        <w:t xml:space="preserve"> </w:t>
      </w:r>
      <w:r>
        <w:t>modula</w:t>
      </w:r>
      <w:r>
        <w:rPr>
          <w:spacing w:val="-6"/>
        </w:rPr>
        <w:t xml:space="preserve"> </w:t>
      </w:r>
      <w:r>
        <w:t>„Administrator</w:t>
      </w:r>
      <w:r>
        <w:rPr>
          <w:spacing w:val="-6"/>
        </w:rPr>
        <w:t xml:space="preserve"> </w:t>
      </w:r>
      <w:r>
        <w:t>baze“.</w:t>
      </w:r>
    </w:p>
    <w:p w14:paraId="240DA7C0" w14:textId="2E9CFF1F" w:rsidR="00865600" w:rsidRDefault="00441560" w:rsidP="00CA3737">
      <w:pPr>
        <w:pStyle w:val="Tijeloteksta"/>
        <w:spacing w:before="159" w:line="276" w:lineRule="auto"/>
        <w:ind w:left="117" w:right="309"/>
        <w:jc w:val="both"/>
      </w:pPr>
      <w:r>
        <w:t xml:space="preserve">Administratorskom modulu </w:t>
      </w:r>
      <w:r w:rsidR="00865600">
        <w:t xml:space="preserve">moći </w:t>
      </w:r>
      <w:r>
        <w:t>će sa svojim korisničkim imenom i lozinkom pristupiti samo oni zaposlenici</w:t>
      </w:r>
      <w:r>
        <w:rPr>
          <w:spacing w:val="-7"/>
        </w:rPr>
        <w:t xml:space="preserve"> </w:t>
      </w:r>
      <w:r>
        <w:t>HAPIH-a</w:t>
      </w:r>
      <w:r>
        <w:rPr>
          <w:spacing w:val="-6"/>
        </w:rPr>
        <w:t xml:space="preserve"> </w:t>
      </w:r>
      <w:r>
        <w:t>kojima</w:t>
      </w:r>
      <w:r>
        <w:rPr>
          <w:spacing w:val="-8"/>
        </w:rPr>
        <w:t xml:space="preserve"> </w:t>
      </w:r>
      <w:r>
        <w:t>je</w:t>
      </w:r>
      <w:r>
        <w:rPr>
          <w:spacing w:val="-6"/>
        </w:rPr>
        <w:t xml:space="preserve"> </w:t>
      </w:r>
      <w:r>
        <w:t>odlukom</w:t>
      </w:r>
      <w:r>
        <w:rPr>
          <w:spacing w:val="-8"/>
        </w:rPr>
        <w:t xml:space="preserve"> </w:t>
      </w:r>
      <w:r>
        <w:t>ravnatelja</w:t>
      </w:r>
      <w:r>
        <w:rPr>
          <w:spacing w:val="-8"/>
        </w:rPr>
        <w:t xml:space="preserve"> </w:t>
      </w:r>
      <w:r>
        <w:t>odobren</w:t>
      </w:r>
      <w:r>
        <w:rPr>
          <w:spacing w:val="-7"/>
        </w:rPr>
        <w:t xml:space="preserve"> </w:t>
      </w:r>
      <w:r>
        <w:t>pristup</w:t>
      </w:r>
      <w:r>
        <w:rPr>
          <w:spacing w:val="-7"/>
        </w:rPr>
        <w:t xml:space="preserve"> </w:t>
      </w:r>
      <w:r>
        <w:t>administriranju</w:t>
      </w:r>
      <w:r>
        <w:rPr>
          <w:spacing w:val="-5"/>
        </w:rPr>
        <w:t xml:space="preserve"> </w:t>
      </w:r>
      <w:r>
        <w:t>baze</w:t>
      </w:r>
      <w:r>
        <w:rPr>
          <w:spacing w:val="-6"/>
        </w:rPr>
        <w:t xml:space="preserve"> </w:t>
      </w:r>
      <w:r>
        <w:t>te</w:t>
      </w:r>
      <w:r>
        <w:rPr>
          <w:spacing w:val="-9"/>
        </w:rPr>
        <w:t xml:space="preserve"> </w:t>
      </w:r>
      <w:r>
        <w:t>koji</w:t>
      </w:r>
      <w:r>
        <w:rPr>
          <w:spacing w:val="-6"/>
        </w:rPr>
        <w:t xml:space="preserve"> </w:t>
      </w:r>
      <w:r>
        <w:t xml:space="preserve">su potpisali izjavu o čuvanju tajnosti podataka kojima imaju pristup. </w:t>
      </w:r>
      <w:r w:rsidR="00CD0626">
        <w:t>Administratori Baze podliježu kontroli/auditu sukladno sustavu kvalitete ISO 9001.</w:t>
      </w:r>
    </w:p>
    <w:p w14:paraId="2C82D041" w14:textId="32E45BE0" w:rsidR="00B71EFF" w:rsidRDefault="00441560" w:rsidP="00CA3737">
      <w:pPr>
        <w:pStyle w:val="Tijeloteksta"/>
        <w:spacing w:before="159" w:line="276" w:lineRule="auto"/>
        <w:ind w:left="117" w:right="309"/>
        <w:jc w:val="both"/>
      </w:pPr>
      <w:r>
        <w:t xml:space="preserve">Modul „Administrator baze“ nije vidljiv </w:t>
      </w:r>
      <w:r w:rsidR="008527E1">
        <w:t>znanstvenicima ili stručnjacima – vanjskim suradnicima</w:t>
      </w:r>
      <w:r>
        <w:t>.</w:t>
      </w:r>
    </w:p>
    <w:p w14:paraId="5947E2AE" w14:textId="77777777" w:rsidR="000F56EB" w:rsidRPr="000F56EB" w:rsidRDefault="006B229F" w:rsidP="00865600">
      <w:pPr>
        <w:pStyle w:val="Tijeloteksta"/>
        <w:spacing w:before="240" w:line="276" w:lineRule="auto"/>
        <w:ind w:left="117" w:right="310"/>
        <w:jc w:val="both"/>
        <w:rPr>
          <w:b/>
          <w:bCs/>
          <w:i/>
          <w:iCs/>
        </w:rPr>
      </w:pPr>
      <w:r w:rsidRPr="000F56EB">
        <w:rPr>
          <w:b/>
          <w:bCs/>
          <w:i/>
          <w:iCs/>
        </w:rPr>
        <w:t xml:space="preserve">Korisnička prava </w:t>
      </w:r>
    </w:p>
    <w:p w14:paraId="0D791450" w14:textId="5619DED0" w:rsidR="00F05C43" w:rsidRDefault="006B229F" w:rsidP="00B44EF4">
      <w:pPr>
        <w:pStyle w:val="Tijeloteksta"/>
        <w:spacing w:before="240" w:line="276" w:lineRule="auto"/>
        <w:ind w:left="117" w:right="310"/>
        <w:jc w:val="both"/>
      </w:pPr>
      <w:r>
        <w:t>Sve akcije korisnika unutar administracijskog sučelja iziskuju pripadajuća korisnička prava.</w:t>
      </w:r>
      <w:r w:rsidR="00B24788">
        <w:t xml:space="preserve"> Popis k</w:t>
      </w:r>
      <w:r w:rsidR="00F05C43">
        <w:t>orisničkih prava je sljedeći:</w:t>
      </w:r>
    </w:p>
    <w:p w14:paraId="034056C1" w14:textId="77777777" w:rsidR="002C44AD" w:rsidRDefault="00A14500" w:rsidP="002C44AD">
      <w:pPr>
        <w:pStyle w:val="Odlomakpopisa"/>
        <w:numPr>
          <w:ilvl w:val="0"/>
          <w:numId w:val="2"/>
        </w:numPr>
        <w:tabs>
          <w:tab w:val="left" w:pos="837"/>
          <w:tab w:val="left" w:pos="838"/>
        </w:tabs>
        <w:spacing w:before="160" w:line="276" w:lineRule="auto"/>
        <w:ind w:firstLine="360"/>
      </w:pPr>
      <w:r w:rsidRPr="00A14500">
        <w:t>Kreiranje, brisanje i editiranje dokumenata</w:t>
      </w:r>
    </w:p>
    <w:p w14:paraId="7E8A3950" w14:textId="55C35C9E" w:rsidR="00A14500" w:rsidRDefault="00A14500" w:rsidP="002C44AD">
      <w:pPr>
        <w:pStyle w:val="Odlomakpopisa"/>
        <w:numPr>
          <w:ilvl w:val="0"/>
          <w:numId w:val="2"/>
        </w:numPr>
        <w:tabs>
          <w:tab w:val="left" w:pos="837"/>
          <w:tab w:val="left" w:pos="838"/>
        </w:tabs>
        <w:spacing w:before="160" w:line="276" w:lineRule="auto"/>
        <w:ind w:firstLine="360"/>
      </w:pPr>
      <w:r>
        <w:t>Pregled dokumenata</w:t>
      </w:r>
    </w:p>
    <w:p w14:paraId="42E8CFF0" w14:textId="40DB8BA8" w:rsidR="00B152CB" w:rsidRDefault="00493ACC" w:rsidP="007213F7">
      <w:pPr>
        <w:pStyle w:val="Odlomakpopisa"/>
        <w:numPr>
          <w:ilvl w:val="0"/>
          <w:numId w:val="2"/>
        </w:numPr>
        <w:tabs>
          <w:tab w:val="left" w:pos="837"/>
          <w:tab w:val="left" w:pos="838"/>
        </w:tabs>
        <w:spacing w:before="160" w:line="276" w:lineRule="auto"/>
        <w:ind w:firstLine="360"/>
      </w:pPr>
      <w:r>
        <w:t>Upravljanje domenama za koje korisnik ima pristup</w:t>
      </w:r>
    </w:p>
    <w:p w14:paraId="06DC7BBC" w14:textId="7AB84033" w:rsidR="007213F7" w:rsidRDefault="007213F7" w:rsidP="007213F7">
      <w:pPr>
        <w:pStyle w:val="Odlomakpopisa"/>
        <w:numPr>
          <w:ilvl w:val="0"/>
          <w:numId w:val="2"/>
        </w:numPr>
        <w:tabs>
          <w:tab w:val="left" w:pos="837"/>
          <w:tab w:val="left" w:pos="838"/>
        </w:tabs>
        <w:spacing w:before="160" w:line="276" w:lineRule="auto"/>
        <w:ind w:firstLine="360"/>
      </w:pPr>
      <w:r>
        <w:t xml:space="preserve">Pregled e-obrazaca </w:t>
      </w:r>
    </w:p>
    <w:p w14:paraId="41898665" w14:textId="33BF5D06" w:rsidR="007213F7" w:rsidRDefault="007213F7" w:rsidP="007213F7">
      <w:pPr>
        <w:pStyle w:val="Odlomakpopisa"/>
        <w:numPr>
          <w:ilvl w:val="0"/>
          <w:numId w:val="2"/>
        </w:numPr>
        <w:tabs>
          <w:tab w:val="left" w:pos="837"/>
          <w:tab w:val="left" w:pos="838"/>
        </w:tabs>
        <w:spacing w:before="160" w:line="276" w:lineRule="auto"/>
        <w:ind w:firstLine="360"/>
      </w:pPr>
      <w:r>
        <w:t>Pregled ispunjenih e-obrazaca</w:t>
      </w:r>
    </w:p>
    <w:p w14:paraId="4F6090E3" w14:textId="1CE273F0" w:rsidR="00225345" w:rsidRDefault="00225345" w:rsidP="007213F7">
      <w:pPr>
        <w:pStyle w:val="Odlomakpopisa"/>
        <w:numPr>
          <w:ilvl w:val="0"/>
          <w:numId w:val="2"/>
        </w:numPr>
        <w:tabs>
          <w:tab w:val="left" w:pos="837"/>
          <w:tab w:val="left" w:pos="838"/>
        </w:tabs>
        <w:spacing w:before="160" w:line="276" w:lineRule="auto"/>
        <w:ind w:firstLine="360"/>
      </w:pPr>
      <w:r>
        <w:t>Pregled logova</w:t>
      </w:r>
    </w:p>
    <w:p w14:paraId="36868658" w14:textId="6657F748" w:rsidR="00ED7A49" w:rsidRDefault="00ED7A49" w:rsidP="007213F7">
      <w:pPr>
        <w:pStyle w:val="Odlomakpopisa"/>
        <w:numPr>
          <w:ilvl w:val="0"/>
          <w:numId w:val="2"/>
        </w:numPr>
        <w:tabs>
          <w:tab w:val="left" w:pos="837"/>
          <w:tab w:val="left" w:pos="838"/>
        </w:tabs>
        <w:spacing w:before="160" w:line="276" w:lineRule="auto"/>
        <w:ind w:firstLine="360"/>
      </w:pPr>
      <w:r>
        <w:lastRenderedPageBreak/>
        <w:t>Slanje newslettera</w:t>
      </w:r>
    </w:p>
    <w:p w14:paraId="57B673F9" w14:textId="1039536A" w:rsidR="00EE5959" w:rsidRDefault="00EE5959" w:rsidP="007213F7">
      <w:pPr>
        <w:pStyle w:val="Odlomakpopisa"/>
        <w:numPr>
          <w:ilvl w:val="0"/>
          <w:numId w:val="2"/>
        </w:numPr>
        <w:tabs>
          <w:tab w:val="left" w:pos="837"/>
          <w:tab w:val="left" w:pos="838"/>
        </w:tabs>
        <w:spacing w:before="160" w:line="276" w:lineRule="auto"/>
        <w:ind w:firstLine="360"/>
      </w:pPr>
      <w:r>
        <w:t>Kreiranje newslettera</w:t>
      </w:r>
    </w:p>
    <w:p w14:paraId="0241BE43" w14:textId="1B93340E" w:rsidR="00EE5959" w:rsidRDefault="00EE5959" w:rsidP="007213F7">
      <w:pPr>
        <w:pStyle w:val="Odlomakpopisa"/>
        <w:numPr>
          <w:ilvl w:val="0"/>
          <w:numId w:val="2"/>
        </w:numPr>
        <w:tabs>
          <w:tab w:val="left" w:pos="837"/>
          <w:tab w:val="left" w:pos="838"/>
        </w:tabs>
        <w:spacing w:before="160" w:line="276" w:lineRule="auto"/>
        <w:ind w:firstLine="360"/>
      </w:pPr>
      <w:r>
        <w:t>Pregled newslettera.</w:t>
      </w:r>
    </w:p>
    <w:p w14:paraId="2AD1DFAA" w14:textId="77777777" w:rsidR="007213F7" w:rsidRDefault="007213F7" w:rsidP="007213F7">
      <w:pPr>
        <w:tabs>
          <w:tab w:val="left" w:pos="837"/>
          <w:tab w:val="left" w:pos="838"/>
        </w:tabs>
        <w:spacing w:before="240" w:line="276" w:lineRule="auto"/>
        <w:ind w:left="117" w:right="310"/>
        <w:jc w:val="both"/>
      </w:pPr>
    </w:p>
    <w:p w14:paraId="1903C64F" w14:textId="77777777" w:rsidR="007213F7" w:rsidRDefault="007213F7" w:rsidP="007213F7">
      <w:pPr>
        <w:tabs>
          <w:tab w:val="left" w:pos="837"/>
          <w:tab w:val="left" w:pos="838"/>
        </w:tabs>
        <w:spacing w:before="240" w:line="276" w:lineRule="auto"/>
        <w:ind w:left="117" w:right="310"/>
        <w:jc w:val="both"/>
      </w:pPr>
    </w:p>
    <w:p w14:paraId="2C82D044" w14:textId="507E515A" w:rsidR="00B71EFF" w:rsidRDefault="00441560" w:rsidP="007213F7">
      <w:pPr>
        <w:tabs>
          <w:tab w:val="left" w:pos="837"/>
          <w:tab w:val="left" w:pos="838"/>
        </w:tabs>
        <w:spacing w:before="240" w:line="276" w:lineRule="auto"/>
        <w:ind w:left="117" w:right="310"/>
        <w:jc w:val="both"/>
      </w:pPr>
      <w:r>
        <w:t>Unutar</w:t>
      </w:r>
      <w:r w:rsidRPr="007213F7">
        <w:rPr>
          <w:spacing w:val="-13"/>
        </w:rPr>
        <w:t xml:space="preserve"> </w:t>
      </w:r>
      <w:r>
        <w:t>modula</w:t>
      </w:r>
      <w:r w:rsidRPr="007213F7">
        <w:rPr>
          <w:spacing w:val="-11"/>
        </w:rPr>
        <w:t xml:space="preserve"> </w:t>
      </w:r>
      <w:r>
        <w:t>„Administrator</w:t>
      </w:r>
      <w:r w:rsidRPr="007213F7">
        <w:rPr>
          <w:spacing w:val="-11"/>
        </w:rPr>
        <w:t xml:space="preserve"> </w:t>
      </w:r>
      <w:r>
        <w:t>baze“</w:t>
      </w:r>
      <w:r w:rsidRPr="007213F7">
        <w:rPr>
          <w:spacing w:val="-10"/>
        </w:rPr>
        <w:t xml:space="preserve"> </w:t>
      </w:r>
      <w:r>
        <w:t>ovlaštenim</w:t>
      </w:r>
      <w:r w:rsidRPr="007213F7">
        <w:rPr>
          <w:spacing w:val="-10"/>
        </w:rPr>
        <w:t xml:space="preserve"> </w:t>
      </w:r>
      <w:r>
        <w:t>će</w:t>
      </w:r>
      <w:r w:rsidRPr="007213F7">
        <w:rPr>
          <w:spacing w:val="-12"/>
        </w:rPr>
        <w:t xml:space="preserve"> </w:t>
      </w:r>
      <w:r>
        <w:t>osobama</w:t>
      </w:r>
      <w:r w:rsidRPr="007213F7">
        <w:rPr>
          <w:spacing w:val="-11"/>
        </w:rPr>
        <w:t xml:space="preserve"> </w:t>
      </w:r>
      <w:r>
        <w:t>putem</w:t>
      </w:r>
      <w:r w:rsidRPr="007213F7">
        <w:rPr>
          <w:spacing w:val="-11"/>
        </w:rPr>
        <w:t xml:space="preserve"> </w:t>
      </w:r>
      <w:r>
        <w:t>administratorskog</w:t>
      </w:r>
      <w:r w:rsidRPr="007213F7">
        <w:rPr>
          <w:spacing w:val="-11"/>
        </w:rPr>
        <w:t xml:space="preserve"> </w:t>
      </w:r>
      <w:r>
        <w:t>sučelja</w:t>
      </w:r>
      <w:r w:rsidRPr="007213F7">
        <w:rPr>
          <w:spacing w:val="-11"/>
        </w:rPr>
        <w:t xml:space="preserve"> </w:t>
      </w:r>
      <w:r>
        <w:t>biti omogućeno</w:t>
      </w:r>
      <w:r w:rsidRPr="007213F7">
        <w:rPr>
          <w:spacing w:val="-13"/>
        </w:rPr>
        <w:t xml:space="preserve"> </w:t>
      </w:r>
      <w:r>
        <w:t>višeslojno</w:t>
      </w:r>
      <w:r w:rsidRPr="007213F7">
        <w:rPr>
          <w:spacing w:val="-11"/>
        </w:rPr>
        <w:t xml:space="preserve"> </w:t>
      </w:r>
      <w:r>
        <w:t>pretraživanje,</w:t>
      </w:r>
      <w:r w:rsidRPr="007213F7">
        <w:rPr>
          <w:spacing w:val="-11"/>
        </w:rPr>
        <w:t xml:space="preserve"> </w:t>
      </w:r>
      <w:r>
        <w:t>filtriranje</w:t>
      </w:r>
      <w:r w:rsidRPr="007213F7">
        <w:rPr>
          <w:spacing w:val="-10"/>
        </w:rPr>
        <w:t xml:space="preserve"> </w:t>
      </w:r>
      <w:r>
        <w:t>i</w:t>
      </w:r>
      <w:r w:rsidRPr="007213F7">
        <w:rPr>
          <w:spacing w:val="-12"/>
        </w:rPr>
        <w:t xml:space="preserve"> </w:t>
      </w:r>
      <w:r>
        <w:t>druge</w:t>
      </w:r>
      <w:r w:rsidRPr="007213F7">
        <w:rPr>
          <w:spacing w:val="-13"/>
        </w:rPr>
        <w:t xml:space="preserve"> </w:t>
      </w:r>
      <w:r>
        <w:t>vrste</w:t>
      </w:r>
      <w:r w:rsidRPr="007213F7">
        <w:rPr>
          <w:spacing w:val="-12"/>
        </w:rPr>
        <w:t xml:space="preserve"> </w:t>
      </w:r>
      <w:r>
        <w:t>upravljanja</w:t>
      </w:r>
      <w:r w:rsidRPr="007213F7">
        <w:rPr>
          <w:spacing w:val="-10"/>
        </w:rPr>
        <w:t xml:space="preserve"> </w:t>
      </w:r>
      <w:r>
        <w:t>podacima.</w:t>
      </w:r>
      <w:r w:rsidRPr="007213F7">
        <w:rPr>
          <w:spacing w:val="-11"/>
        </w:rPr>
        <w:t xml:space="preserve"> </w:t>
      </w:r>
      <w:r>
        <w:t>Administratoru baze mora biti omogućeno preuzimanje podataka u definiranom formatu od svih korisnika baze te njihovo nesmetano pregledavanje u administratorskom sučelju. Modul „Administrator baze“ sastoji se od sljedećih međusobno povezanih</w:t>
      </w:r>
      <w:r w:rsidRPr="007213F7">
        <w:rPr>
          <w:spacing w:val="-4"/>
        </w:rPr>
        <w:t xml:space="preserve"> </w:t>
      </w:r>
      <w:r>
        <w:t>submodula:</w:t>
      </w:r>
    </w:p>
    <w:p w14:paraId="2C82D045" w14:textId="77777777" w:rsidR="00B71EFF" w:rsidRDefault="00441560" w:rsidP="00CA3737">
      <w:pPr>
        <w:pStyle w:val="Odlomakpopisa"/>
        <w:numPr>
          <w:ilvl w:val="0"/>
          <w:numId w:val="2"/>
        </w:numPr>
        <w:tabs>
          <w:tab w:val="left" w:pos="837"/>
          <w:tab w:val="left" w:pos="838"/>
        </w:tabs>
        <w:spacing w:before="160" w:line="276" w:lineRule="auto"/>
        <w:ind w:firstLine="360"/>
      </w:pPr>
      <w:r>
        <w:t>Pretraživanje</w:t>
      </w:r>
      <w:r>
        <w:rPr>
          <w:spacing w:val="-1"/>
        </w:rPr>
        <w:t xml:space="preserve"> </w:t>
      </w:r>
      <w:r>
        <w:t>baze</w:t>
      </w:r>
    </w:p>
    <w:p w14:paraId="2C82D046" w14:textId="77777777" w:rsidR="00B71EFF" w:rsidRDefault="00441560" w:rsidP="00CA3737">
      <w:pPr>
        <w:pStyle w:val="Odlomakpopisa"/>
        <w:numPr>
          <w:ilvl w:val="0"/>
          <w:numId w:val="2"/>
        </w:numPr>
        <w:tabs>
          <w:tab w:val="left" w:pos="837"/>
          <w:tab w:val="left" w:pos="838"/>
        </w:tabs>
        <w:spacing w:line="276" w:lineRule="auto"/>
        <w:ind w:firstLine="360"/>
      </w:pPr>
      <w:r>
        <w:t>Uža</w:t>
      </w:r>
      <w:r>
        <w:rPr>
          <w:spacing w:val="-1"/>
        </w:rPr>
        <w:t xml:space="preserve"> </w:t>
      </w:r>
      <w:r>
        <w:t>lista</w:t>
      </w:r>
    </w:p>
    <w:p w14:paraId="2C82D047" w14:textId="77777777" w:rsidR="00B71EFF" w:rsidRDefault="00441560" w:rsidP="00CA3737">
      <w:pPr>
        <w:pStyle w:val="Odlomakpopisa"/>
        <w:numPr>
          <w:ilvl w:val="0"/>
          <w:numId w:val="2"/>
        </w:numPr>
        <w:tabs>
          <w:tab w:val="left" w:pos="837"/>
          <w:tab w:val="left" w:pos="838"/>
        </w:tabs>
        <w:spacing w:line="276" w:lineRule="auto"/>
        <w:ind w:firstLine="360"/>
      </w:pPr>
      <w:r>
        <w:t>Projekti</w:t>
      </w:r>
    </w:p>
    <w:p w14:paraId="2C82D048" w14:textId="77777777" w:rsidR="00FC64D2" w:rsidRDefault="00441560" w:rsidP="00FC64D2">
      <w:pPr>
        <w:pStyle w:val="Odlomakpopisa"/>
        <w:numPr>
          <w:ilvl w:val="0"/>
          <w:numId w:val="2"/>
        </w:numPr>
        <w:tabs>
          <w:tab w:val="left" w:pos="837"/>
          <w:tab w:val="left" w:pos="838"/>
        </w:tabs>
        <w:spacing w:line="276" w:lineRule="auto"/>
        <w:ind w:firstLine="360"/>
      </w:pPr>
      <w:r>
        <w:t>Iskazi</w:t>
      </w:r>
      <w:r>
        <w:rPr>
          <w:spacing w:val="-1"/>
        </w:rPr>
        <w:t xml:space="preserve"> </w:t>
      </w:r>
      <w:r>
        <w:t>interesa</w:t>
      </w:r>
    </w:p>
    <w:p w14:paraId="2C82D049" w14:textId="77777777" w:rsidR="00B71EFF" w:rsidRDefault="00FC64D2" w:rsidP="00FC64D2">
      <w:pPr>
        <w:pStyle w:val="Odlomakpopisa"/>
        <w:numPr>
          <w:ilvl w:val="0"/>
          <w:numId w:val="2"/>
        </w:numPr>
        <w:tabs>
          <w:tab w:val="left" w:pos="837"/>
          <w:tab w:val="left" w:pos="838"/>
        </w:tabs>
        <w:spacing w:line="276" w:lineRule="auto"/>
        <w:ind w:firstLine="360"/>
      </w:pPr>
      <w:r>
        <w:t>D</w:t>
      </w:r>
      <w:r w:rsidR="00441560">
        <w:t>nevnik</w:t>
      </w:r>
      <w:r w:rsidR="00441560" w:rsidRPr="00FC64D2">
        <w:rPr>
          <w:spacing w:val="2"/>
        </w:rPr>
        <w:t xml:space="preserve"> </w:t>
      </w:r>
      <w:r w:rsidR="00441560">
        <w:t>izmjena</w:t>
      </w:r>
    </w:p>
    <w:p w14:paraId="2C82D04A" w14:textId="0F95F1EC" w:rsidR="00B71EFF" w:rsidRDefault="00441560" w:rsidP="00CA3737">
      <w:pPr>
        <w:pStyle w:val="Odlomakpopisa"/>
        <w:numPr>
          <w:ilvl w:val="0"/>
          <w:numId w:val="2"/>
        </w:numPr>
        <w:tabs>
          <w:tab w:val="left" w:pos="837"/>
          <w:tab w:val="left" w:pos="838"/>
        </w:tabs>
        <w:spacing w:line="276" w:lineRule="auto"/>
        <w:ind w:firstLine="360"/>
      </w:pPr>
      <w:r>
        <w:t xml:space="preserve">Evaluacija </w:t>
      </w:r>
      <w:r w:rsidR="008527E1">
        <w:t>znanstvenika ili stručnjaka</w:t>
      </w:r>
    </w:p>
    <w:p w14:paraId="2C82D04B" w14:textId="77777777" w:rsidR="00B71EFF" w:rsidRDefault="00B71EFF" w:rsidP="00CA3737">
      <w:pPr>
        <w:pStyle w:val="Tijeloteksta"/>
        <w:spacing w:line="276" w:lineRule="auto"/>
        <w:rPr>
          <w:sz w:val="26"/>
        </w:rPr>
      </w:pPr>
    </w:p>
    <w:p w14:paraId="2C82D04C" w14:textId="6D811C92" w:rsidR="00B71EFF" w:rsidRDefault="00441560" w:rsidP="00865600">
      <w:pPr>
        <w:pStyle w:val="Tijeloteksta"/>
        <w:spacing w:before="207" w:line="276" w:lineRule="auto"/>
        <w:ind w:left="117" w:right="627"/>
        <w:jc w:val="both"/>
      </w:pPr>
      <w:r>
        <w:t xml:space="preserve">Opći prikaz poslovnog procesa odabira </w:t>
      </w:r>
      <w:r w:rsidR="008527E1">
        <w:t>znanstvenika ili stručnjaka</w:t>
      </w:r>
      <w:r>
        <w:t>, potpisivanje ugovora i obavljanje projektnog zadatka nalazi se na slici 2</w:t>
      </w:r>
      <w:r w:rsidR="00E342D0">
        <w:t>8</w:t>
      </w:r>
      <w:r>
        <w:t>.</w:t>
      </w:r>
    </w:p>
    <w:p w14:paraId="2C82D04D" w14:textId="77777777" w:rsidR="00B71EFF" w:rsidRDefault="00B71EFF" w:rsidP="00CA3737">
      <w:pPr>
        <w:pStyle w:val="Tijeloteksta"/>
        <w:spacing w:line="276" w:lineRule="auto"/>
        <w:rPr>
          <w:sz w:val="20"/>
        </w:rPr>
      </w:pPr>
    </w:p>
    <w:p w14:paraId="6565EF71" w14:textId="77777777" w:rsidR="00865600" w:rsidRDefault="00865600" w:rsidP="00865600">
      <w:pPr>
        <w:pStyle w:val="Tijeloteksta"/>
        <w:keepNext/>
        <w:spacing w:line="276" w:lineRule="auto"/>
        <w:jc w:val="center"/>
      </w:pPr>
      <w:r>
        <w:rPr>
          <w:noProof/>
          <w:sz w:val="24"/>
          <w:lang w:bidi="ar-SA"/>
        </w:rPr>
        <w:drawing>
          <wp:inline distT="0" distB="0" distL="0" distR="0" wp14:anchorId="2E03D801" wp14:editId="47C57AF1">
            <wp:extent cx="5694045" cy="3310255"/>
            <wp:effectExtent l="0" t="0" r="1905" b="444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4045" cy="3310255"/>
                    </a:xfrm>
                    <a:prstGeom prst="rect">
                      <a:avLst/>
                    </a:prstGeom>
                    <a:noFill/>
                  </pic:spPr>
                </pic:pic>
              </a:graphicData>
            </a:graphic>
          </wp:inline>
        </w:drawing>
      </w:r>
    </w:p>
    <w:p w14:paraId="1EEEFA01" w14:textId="50AC3DE1" w:rsidR="00865600" w:rsidRDefault="00865600" w:rsidP="00865600">
      <w:pPr>
        <w:pStyle w:val="Opisslike"/>
        <w:jc w:val="center"/>
        <w:rPr>
          <w:sz w:val="24"/>
        </w:rPr>
      </w:pPr>
      <w:r>
        <w:t xml:space="preserve">Slika </w:t>
      </w:r>
      <w:r>
        <w:fldChar w:fldCharType="begin"/>
      </w:r>
      <w:r>
        <w:instrText xml:space="preserve"> SEQ Slika \* ARABIC </w:instrText>
      </w:r>
      <w:r>
        <w:fldChar w:fldCharType="separate"/>
      </w:r>
      <w:r w:rsidR="00EB4B86">
        <w:rPr>
          <w:noProof/>
        </w:rPr>
        <w:t>30</w:t>
      </w:r>
      <w:r>
        <w:fldChar w:fldCharType="end"/>
      </w:r>
      <w:r>
        <w:t xml:space="preserve">. </w:t>
      </w:r>
      <w:r w:rsidRPr="001053F9">
        <w:t>Opći prikaz po</w:t>
      </w:r>
      <w:r w:rsidR="008527E1">
        <w:t>slovnog procesa odabira znanstvenika i</w:t>
      </w:r>
      <w:r w:rsidRPr="001053F9">
        <w:t xml:space="preserve"> stručnjaka, potpisivanja ugovora i obavljanja projektnog zadatka</w:t>
      </w:r>
    </w:p>
    <w:p w14:paraId="50F9A9D1" w14:textId="77777777" w:rsidR="00865600" w:rsidRPr="00865600" w:rsidRDefault="00865600" w:rsidP="00CA3737">
      <w:pPr>
        <w:pStyle w:val="Tijeloteksta"/>
        <w:spacing w:line="276" w:lineRule="auto"/>
        <w:rPr>
          <w:sz w:val="24"/>
        </w:rPr>
      </w:pPr>
    </w:p>
    <w:p w14:paraId="53C8F000" w14:textId="77777777" w:rsidR="00865600" w:rsidRDefault="00865600" w:rsidP="00CA3737">
      <w:pPr>
        <w:pStyle w:val="Tijeloteksta"/>
        <w:spacing w:line="276" w:lineRule="auto"/>
        <w:rPr>
          <w:i/>
          <w:sz w:val="24"/>
        </w:rPr>
      </w:pPr>
    </w:p>
    <w:p w14:paraId="2C82D052" w14:textId="54B9DBD2" w:rsidR="00B71EFF" w:rsidRDefault="00441560" w:rsidP="00865600">
      <w:pPr>
        <w:pStyle w:val="Naslov2"/>
        <w:numPr>
          <w:ilvl w:val="1"/>
          <w:numId w:val="34"/>
        </w:numPr>
        <w:spacing w:after="240"/>
      </w:pPr>
      <w:bookmarkStart w:id="59" w:name="_bookmark41"/>
      <w:bookmarkStart w:id="60" w:name="_Toc33600644"/>
      <w:bookmarkEnd w:id="59"/>
      <w:r w:rsidRPr="00FC64D2">
        <w:lastRenderedPageBreak/>
        <w:t>Submodul Pretraživanje baze</w:t>
      </w:r>
      <w:bookmarkEnd w:id="60"/>
    </w:p>
    <w:p w14:paraId="2C82D054" w14:textId="4722E4EF" w:rsidR="00B71EFF" w:rsidRDefault="008527E1" w:rsidP="00CA3737">
      <w:pPr>
        <w:pStyle w:val="Tijeloteksta"/>
        <w:spacing w:before="158" w:line="276" w:lineRule="auto"/>
        <w:ind w:left="117" w:right="317"/>
        <w:jc w:val="both"/>
      </w:pPr>
      <w:r>
        <w:t>Pretraživanje B</w:t>
      </w:r>
      <w:r w:rsidR="00441560">
        <w:t xml:space="preserve">aze </w:t>
      </w:r>
      <w:r>
        <w:t xml:space="preserve">znanstvenika i stručnjaka </w:t>
      </w:r>
      <w:r w:rsidR="00441560">
        <w:t xml:space="preserve">s ciljem pronalaženja najkompetentnijih kandidata za određeni posao/projekt </w:t>
      </w:r>
      <w:r w:rsidR="00865600">
        <w:t xml:space="preserve">i obavljanje ostalih poslova </w:t>
      </w:r>
      <w:r w:rsidR="00441560">
        <w:t xml:space="preserve">započinje </w:t>
      </w:r>
      <w:r w:rsidR="00D412E6">
        <w:t>prijavom</w:t>
      </w:r>
      <w:r w:rsidR="00441560">
        <w:t xml:space="preserve"> administratora u aplikaciju u dio koji se zove Administrator baze. Pretraživanje baze pokreće se korištenjem trake za pretraživanje na vrhu početne stranice</w:t>
      </w:r>
      <w:r w:rsidR="00865600">
        <w:t xml:space="preserve"> (slika 2</w:t>
      </w:r>
      <w:r w:rsidR="00E342D0">
        <w:t>9</w:t>
      </w:r>
      <w:r w:rsidR="00865600">
        <w:t>)</w:t>
      </w:r>
      <w:r w:rsidR="00441560">
        <w:t>.</w:t>
      </w:r>
    </w:p>
    <w:p w14:paraId="25DF0AC9" w14:textId="7C406812" w:rsidR="00C651A3" w:rsidRDefault="00C651A3" w:rsidP="00CA3737">
      <w:pPr>
        <w:pStyle w:val="Tijeloteksta"/>
        <w:spacing w:before="158" w:line="276" w:lineRule="auto"/>
        <w:ind w:left="117" w:right="317"/>
        <w:jc w:val="both"/>
      </w:pPr>
    </w:p>
    <w:p w14:paraId="22610AC0" w14:textId="77777777" w:rsidR="00C7213F" w:rsidRDefault="003B25D3" w:rsidP="00C7213F">
      <w:pPr>
        <w:pStyle w:val="Tijeloteksta"/>
        <w:keepNext/>
        <w:spacing w:before="158" w:line="276" w:lineRule="auto"/>
        <w:ind w:left="117" w:right="317"/>
        <w:jc w:val="both"/>
      </w:pPr>
      <w:r>
        <w:rPr>
          <w:noProof/>
          <w:lang w:bidi="ar-SA"/>
        </w:rPr>
        <w:drawing>
          <wp:inline distT="0" distB="0" distL="0" distR="0" wp14:anchorId="57C93F52" wp14:editId="69A2F85D">
            <wp:extent cx="5705475" cy="8477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847725"/>
                    </a:xfrm>
                    <a:prstGeom prst="rect">
                      <a:avLst/>
                    </a:prstGeom>
                    <a:noFill/>
                    <a:ln>
                      <a:noFill/>
                    </a:ln>
                  </pic:spPr>
                </pic:pic>
              </a:graphicData>
            </a:graphic>
          </wp:inline>
        </w:drawing>
      </w:r>
    </w:p>
    <w:p w14:paraId="4DE56AC8" w14:textId="7B258FF5" w:rsidR="00C651A3" w:rsidRDefault="00C7213F" w:rsidP="00C7213F">
      <w:pPr>
        <w:pStyle w:val="Opisslike"/>
        <w:jc w:val="center"/>
      </w:pPr>
      <w:r>
        <w:t xml:space="preserve">Slika </w:t>
      </w:r>
      <w:r>
        <w:fldChar w:fldCharType="begin"/>
      </w:r>
      <w:r>
        <w:instrText xml:space="preserve"> SEQ Slika \* ARABIC </w:instrText>
      </w:r>
      <w:r>
        <w:fldChar w:fldCharType="separate"/>
      </w:r>
      <w:r w:rsidR="00EB4B86">
        <w:rPr>
          <w:noProof/>
        </w:rPr>
        <w:t>31</w:t>
      </w:r>
      <w:r>
        <w:fldChar w:fldCharType="end"/>
      </w:r>
      <w:r>
        <w:t xml:space="preserve">. </w:t>
      </w:r>
      <w:r w:rsidRPr="00D84F43">
        <w:t>Prijedlog izgleda trake za pretraživanje baze</w:t>
      </w:r>
    </w:p>
    <w:p w14:paraId="3FDA3EB3" w14:textId="0EFC2DD8" w:rsidR="00865600" w:rsidRDefault="00865600" w:rsidP="00865600">
      <w:pPr>
        <w:pStyle w:val="Tijeloteksta"/>
        <w:keepNext/>
        <w:spacing w:before="158" w:line="276" w:lineRule="auto"/>
        <w:ind w:left="117" w:right="317"/>
        <w:jc w:val="both"/>
      </w:pPr>
    </w:p>
    <w:p w14:paraId="2C82D059" w14:textId="5163D026" w:rsidR="00B71EFF" w:rsidRDefault="00441560" w:rsidP="00CA3737">
      <w:pPr>
        <w:pStyle w:val="Tijeloteksta"/>
        <w:spacing w:before="101" w:line="276" w:lineRule="auto"/>
        <w:ind w:left="117"/>
      </w:pPr>
      <w:r>
        <w:t>Brzo i preliminarno pronalaženja kandidata moguće je obaviti pretraživanjem sljedećih pojmova</w:t>
      </w:r>
      <w:r w:rsidR="008D2FF8">
        <w:t>:</w:t>
      </w:r>
    </w:p>
    <w:p w14:paraId="268B1355" w14:textId="5A861886" w:rsidR="003F01E2" w:rsidRPr="00686697" w:rsidRDefault="00441560" w:rsidP="003F01E2">
      <w:pPr>
        <w:pStyle w:val="Tijeloteksta"/>
        <w:numPr>
          <w:ilvl w:val="0"/>
          <w:numId w:val="40"/>
        </w:numPr>
        <w:spacing w:before="101" w:line="276" w:lineRule="auto"/>
        <w:rPr>
          <w:b/>
          <w:bCs/>
        </w:rPr>
      </w:pPr>
      <w:r w:rsidRPr="00686697">
        <w:rPr>
          <w:b/>
          <w:bCs/>
        </w:rPr>
        <w:t>Funkcija / radno mjesto</w:t>
      </w:r>
    </w:p>
    <w:p w14:paraId="6567C3E3" w14:textId="42692722" w:rsidR="003F01E2" w:rsidRPr="00686697" w:rsidRDefault="003F01E2" w:rsidP="003F01E2">
      <w:pPr>
        <w:pStyle w:val="Tijeloteksta"/>
        <w:numPr>
          <w:ilvl w:val="1"/>
          <w:numId w:val="40"/>
        </w:numPr>
        <w:spacing w:before="101" w:line="276" w:lineRule="auto"/>
        <w:rPr>
          <w:i/>
          <w:iCs/>
        </w:rPr>
      </w:pPr>
      <w:r w:rsidRPr="00686697">
        <w:rPr>
          <w:i/>
          <w:iCs/>
        </w:rPr>
        <w:t>U padajućem izborniku traženje Funkcija / radno mjesto odabire se funkcija / radno mjesto koje najbolje odgovara našim kriterijima pretraživanja.</w:t>
      </w:r>
    </w:p>
    <w:p w14:paraId="2C82D05B" w14:textId="6F86C17B" w:rsidR="00B71EFF" w:rsidRPr="00686697" w:rsidRDefault="00441560" w:rsidP="003F01E2">
      <w:pPr>
        <w:pStyle w:val="Tijeloteksta"/>
        <w:numPr>
          <w:ilvl w:val="0"/>
          <w:numId w:val="40"/>
        </w:numPr>
        <w:spacing w:before="101" w:line="276" w:lineRule="auto"/>
        <w:rPr>
          <w:b/>
          <w:bCs/>
        </w:rPr>
      </w:pPr>
      <w:r w:rsidRPr="00686697">
        <w:rPr>
          <w:b/>
          <w:bCs/>
        </w:rPr>
        <w:t>Naziv ustanove/tvrtke</w:t>
      </w:r>
    </w:p>
    <w:p w14:paraId="2CBF6F36" w14:textId="77777777" w:rsidR="00EB0D93" w:rsidRPr="00686697" w:rsidRDefault="00EB0D93" w:rsidP="00EB0D93">
      <w:pPr>
        <w:pStyle w:val="Odlomakpopisa"/>
        <w:numPr>
          <w:ilvl w:val="1"/>
          <w:numId w:val="40"/>
        </w:numPr>
        <w:tabs>
          <w:tab w:val="left" w:pos="1558"/>
        </w:tabs>
        <w:spacing w:line="276" w:lineRule="auto"/>
        <w:ind w:right="320"/>
        <w:jc w:val="both"/>
        <w:rPr>
          <w:i/>
          <w:iCs/>
        </w:rPr>
      </w:pPr>
      <w:r w:rsidRPr="00686697">
        <w:rPr>
          <w:i/>
          <w:iCs/>
        </w:rPr>
        <w:t>U padajućem izborniku traženje Naziv ustanove/tvrtke odabire se koja Naziv ustanove/tvrtke najbolje odgovara našim kriterijima</w:t>
      </w:r>
      <w:r w:rsidRPr="00686697">
        <w:rPr>
          <w:i/>
          <w:iCs/>
          <w:spacing w:val="-10"/>
        </w:rPr>
        <w:t xml:space="preserve"> </w:t>
      </w:r>
      <w:r w:rsidRPr="00686697">
        <w:rPr>
          <w:i/>
          <w:iCs/>
        </w:rPr>
        <w:t>pretraživanja</w:t>
      </w:r>
    </w:p>
    <w:p w14:paraId="5D332583" w14:textId="77777777" w:rsidR="003F01E2" w:rsidRPr="00686697" w:rsidRDefault="00441560" w:rsidP="00686697">
      <w:pPr>
        <w:pStyle w:val="Tijeloteksta"/>
        <w:numPr>
          <w:ilvl w:val="0"/>
          <w:numId w:val="40"/>
        </w:numPr>
        <w:spacing w:before="101" w:line="276" w:lineRule="auto"/>
        <w:rPr>
          <w:b/>
          <w:bCs/>
        </w:rPr>
      </w:pPr>
      <w:r w:rsidRPr="00686697">
        <w:rPr>
          <w:b/>
          <w:bCs/>
        </w:rPr>
        <w:t xml:space="preserve">niza Užih kompetencija koje želimo ciljati: </w:t>
      </w:r>
    </w:p>
    <w:p w14:paraId="2C82D060" w14:textId="4BF74E38" w:rsidR="00B71EFF" w:rsidRPr="00686697" w:rsidRDefault="00441560" w:rsidP="006C752A">
      <w:pPr>
        <w:pStyle w:val="Odlomakpopisa"/>
        <w:numPr>
          <w:ilvl w:val="1"/>
          <w:numId w:val="40"/>
        </w:numPr>
        <w:tabs>
          <w:tab w:val="left" w:pos="1558"/>
        </w:tabs>
        <w:spacing w:after="240" w:line="276" w:lineRule="auto"/>
        <w:ind w:right="320"/>
        <w:jc w:val="both"/>
        <w:rPr>
          <w:i/>
          <w:iCs/>
        </w:rPr>
      </w:pPr>
      <w:r w:rsidRPr="00686697">
        <w:rPr>
          <w:i/>
          <w:iCs/>
        </w:rPr>
        <w:t>U okviru za pretraživanje Užih kompetencija (vještina) unose se uže kompetencije/vještine te se u padajućem izborniku koji se pojavi odabere odgovarajuća opcij</w:t>
      </w:r>
      <w:r w:rsidR="001479F3">
        <w:rPr>
          <w:i/>
          <w:iCs/>
        </w:rPr>
        <w:t>a</w:t>
      </w:r>
      <w:r w:rsidRPr="00686697">
        <w:rPr>
          <w:i/>
          <w:iCs/>
        </w:rPr>
        <w:t xml:space="preserve">. U okviru za pretraživanje Užih kompetencija može se dodati koliko god kompetencija/vještina je potrebno i nakon toge se klikne na </w:t>
      </w:r>
      <w:r w:rsidR="000A3709">
        <w:rPr>
          <w:i/>
          <w:iCs/>
        </w:rPr>
        <w:t>„</w:t>
      </w:r>
      <w:r w:rsidRPr="00686697">
        <w:rPr>
          <w:i/>
          <w:iCs/>
        </w:rPr>
        <w:t>GO</w:t>
      </w:r>
      <w:r w:rsidR="000A3709">
        <w:rPr>
          <w:i/>
          <w:iCs/>
        </w:rPr>
        <w:t>“ ili „Pretraži</w:t>
      </w:r>
      <w:r w:rsidR="006C752A">
        <w:rPr>
          <w:i/>
          <w:iCs/>
        </w:rPr>
        <w:t xml:space="preserve"> Bazu“.</w:t>
      </w:r>
    </w:p>
    <w:p w14:paraId="2C82D062" w14:textId="2CD93DC5" w:rsidR="00B71EFF" w:rsidRDefault="00441560" w:rsidP="00CA3737">
      <w:pPr>
        <w:pStyle w:val="Tijeloteksta"/>
        <w:spacing w:before="154" w:line="276" w:lineRule="auto"/>
        <w:ind w:left="117" w:right="312"/>
        <w:jc w:val="both"/>
      </w:pPr>
      <w:r>
        <w:t>Nakon što se pokrene pretraživanje u centralnom dijelu stranice vidjet će se kandidati koji odgovaraju zadanim kriterijima pretraživanja, a s lijeve bočne strane vidi se izbornik s ostalim filterima, koji će omogućiti daljnje napredno/detaljnije filtriranje rezultata. Potrebno je omogućiti funkciju</w:t>
      </w:r>
      <w:r>
        <w:rPr>
          <w:spacing w:val="-6"/>
        </w:rPr>
        <w:t xml:space="preserve"> </w:t>
      </w:r>
      <w:r>
        <w:t>poništavanja</w:t>
      </w:r>
      <w:r>
        <w:rPr>
          <w:spacing w:val="-6"/>
        </w:rPr>
        <w:t xml:space="preserve"> </w:t>
      </w:r>
      <w:r>
        <w:t>filtera</w:t>
      </w:r>
      <w:r>
        <w:rPr>
          <w:spacing w:val="-4"/>
        </w:rPr>
        <w:t xml:space="preserve"> </w:t>
      </w:r>
      <w:r>
        <w:t>pretraživanja</w:t>
      </w:r>
      <w:r w:rsidR="00CE49AA">
        <w:t>,</w:t>
      </w:r>
      <w:r>
        <w:rPr>
          <w:spacing w:val="-6"/>
        </w:rPr>
        <w:t xml:space="preserve"> </w:t>
      </w:r>
      <w:r>
        <w:t>kako</w:t>
      </w:r>
      <w:r>
        <w:rPr>
          <w:spacing w:val="-6"/>
        </w:rPr>
        <w:t xml:space="preserve"> </w:t>
      </w:r>
      <w:r>
        <w:t>bi</w:t>
      </w:r>
      <w:r>
        <w:rPr>
          <w:spacing w:val="-7"/>
        </w:rPr>
        <w:t xml:space="preserve"> </w:t>
      </w:r>
      <w:r>
        <w:t>se</w:t>
      </w:r>
      <w:r>
        <w:rPr>
          <w:spacing w:val="-6"/>
        </w:rPr>
        <w:t xml:space="preserve"> </w:t>
      </w:r>
      <w:r>
        <w:t>moglo</w:t>
      </w:r>
      <w:r>
        <w:rPr>
          <w:spacing w:val="-4"/>
        </w:rPr>
        <w:t xml:space="preserve"> </w:t>
      </w:r>
      <w:r>
        <w:t>započeti</w:t>
      </w:r>
      <w:r>
        <w:rPr>
          <w:spacing w:val="-7"/>
        </w:rPr>
        <w:t xml:space="preserve"> </w:t>
      </w:r>
      <w:r>
        <w:t>novo</w:t>
      </w:r>
      <w:r>
        <w:rPr>
          <w:spacing w:val="-4"/>
        </w:rPr>
        <w:t xml:space="preserve"> </w:t>
      </w:r>
      <w:r>
        <w:t>pretraživanje</w:t>
      </w:r>
      <w:r>
        <w:rPr>
          <w:spacing w:val="-4"/>
        </w:rPr>
        <w:t xml:space="preserve"> </w:t>
      </w:r>
      <w:r>
        <w:t>po</w:t>
      </w:r>
      <w:r>
        <w:rPr>
          <w:spacing w:val="-6"/>
        </w:rPr>
        <w:t xml:space="preserve"> </w:t>
      </w:r>
      <w:r>
        <w:t>novim kriterijima (trash can) (slika</w:t>
      </w:r>
      <w:r>
        <w:rPr>
          <w:spacing w:val="-8"/>
        </w:rPr>
        <w:t xml:space="preserve"> </w:t>
      </w:r>
      <w:r w:rsidR="00E342D0">
        <w:t>30</w:t>
      </w:r>
      <w:r>
        <w:t>).</w:t>
      </w:r>
    </w:p>
    <w:p w14:paraId="7313E60A" w14:textId="680E1954" w:rsidR="00432890" w:rsidRDefault="00441560" w:rsidP="00CA3737">
      <w:pPr>
        <w:pStyle w:val="Tijeloteksta"/>
        <w:spacing w:before="160" w:line="276" w:lineRule="auto"/>
        <w:ind w:left="117" w:right="310"/>
        <w:jc w:val="both"/>
        <w:rPr>
          <w:spacing w:val="-6"/>
        </w:rPr>
      </w:pPr>
      <w:r>
        <w:t xml:space="preserve">Opisanim načinom stvorit će se preliminarna/opća lista </w:t>
      </w:r>
      <w:r w:rsidR="008527E1">
        <w:t>znanstvenika ili stručnjaka</w:t>
      </w:r>
      <w:r>
        <w:t>, koji će biti uzeti u razmatranje</w:t>
      </w:r>
      <w:r>
        <w:rPr>
          <w:spacing w:val="-10"/>
        </w:rPr>
        <w:t xml:space="preserve"> </w:t>
      </w:r>
      <w:r>
        <w:t>kao</w:t>
      </w:r>
      <w:r>
        <w:rPr>
          <w:spacing w:val="-10"/>
        </w:rPr>
        <w:t xml:space="preserve"> </w:t>
      </w:r>
      <w:r>
        <w:t>kandidati</w:t>
      </w:r>
      <w:r>
        <w:rPr>
          <w:spacing w:val="-8"/>
        </w:rPr>
        <w:t xml:space="preserve"> </w:t>
      </w:r>
      <w:r>
        <w:t>za</w:t>
      </w:r>
      <w:r>
        <w:rPr>
          <w:spacing w:val="-7"/>
        </w:rPr>
        <w:t xml:space="preserve"> </w:t>
      </w:r>
      <w:r>
        <w:t>suradnju</w:t>
      </w:r>
      <w:r>
        <w:rPr>
          <w:spacing w:val="-7"/>
        </w:rPr>
        <w:t xml:space="preserve"> </w:t>
      </w:r>
      <w:r>
        <w:t>na</w:t>
      </w:r>
      <w:r>
        <w:rPr>
          <w:spacing w:val="-8"/>
        </w:rPr>
        <w:t xml:space="preserve"> </w:t>
      </w:r>
      <w:r>
        <w:t>određenom/specifičnom</w:t>
      </w:r>
      <w:r>
        <w:rPr>
          <w:spacing w:val="-7"/>
        </w:rPr>
        <w:t xml:space="preserve"> </w:t>
      </w:r>
      <w:r>
        <w:t>projektu.</w:t>
      </w:r>
      <w:r>
        <w:rPr>
          <w:spacing w:val="-6"/>
        </w:rPr>
        <w:t xml:space="preserve"> </w:t>
      </w:r>
    </w:p>
    <w:p w14:paraId="62B30AA8" w14:textId="77777777" w:rsidR="000240D0" w:rsidRDefault="00441560" w:rsidP="00CA3737">
      <w:pPr>
        <w:pStyle w:val="Tijeloteksta"/>
        <w:spacing w:before="160" w:line="276" w:lineRule="auto"/>
        <w:ind w:left="117" w:right="310"/>
        <w:jc w:val="both"/>
      </w:pPr>
      <w:r>
        <w:t>Pored</w:t>
      </w:r>
      <w:r>
        <w:rPr>
          <w:spacing w:val="-7"/>
        </w:rPr>
        <w:t xml:space="preserve"> </w:t>
      </w:r>
      <w:r>
        <w:t>imena</w:t>
      </w:r>
      <w:r>
        <w:rPr>
          <w:spacing w:val="-10"/>
        </w:rPr>
        <w:t xml:space="preserve"> </w:t>
      </w:r>
      <w:r>
        <w:t xml:space="preserve">svakog kandidata nalazi se gumb Profil i klikom na taj gumb </w:t>
      </w:r>
      <w:r w:rsidR="0082613C">
        <w:t>o</w:t>
      </w:r>
      <w:r w:rsidR="00332570">
        <w:t xml:space="preserve">dlazi se na </w:t>
      </w:r>
      <w:r w:rsidR="00997C38">
        <w:t xml:space="preserve">profil određenog kandidata koji se tada </w:t>
      </w:r>
      <w:r>
        <w:t xml:space="preserve">može pregledati. </w:t>
      </w:r>
    </w:p>
    <w:p w14:paraId="2C82D063" w14:textId="4F77C56B" w:rsidR="00B71EFF" w:rsidRDefault="00441560" w:rsidP="00CA3737">
      <w:pPr>
        <w:pStyle w:val="Tijeloteksta"/>
        <w:spacing w:before="160" w:line="276" w:lineRule="auto"/>
        <w:ind w:left="117" w:right="310"/>
        <w:jc w:val="both"/>
      </w:pPr>
      <w:r>
        <w:t>Ukoliko određeni kandidat zadovoljava kriterije navedene u javnom pozivu on će se s preliminarne/opće</w:t>
      </w:r>
      <w:r>
        <w:rPr>
          <w:spacing w:val="-7"/>
        </w:rPr>
        <w:t xml:space="preserve"> </w:t>
      </w:r>
      <w:r>
        <w:t>liste</w:t>
      </w:r>
      <w:r>
        <w:rPr>
          <w:spacing w:val="-9"/>
        </w:rPr>
        <w:t xml:space="preserve"> </w:t>
      </w:r>
      <w:r>
        <w:t>klikom</w:t>
      </w:r>
      <w:r>
        <w:rPr>
          <w:spacing w:val="-6"/>
        </w:rPr>
        <w:t xml:space="preserve"> </w:t>
      </w:r>
      <w:r>
        <w:t>na</w:t>
      </w:r>
      <w:r>
        <w:rPr>
          <w:spacing w:val="-10"/>
        </w:rPr>
        <w:t xml:space="preserve"> </w:t>
      </w:r>
      <w:r>
        <w:t>gumb</w:t>
      </w:r>
      <w:r>
        <w:rPr>
          <w:spacing w:val="-6"/>
        </w:rPr>
        <w:t xml:space="preserve"> </w:t>
      </w:r>
      <w:r>
        <w:t>„Dodaj“</w:t>
      </w:r>
      <w:r>
        <w:rPr>
          <w:spacing w:val="-4"/>
        </w:rPr>
        <w:t xml:space="preserve"> </w:t>
      </w:r>
      <w:r>
        <w:t>dodati</w:t>
      </w:r>
      <w:r>
        <w:rPr>
          <w:spacing w:val="-4"/>
        </w:rPr>
        <w:t xml:space="preserve"> </w:t>
      </w:r>
      <w:r>
        <w:t>na</w:t>
      </w:r>
      <w:r>
        <w:rPr>
          <w:spacing w:val="-4"/>
        </w:rPr>
        <w:t xml:space="preserve"> </w:t>
      </w:r>
      <w:r w:rsidRPr="00E342D0">
        <w:t>Užu</w:t>
      </w:r>
      <w:r w:rsidRPr="00E342D0">
        <w:rPr>
          <w:spacing w:val="-6"/>
        </w:rPr>
        <w:t xml:space="preserve"> </w:t>
      </w:r>
      <w:r w:rsidRPr="00E342D0">
        <w:t>listu</w:t>
      </w:r>
      <w:r>
        <w:rPr>
          <w:b/>
          <w:spacing w:val="-6"/>
        </w:rPr>
        <w:t xml:space="preserve"> </w:t>
      </w:r>
      <w:r>
        <w:t>(Poglavlje</w:t>
      </w:r>
      <w:r>
        <w:rPr>
          <w:spacing w:val="-5"/>
        </w:rPr>
        <w:t xml:space="preserve"> </w:t>
      </w:r>
      <w:r w:rsidR="006178FE">
        <w:t>4</w:t>
      </w:r>
      <w:r>
        <w:t>.2</w:t>
      </w:r>
      <w:r w:rsidR="00284735">
        <w:t xml:space="preserve"> Submodul Uža lista</w:t>
      </w:r>
      <w:r>
        <w:t>).</w:t>
      </w:r>
      <w:r>
        <w:rPr>
          <w:spacing w:val="-5"/>
        </w:rPr>
        <w:t xml:space="preserve"> </w:t>
      </w:r>
      <w:r>
        <w:t>Slika</w:t>
      </w:r>
      <w:r>
        <w:rPr>
          <w:spacing w:val="-6"/>
        </w:rPr>
        <w:t xml:space="preserve"> </w:t>
      </w:r>
      <w:r w:rsidR="00E342D0">
        <w:t>30</w:t>
      </w:r>
      <w:r>
        <w:t xml:space="preserve"> prikazuje prijedlog pretrage </w:t>
      </w:r>
      <w:r w:rsidR="008527E1">
        <w:t>znanstvenika ili stručnjaka</w:t>
      </w:r>
      <w:r>
        <w:t>.</w:t>
      </w:r>
    </w:p>
    <w:p w14:paraId="2C82D064" w14:textId="77777777" w:rsidR="00B71EFF" w:rsidRDefault="00B71EFF" w:rsidP="00CA3737">
      <w:pPr>
        <w:spacing w:line="276" w:lineRule="auto"/>
        <w:jc w:val="both"/>
      </w:pPr>
    </w:p>
    <w:p w14:paraId="176583B4" w14:textId="77777777" w:rsidR="00E77D0F" w:rsidRDefault="00E77D0F" w:rsidP="00E77D0F">
      <w:pPr>
        <w:keepNext/>
        <w:spacing w:line="276" w:lineRule="auto"/>
        <w:jc w:val="both"/>
      </w:pPr>
      <w:r>
        <w:rPr>
          <w:noProof/>
          <w:lang w:bidi="ar-SA"/>
        </w:rPr>
        <w:lastRenderedPageBreak/>
        <w:drawing>
          <wp:inline distT="0" distB="0" distL="0" distR="0" wp14:anchorId="3CD1B0B6" wp14:editId="163BAF9F">
            <wp:extent cx="6120717" cy="8552019"/>
            <wp:effectExtent l="0" t="0" r="0" b="190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6300" cy="8573793"/>
                    </a:xfrm>
                    <a:prstGeom prst="rect">
                      <a:avLst/>
                    </a:prstGeom>
                    <a:noFill/>
                  </pic:spPr>
                </pic:pic>
              </a:graphicData>
            </a:graphic>
          </wp:inline>
        </w:drawing>
      </w:r>
    </w:p>
    <w:p w14:paraId="2C82D068" w14:textId="4537FFC0" w:rsidR="00B71EFF" w:rsidRDefault="00E77D0F" w:rsidP="00E77D0F">
      <w:pPr>
        <w:pStyle w:val="Opisslike"/>
        <w:jc w:val="center"/>
        <w:sectPr w:rsidR="00B71EFF" w:rsidSect="0083188D">
          <w:pgSz w:w="11910" w:h="16840"/>
          <w:pgMar w:top="1418" w:right="1134" w:bottom="1418" w:left="1134" w:header="0" w:footer="922" w:gutter="0"/>
          <w:cols w:space="720"/>
        </w:sectPr>
      </w:pPr>
      <w:r>
        <w:t xml:space="preserve">Slika </w:t>
      </w:r>
      <w:r>
        <w:fldChar w:fldCharType="begin"/>
      </w:r>
      <w:r>
        <w:instrText xml:space="preserve"> SEQ Slika \* ARABIC </w:instrText>
      </w:r>
      <w:r>
        <w:fldChar w:fldCharType="separate"/>
      </w:r>
      <w:r w:rsidR="00EB4B86">
        <w:rPr>
          <w:noProof/>
        </w:rPr>
        <w:t>32</w:t>
      </w:r>
      <w:r>
        <w:fldChar w:fldCharType="end"/>
      </w:r>
      <w:r>
        <w:t xml:space="preserve">. </w:t>
      </w:r>
      <w:r w:rsidRPr="00CD7C33">
        <w:t>Prijedlog izgleda submodula Pretraživanje baze</w:t>
      </w:r>
    </w:p>
    <w:p w14:paraId="2C82D069" w14:textId="64963750" w:rsidR="00B71EFF" w:rsidRDefault="00441560" w:rsidP="00353D8C">
      <w:pPr>
        <w:pStyle w:val="Naslov2"/>
        <w:numPr>
          <w:ilvl w:val="1"/>
          <w:numId w:val="34"/>
        </w:numPr>
        <w:spacing w:after="240"/>
      </w:pPr>
      <w:bookmarkStart w:id="61" w:name="_bookmark42"/>
      <w:bookmarkStart w:id="62" w:name="_Toc33600645"/>
      <w:bookmarkEnd w:id="61"/>
      <w:r w:rsidRPr="00FC64D2">
        <w:lastRenderedPageBreak/>
        <w:t>Submodul Uža lista</w:t>
      </w:r>
      <w:bookmarkEnd w:id="62"/>
    </w:p>
    <w:p w14:paraId="59C58891" w14:textId="77777777" w:rsidR="00636710" w:rsidRDefault="00441560" w:rsidP="00CA3737">
      <w:pPr>
        <w:pStyle w:val="Tijeloteksta"/>
        <w:spacing w:before="157" w:line="276" w:lineRule="auto"/>
        <w:ind w:left="117" w:right="310"/>
        <w:jc w:val="both"/>
        <w:rPr>
          <w:spacing w:val="-7"/>
        </w:rPr>
      </w:pPr>
      <w:r>
        <w:t>Submodul uža lista predstavlja mjesto za privremenu pohranu profila, odnosno mjesto na kojem se</w:t>
      </w:r>
      <w:r>
        <w:rPr>
          <w:spacing w:val="-13"/>
        </w:rPr>
        <w:t xml:space="preserve"> </w:t>
      </w:r>
      <w:r>
        <w:t>stvara</w:t>
      </w:r>
      <w:r>
        <w:rPr>
          <w:spacing w:val="-14"/>
        </w:rPr>
        <w:t xml:space="preserve"> </w:t>
      </w:r>
      <w:r>
        <w:t>privremena</w:t>
      </w:r>
      <w:r>
        <w:rPr>
          <w:spacing w:val="-13"/>
        </w:rPr>
        <w:t xml:space="preserve"> </w:t>
      </w:r>
      <w:r>
        <w:t>lista</w:t>
      </w:r>
      <w:r>
        <w:rPr>
          <w:spacing w:val="-15"/>
        </w:rPr>
        <w:t xml:space="preserve"> </w:t>
      </w:r>
      <w:r>
        <w:t>kandidata</w:t>
      </w:r>
      <w:r>
        <w:rPr>
          <w:spacing w:val="-13"/>
        </w:rPr>
        <w:t xml:space="preserve"> </w:t>
      </w:r>
      <w:r>
        <w:t>za</w:t>
      </w:r>
      <w:r>
        <w:rPr>
          <w:spacing w:val="-15"/>
        </w:rPr>
        <w:t xml:space="preserve"> </w:t>
      </w:r>
      <w:r>
        <w:t>koje</w:t>
      </w:r>
      <w:r>
        <w:rPr>
          <w:spacing w:val="-15"/>
        </w:rPr>
        <w:t xml:space="preserve"> </w:t>
      </w:r>
      <w:r>
        <w:t>je</w:t>
      </w:r>
      <w:r>
        <w:rPr>
          <w:spacing w:val="-12"/>
        </w:rPr>
        <w:t xml:space="preserve"> </w:t>
      </w:r>
      <w:r>
        <w:t>preliminarno</w:t>
      </w:r>
      <w:r>
        <w:rPr>
          <w:spacing w:val="-14"/>
        </w:rPr>
        <w:t xml:space="preserve"> </w:t>
      </w:r>
      <w:r>
        <w:t>pretraživanje</w:t>
      </w:r>
      <w:r>
        <w:rPr>
          <w:spacing w:val="-12"/>
        </w:rPr>
        <w:t xml:space="preserve"> </w:t>
      </w:r>
      <w:r w:rsidR="00F16BA4">
        <w:t>B</w:t>
      </w:r>
      <w:r>
        <w:t>aze</w:t>
      </w:r>
      <w:r>
        <w:rPr>
          <w:spacing w:val="-12"/>
        </w:rPr>
        <w:t xml:space="preserve"> </w:t>
      </w:r>
      <w:r>
        <w:t>pokazalo</w:t>
      </w:r>
      <w:r>
        <w:rPr>
          <w:spacing w:val="-13"/>
        </w:rPr>
        <w:t xml:space="preserve"> </w:t>
      </w:r>
      <w:r>
        <w:t>da</w:t>
      </w:r>
      <w:r>
        <w:rPr>
          <w:spacing w:val="-13"/>
        </w:rPr>
        <w:t xml:space="preserve"> </w:t>
      </w:r>
      <w:r>
        <w:t>imaju potencijala,</w:t>
      </w:r>
      <w:r>
        <w:rPr>
          <w:spacing w:val="-9"/>
        </w:rPr>
        <w:t xml:space="preserve"> </w:t>
      </w:r>
      <w:r>
        <w:t>s</w:t>
      </w:r>
      <w:r>
        <w:rPr>
          <w:spacing w:val="-10"/>
        </w:rPr>
        <w:t xml:space="preserve"> </w:t>
      </w:r>
      <w:r>
        <w:t>namjerom</w:t>
      </w:r>
      <w:r>
        <w:rPr>
          <w:spacing w:val="-10"/>
        </w:rPr>
        <w:t xml:space="preserve"> </w:t>
      </w:r>
      <w:r>
        <w:t>da</w:t>
      </w:r>
      <w:r>
        <w:rPr>
          <w:spacing w:val="-9"/>
        </w:rPr>
        <w:t xml:space="preserve"> </w:t>
      </w:r>
      <w:r>
        <w:t>se</w:t>
      </w:r>
      <w:r>
        <w:rPr>
          <w:spacing w:val="-9"/>
        </w:rPr>
        <w:t xml:space="preserve"> </w:t>
      </w:r>
      <w:r>
        <w:t>njihovi</w:t>
      </w:r>
      <w:r>
        <w:rPr>
          <w:spacing w:val="-10"/>
        </w:rPr>
        <w:t xml:space="preserve"> </w:t>
      </w:r>
      <w:r>
        <w:t>profili</w:t>
      </w:r>
      <w:r>
        <w:rPr>
          <w:spacing w:val="-10"/>
        </w:rPr>
        <w:t xml:space="preserve"> </w:t>
      </w:r>
      <w:r>
        <w:t>temeljito</w:t>
      </w:r>
      <w:r>
        <w:rPr>
          <w:spacing w:val="-9"/>
        </w:rPr>
        <w:t xml:space="preserve"> </w:t>
      </w:r>
      <w:r>
        <w:t>pregledaju.</w:t>
      </w:r>
      <w:r>
        <w:rPr>
          <w:spacing w:val="-7"/>
        </w:rPr>
        <w:t xml:space="preserve"> </w:t>
      </w:r>
    </w:p>
    <w:p w14:paraId="2C82D06B" w14:textId="24AB63EF" w:rsidR="00B71EFF" w:rsidRDefault="00441560" w:rsidP="00CA3737">
      <w:pPr>
        <w:pStyle w:val="Tijeloteksta"/>
        <w:spacing w:before="157" w:line="276" w:lineRule="auto"/>
        <w:ind w:left="117" w:right="310"/>
        <w:jc w:val="both"/>
      </w:pPr>
      <w:r>
        <w:t>Klikom</w:t>
      </w:r>
      <w:r>
        <w:rPr>
          <w:spacing w:val="-8"/>
        </w:rPr>
        <w:t xml:space="preserve"> </w:t>
      </w:r>
      <w:r>
        <w:t>na</w:t>
      </w:r>
      <w:r>
        <w:rPr>
          <w:spacing w:val="-12"/>
        </w:rPr>
        <w:t xml:space="preserve"> </w:t>
      </w:r>
      <w:r>
        <w:t>profili</w:t>
      </w:r>
      <w:r>
        <w:rPr>
          <w:spacing w:val="-10"/>
        </w:rPr>
        <w:t xml:space="preserve"> </w:t>
      </w:r>
      <w:r>
        <w:t>kandidata</w:t>
      </w:r>
      <w:r>
        <w:rPr>
          <w:spacing w:val="-11"/>
        </w:rPr>
        <w:t xml:space="preserve"> </w:t>
      </w:r>
      <w:r>
        <w:t>s</w:t>
      </w:r>
      <w:r>
        <w:rPr>
          <w:spacing w:val="-8"/>
        </w:rPr>
        <w:t xml:space="preserve"> </w:t>
      </w:r>
      <w:r w:rsidR="00AC7477">
        <w:t>U</w:t>
      </w:r>
      <w:r>
        <w:t>že liste moguće je detaljno pregledati svaki pojedini profil, pogledati životopis, publikacije, isprintati ga u PDF formatu (slika</w:t>
      </w:r>
      <w:r>
        <w:rPr>
          <w:spacing w:val="-10"/>
        </w:rPr>
        <w:t xml:space="preserve"> </w:t>
      </w:r>
      <w:r w:rsidR="00E342D0">
        <w:t>31</w:t>
      </w:r>
      <w:r>
        <w:t>).</w:t>
      </w:r>
    </w:p>
    <w:p w14:paraId="1063E915" w14:textId="77777777" w:rsidR="00550F34" w:rsidRDefault="00441560" w:rsidP="00CA3737">
      <w:pPr>
        <w:pStyle w:val="Tijeloteksta"/>
        <w:spacing w:before="158" w:line="276" w:lineRule="auto"/>
        <w:ind w:left="117" w:right="313"/>
        <w:jc w:val="both"/>
      </w:pPr>
      <w:r>
        <w:t xml:space="preserve">Uža lista sastavlja se neposredno nakon spoznaje o potrebi pokretanja određenog projekta/zadatka, a konačni popis stručnjaka odabranih iz početne Uže liste sastavlja se nakon što se utvrde precizne potrebe u pogledu stručnosti i užih kompetencija. </w:t>
      </w:r>
    </w:p>
    <w:p w14:paraId="2C82D06D" w14:textId="3A87F7B5" w:rsidR="00B71EFF" w:rsidRDefault="00441560" w:rsidP="00550F34">
      <w:pPr>
        <w:pStyle w:val="Tijeloteksta"/>
        <w:spacing w:before="158" w:line="276" w:lineRule="auto"/>
        <w:ind w:left="117" w:right="313"/>
        <w:jc w:val="both"/>
      </w:pPr>
      <w:r>
        <w:t>Stručnjaci koji nisu imenovani kao članovi stručnog tijela</w:t>
      </w:r>
      <w:r w:rsidR="0021231E">
        <w:t>/</w:t>
      </w:r>
      <w:r w:rsidR="0021231E" w:rsidRPr="00A20C19">
        <w:rPr>
          <w:i/>
          <w:iCs/>
        </w:rPr>
        <w:t xml:space="preserve">ad </w:t>
      </w:r>
      <w:r w:rsidR="00A20C19" w:rsidRPr="00A20C19">
        <w:rPr>
          <w:i/>
          <w:iCs/>
        </w:rPr>
        <w:t>hoc radne</w:t>
      </w:r>
      <w:r w:rsidR="00A20C19">
        <w:t xml:space="preserve"> skupine</w:t>
      </w:r>
      <w:r>
        <w:t xml:space="preserve"> koj</w:t>
      </w:r>
      <w:r w:rsidR="009E3838">
        <w:t>a</w:t>
      </w:r>
      <w:r>
        <w:t xml:space="preserve"> će obavljati određeni projekt/zadatak ostaju na popisu</w:t>
      </w:r>
      <w:r w:rsidR="00550F34">
        <w:t xml:space="preserve"> </w:t>
      </w:r>
      <w:r>
        <w:t>Uže liste kako bi se u slučaju da imenovani stručnjaci nisu u stanju izvršiti zadatak, ili ga ne mogu izvršiti zbog određenih okolnosti, osiguralo da je potrebna stručnost obuhvaćena drugim stručnjacima te kako bi se predvidjela dovoljna rezerva stručnih resursa.</w:t>
      </w:r>
    </w:p>
    <w:p w14:paraId="2C82D06E" w14:textId="77777777" w:rsidR="00B71EFF" w:rsidRDefault="00B71EFF" w:rsidP="00CA3737">
      <w:pPr>
        <w:spacing w:line="276" w:lineRule="auto"/>
        <w:jc w:val="both"/>
        <w:sectPr w:rsidR="00B71EFF" w:rsidSect="0083188D">
          <w:pgSz w:w="11910" w:h="16840"/>
          <w:pgMar w:top="1418" w:right="1134" w:bottom="1418" w:left="1134" w:header="0" w:footer="922" w:gutter="0"/>
          <w:cols w:space="720"/>
        </w:sectPr>
      </w:pPr>
    </w:p>
    <w:p w14:paraId="2C82D06F" w14:textId="77777777" w:rsidR="00B71EFF" w:rsidRDefault="00B71EFF" w:rsidP="00CA3737">
      <w:pPr>
        <w:pStyle w:val="Tijeloteksta"/>
        <w:spacing w:before="11" w:line="276" w:lineRule="auto"/>
        <w:rPr>
          <w:sz w:val="8"/>
        </w:rPr>
      </w:pPr>
    </w:p>
    <w:p w14:paraId="6A38C4E6" w14:textId="77777777" w:rsidR="008F51F1" w:rsidRDefault="00441560" w:rsidP="008F51F1">
      <w:pPr>
        <w:pStyle w:val="Tijeloteksta"/>
        <w:keepNext/>
        <w:spacing w:line="276" w:lineRule="auto"/>
        <w:ind w:left="116"/>
      </w:pPr>
      <w:r>
        <w:rPr>
          <w:noProof/>
          <w:sz w:val="20"/>
          <w:lang w:bidi="ar-SA"/>
        </w:rPr>
        <w:drawing>
          <wp:inline distT="0" distB="0" distL="0" distR="0" wp14:anchorId="2C82D3E5" wp14:editId="2C82D3E6">
            <wp:extent cx="5715625" cy="7731252"/>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5" cstate="print"/>
                    <a:stretch>
                      <a:fillRect/>
                    </a:stretch>
                  </pic:blipFill>
                  <pic:spPr>
                    <a:xfrm>
                      <a:off x="0" y="0"/>
                      <a:ext cx="5715625" cy="7731252"/>
                    </a:xfrm>
                    <a:prstGeom prst="rect">
                      <a:avLst/>
                    </a:prstGeom>
                  </pic:spPr>
                </pic:pic>
              </a:graphicData>
            </a:graphic>
          </wp:inline>
        </w:drawing>
      </w:r>
    </w:p>
    <w:p w14:paraId="2C82D070" w14:textId="0E557B2E" w:rsidR="00B71EFF" w:rsidRDefault="008F51F1" w:rsidP="008F51F1">
      <w:pPr>
        <w:pStyle w:val="Opisslike"/>
        <w:jc w:val="center"/>
        <w:rPr>
          <w:sz w:val="20"/>
        </w:rPr>
      </w:pPr>
      <w:r>
        <w:t xml:space="preserve">Slika </w:t>
      </w:r>
      <w:r>
        <w:fldChar w:fldCharType="begin"/>
      </w:r>
      <w:r>
        <w:instrText xml:space="preserve"> SEQ Slika \* ARABIC </w:instrText>
      </w:r>
      <w:r>
        <w:fldChar w:fldCharType="separate"/>
      </w:r>
      <w:r w:rsidR="00EB4B86">
        <w:rPr>
          <w:noProof/>
        </w:rPr>
        <w:t>33</w:t>
      </w:r>
      <w:r>
        <w:fldChar w:fldCharType="end"/>
      </w:r>
      <w:r>
        <w:t xml:space="preserve">. </w:t>
      </w:r>
      <w:r w:rsidRPr="00670407">
        <w:t>Prijedlog izgleda submodula Uža lista</w:t>
      </w:r>
    </w:p>
    <w:p w14:paraId="2C82D071" w14:textId="77777777" w:rsidR="00B71EFF" w:rsidRDefault="00B71EFF" w:rsidP="00CA3737">
      <w:pPr>
        <w:pStyle w:val="Tijeloteksta"/>
        <w:spacing w:before="6" w:line="276" w:lineRule="auto"/>
        <w:rPr>
          <w:sz w:val="15"/>
        </w:rPr>
      </w:pPr>
    </w:p>
    <w:p w14:paraId="2C82D073" w14:textId="77777777" w:rsidR="00B71EFF" w:rsidRDefault="00B71EFF" w:rsidP="00CA3737">
      <w:pPr>
        <w:spacing w:line="276" w:lineRule="auto"/>
        <w:sectPr w:rsidR="00B71EFF" w:rsidSect="0083188D">
          <w:pgSz w:w="11910" w:h="16840"/>
          <w:pgMar w:top="1418" w:right="1134" w:bottom="1418" w:left="1134" w:header="0" w:footer="922" w:gutter="0"/>
          <w:cols w:space="720"/>
        </w:sectPr>
      </w:pPr>
    </w:p>
    <w:p w14:paraId="2C82D074" w14:textId="6B0CF47A" w:rsidR="00B71EFF" w:rsidRDefault="00441560" w:rsidP="00CA3737">
      <w:pPr>
        <w:pStyle w:val="Tijeloteksta"/>
        <w:spacing w:before="101" w:line="276" w:lineRule="auto"/>
        <w:ind w:left="117" w:right="309"/>
        <w:jc w:val="both"/>
      </w:pPr>
      <w:r>
        <w:lastRenderedPageBreak/>
        <w:t xml:space="preserve">Relevantni podaci svakog kandidata s uže liste ekstrahiraju se, obrađuju i rangiraju pomoću algoritma za odabir kandidata koji će biti </w:t>
      </w:r>
      <w:r w:rsidR="00882E3B">
        <w:t>detaljno opisan</w:t>
      </w:r>
      <w:r>
        <w:t xml:space="preserve"> u </w:t>
      </w:r>
      <w:r w:rsidR="00611A4A">
        <w:t xml:space="preserve">HAPIH-ovom internom </w:t>
      </w:r>
      <w:r w:rsidRPr="00882E3B">
        <w:t xml:space="preserve">Pravilniku o odabiru </w:t>
      </w:r>
      <w:r w:rsidR="008527E1">
        <w:t>znanstvenika i stručnjaka</w:t>
      </w:r>
      <w:r>
        <w:t xml:space="preserve">. Pri tome se </w:t>
      </w:r>
      <w:r w:rsidR="000A5554">
        <w:t xml:space="preserve">dodatno </w:t>
      </w:r>
      <w:r>
        <w:t xml:space="preserve">uzima u obzir jesu li kandidati izrazili interes za sudjelovanje u određenom projektu temeljem javnog poziva koji je objavio HAPIH. Prijedlog algoritma prikazan je u tablici </w:t>
      </w:r>
      <w:r w:rsidR="00B72F1F">
        <w:t>4</w:t>
      </w:r>
      <w:r>
        <w:t>.</w:t>
      </w:r>
    </w:p>
    <w:p w14:paraId="2C82D075" w14:textId="77777777" w:rsidR="00B71EFF" w:rsidRDefault="00B71EFF" w:rsidP="00CA3737">
      <w:pPr>
        <w:pStyle w:val="Tijeloteksta"/>
        <w:spacing w:line="276" w:lineRule="auto"/>
        <w:rPr>
          <w:sz w:val="24"/>
        </w:rPr>
      </w:pPr>
    </w:p>
    <w:p w14:paraId="7D21CE2B" w14:textId="234CB24E" w:rsidR="00B72F1F" w:rsidRDefault="00B72F1F" w:rsidP="00B72F1F">
      <w:pPr>
        <w:pStyle w:val="Opisslike"/>
        <w:keepNext/>
      </w:pPr>
      <w:r>
        <w:t xml:space="preserve">Tablica </w:t>
      </w:r>
      <w:r>
        <w:fldChar w:fldCharType="begin"/>
      </w:r>
      <w:r>
        <w:instrText xml:space="preserve"> SEQ Tablica \* ARABIC </w:instrText>
      </w:r>
      <w:r>
        <w:fldChar w:fldCharType="separate"/>
      </w:r>
      <w:r w:rsidR="00EB4B86">
        <w:rPr>
          <w:noProof/>
        </w:rPr>
        <w:t>4</w:t>
      </w:r>
      <w:r>
        <w:fldChar w:fldCharType="end"/>
      </w:r>
      <w:r>
        <w:t xml:space="preserve">. </w:t>
      </w:r>
      <w:r w:rsidR="008527E1">
        <w:t>Prijedlog a</w:t>
      </w:r>
      <w:r w:rsidRPr="00777634">
        <w:t>lgoritam</w:t>
      </w:r>
      <w:r w:rsidR="008527E1">
        <w:t>skih varijabli za odabir znanstvenika i</w:t>
      </w:r>
      <w:r w:rsidRPr="00777634">
        <w:t xml:space="preserve"> stručnjaka</w:t>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left w:w="0" w:type="dxa"/>
          <w:right w:w="0" w:type="dxa"/>
        </w:tblCellMar>
        <w:tblLook w:val="01E0" w:firstRow="1" w:lastRow="1" w:firstColumn="1" w:lastColumn="1" w:noHBand="0" w:noVBand="0"/>
      </w:tblPr>
      <w:tblGrid>
        <w:gridCol w:w="6626"/>
        <w:gridCol w:w="1539"/>
        <w:gridCol w:w="1477"/>
      </w:tblGrid>
      <w:tr w:rsidR="00B71EFF" w14:paraId="2C82D07B" w14:textId="77777777" w:rsidTr="00C76887">
        <w:trPr>
          <w:trHeight w:val="273"/>
        </w:trPr>
        <w:tc>
          <w:tcPr>
            <w:tcW w:w="3436" w:type="pct"/>
            <w:tcBorders>
              <w:top w:val="nil"/>
              <w:left w:val="nil"/>
              <w:bottom w:val="nil"/>
              <w:right w:val="nil"/>
            </w:tcBorders>
            <w:shd w:val="clear" w:color="auto" w:fill="6FAC46"/>
          </w:tcPr>
          <w:p w14:paraId="2C82D078" w14:textId="77777777" w:rsidR="00B71EFF" w:rsidRDefault="00441560" w:rsidP="00CA3737">
            <w:pPr>
              <w:pStyle w:val="TableParagraph"/>
              <w:spacing w:line="276" w:lineRule="auto"/>
              <w:ind w:left="1874"/>
              <w:rPr>
                <w:b/>
              </w:rPr>
            </w:pPr>
            <w:r>
              <w:rPr>
                <w:b/>
                <w:color w:val="FFFFFF"/>
              </w:rPr>
              <w:t>Kategorija i karakteristike</w:t>
            </w:r>
          </w:p>
        </w:tc>
        <w:tc>
          <w:tcPr>
            <w:tcW w:w="798" w:type="pct"/>
            <w:tcBorders>
              <w:top w:val="nil"/>
              <w:left w:val="nil"/>
              <w:bottom w:val="nil"/>
              <w:right w:val="nil"/>
            </w:tcBorders>
            <w:shd w:val="clear" w:color="auto" w:fill="6FAC46"/>
          </w:tcPr>
          <w:p w14:paraId="2C82D079" w14:textId="77777777" w:rsidR="00B71EFF" w:rsidRDefault="00441560" w:rsidP="00CA3737">
            <w:pPr>
              <w:pStyle w:val="TableParagraph"/>
              <w:spacing w:line="276" w:lineRule="auto"/>
              <w:ind w:left="334" w:right="334"/>
              <w:jc w:val="center"/>
              <w:rPr>
                <w:b/>
              </w:rPr>
            </w:pPr>
            <w:r>
              <w:rPr>
                <w:b/>
                <w:color w:val="FFFFFF"/>
              </w:rPr>
              <w:t>Atributi</w:t>
            </w:r>
          </w:p>
        </w:tc>
        <w:tc>
          <w:tcPr>
            <w:tcW w:w="766" w:type="pct"/>
            <w:tcBorders>
              <w:top w:val="nil"/>
              <w:left w:val="nil"/>
              <w:bottom w:val="nil"/>
              <w:right w:val="nil"/>
            </w:tcBorders>
            <w:shd w:val="clear" w:color="auto" w:fill="6FAC46"/>
          </w:tcPr>
          <w:p w14:paraId="2C82D07A" w14:textId="77777777" w:rsidR="00B71EFF" w:rsidRDefault="00441560" w:rsidP="00CA3737">
            <w:pPr>
              <w:pStyle w:val="TableParagraph"/>
              <w:spacing w:line="276" w:lineRule="auto"/>
              <w:ind w:left="345"/>
              <w:rPr>
                <w:b/>
              </w:rPr>
            </w:pPr>
            <w:r>
              <w:rPr>
                <w:b/>
                <w:color w:val="FFFFFF"/>
              </w:rPr>
              <w:t>Bodovi</w:t>
            </w:r>
          </w:p>
        </w:tc>
      </w:tr>
      <w:tr w:rsidR="00B71EFF" w14:paraId="2C82D07D" w14:textId="77777777" w:rsidTr="00B72F1F">
        <w:trPr>
          <w:trHeight w:val="251"/>
        </w:trPr>
        <w:tc>
          <w:tcPr>
            <w:tcW w:w="5000" w:type="pct"/>
            <w:gridSpan w:val="3"/>
            <w:tcBorders>
              <w:top w:val="nil"/>
            </w:tcBorders>
            <w:shd w:val="clear" w:color="auto" w:fill="E1EED9"/>
          </w:tcPr>
          <w:p w14:paraId="2C82D07C" w14:textId="77777777" w:rsidR="00B71EFF" w:rsidRDefault="00441560" w:rsidP="00CA3737">
            <w:pPr>
              <w:pStyle w:val="TableParagraph"/>
              <w:spacing w:line="276" w:lineRule="auto"/>
              <w:rPr>
                <w:b/>
              </w:rPr>
            </w:pPr>
            <w:r>
              <w:rPr>
                <w:b/>
              </w:rPr>
              <w:t>Dodatno obrazovanje</w:t>
            </w:r>
          </w:p>
        </w:tc>
      </w:tr>
      <w:tr w:rsidR="00B71EFF" w14:paraId="2C82D083" w14:textId="77777777" w:rsidTr="00C76887">
        <w:trPr>
          <w:trHeight w:val="760"/>
        </w:trPr>
        <w:tc>
          <w:tcPr>
            <w:tcW w:w="3436" w:type="pct"/>
          </w:tcPr>
          <w:p w14:paraId="2C82D07E" w14:textId="77777777" w:rsidR="00B71EFF" w:rsidRDefault="00441560" w:rsidP="00CA3737">
            <w:pPr>
              <w:pStyle w:val="TableParagraph"/>
              <w:spacing w:line="276" w:lineRule="auto"/>
            </w:pPr>
            <w:r>
              <w:t>Dodatno obrazovanje od značaja za područja djelovanja CSH,</w:t>
            </w:r>
          </w:p>
          <w:p w14:paraId="2C82D07F" w14:textId="77777777" w:rsidR="00B71EFF" w:rsidRDefault="00441560" w:rsidP="00CA3737">
            <w:pPr>
              <w:pStyle w:val="TableParagraph"/>
              <w:spacing w:before="4" w:line="276" w:lineRule="auto"/>
              <w:ind w:right="182"/>
            </w:pPr>
            <w:r>
              <w:t>uz osnovne kriterije: dodatni studiji (sveučilišne, postdiplomske i postdoktorske diplome).</w:t>
            </w:r>
          </w:p>
        </w:tc>
        <w:tc>
          <w:tcPr>
            <w:tcW w:w="798" w:type="pct"/>
          </w:tcPr>
          <w:p w14:paraId="2C82D080" w14:textId="77777777" w:rsidR="00B71EFF" w:rsidRDefault="00B71EFF" w:rsidP="00CA3737">
            <w:pPr>
              <w:pStyle w:val="TableParagraph"/>
              <w:spacing w:before="10" w:line="276" w:lineRule="auto"/>
              <w:ind w:left="0"/>
              <w:rPr>
                <w:sz w:val="21"/>
              </w:rPr>
            </w:pPr>
          </w:p>
          <w:p w14:paraId="2C82D081" w14:textId="77777777" w:rsidR="00B71EFF" w:rsidRDefault="00441560" w:rsidP="00CA3737">
            <w:pPr>
              <w:pStyle w:val="TableParagraph"/>
              <w:spacing w:before="1" w:line="276" w:lineRule="auto"/>
              <w:ind w:left="168" w:right="164"/>
              <w:jc w:val="center"/>
            </w:pPr>
            <w:r>
              <w:t>1-5</w:t>
            </w:r>
          </w:p>
        </w:tc>
        <w:tc>
          <w:tcPr>
            <w:tcW w:w="766" w:type="pct"/>
          </w:tcPr>
          <w:p w14:paraId="2C82D082" w14:textId="77777777" w:rsidR="00B71EFF" w:rsidRDefault="00441560" w:rsidP="00CA3737">
            <w:pPr>
              <w:pStyle w:val="TableParagraph"/>
              <w:spacing w:before="124" w:line="276" w:lineRule="auto"/>
              <w:ind w:left="652" w:right="103" w:hanging="526"/>
            </w:pPr>
            <w:r>
              <w:t>Maksimalno 5</w:t>
            </w:r>
          </w:p>
        </w:tc>
      </w:tr>
      <w:tr w:rsidR="00B71EFF" w14:paraId="2C82D085" w14:textId="77777777" w:rsidTr="00B72F1F">
        <w:trPr>
          <w:trHeight w:val="251"/>
        </w:trPr>
        <w:tc>
          <w:tcPr>
            <w:tcW w:w="5000" w:type="pct"/>
            <w:gridSpan w:val="3"/>
            <w:shd w:val="clear" w:color="auto" w:fill="E1EED9"/>
          </w:tcPr>
          <w:p w14:paraId="2C82D084" w14:textId="77777777" w:rsidR="00B71EFF" w:rsidRDefault="00441560" w:rsidP="00CA3737">
            <w:pPr>
              <w:pStyle w:val="TableParagraph"/>
              <w:spacing w:line="276" w:lineRule="auto"/>
              <w:rPr>
                <w:b/>
              </w:rPr>
            </w:pPr>
            <w:r>
              <w:rPr>
                <w:b/>
              </w:rPr>
              <w:t>Profesionalno iskustvo</w:t>
            </w:r>
          </w:p>
        </w:tc>
      </w:tr>
      <w:tr w:rsidR="00B71EFF" w14:paraId="2C82D08C" w14:textId="77777777" w:rsidTr="00C76887">
        <w:trPr>
          <w:trHeight w:val="1012"/>
        </w:trPr>
        <w:tc>
          <w:tcPr>
            <w:tcW w:w="3436" w:type="pct"/>
          </w:tcPr>
          <w:p w14:paraId="2C82D086" w14:textId="77777777" w:rsidR="00B71EFF" w:rsidRDefault="00441560" w:rsidP="00CA3737">
            <w:pPr>
              <w:pStyle w:val="TableParagraph"/>
              <w:spacing w:line="276" w:lineRule="auto"/>
              <w:ind w:right="199"/>
            </w:pPr>
            <w:r>
              <w:t>Profesionalno iskustvo od značaja za područja djelovanja CSH HAPIH-a. Ovo se iskustvo vrednuje na osnovu podataka navedenih u životopisu, uzimajući u obzir njegovu prirodu i</w:t>
            </w:r>
          </w:p>
          <w:p w14:paraId="2C82D087" w14:textId="77777777" w:rsidR="00B71EFF" w:rsidRDefault="00441560" w:rsidP="00CA3737">
            <w:pPr>
              <w:pStyle w:val="TableParagraph"/>
              <w:spacing w:line="276" w:lineRule="auto"/>
            </w:pPr>
            <w:r>
              <w:t>trajanje.</w:t>
            </w:r>
          </w:p>
        </w:tc>
        <w:tc>
          <w:tcPr>
            <w:tcW w:w="798" w:type="pct"/>
          </w:tcPr>
          <w:p w14:paraId="2C82D088" w14:textId="77777777" w:rsidR="00B71EFF" w:rsidRDefault="00B71EFF" w:rsidP="00CA3737">
            <w:pPr>
              <w:pStyle w:val="TableParagraph"/>
              <w:spacing w:before="11" w:line="276" w:lineRule="auto"/>
              <w:ind w:left="0"/>
              <w:rPr>
                <w:sz w:val="32"/>
              </w:rPr>
            </w:pPr>
          </w:p>
          <w:p w14:paraId="2C82D089" w14:textId="77777777" w:rsidR="00B71EFF" w:rsidRDefault="00441560" w:rsidP="00CA3737">
            <w:pPr>
              <w:pStyle w:val="TableParagraph"/>
              <w:spacing w:line="276" w:lineRule="auto"/>
              <w:ind w:left="170" w:right="164"/>
              <w:jc w:val="center"/>
            </w:pPr>
            <w:r>
              <w:t>1-10</w:t>
            </w:r>
          </w:p>
        </w:tc>
        <w:tc>
          <w:tcPr>
            <w:tcW w:w="766" w:type="pct"/>
          </w:tcPr>
          <w:p w14:paraId="2C82D08A" w14:textId="77777777" w:rsidR="00B71EFF" w:rsidRDefault="00B71EFF" w:rsidP="00CA3737">
            <w:pPr>
              <w:pStyle w:val="TableParagraph"/>
              <w:spacing w:before="10" w:line="276" w:lineRule="auto"/>
              <w:ind w:left="0"/>
              <w:rPr>
                <w:sz w:val="21"/>
              </w:rPr>
            </w:pPr>
          </w:p>
          <w:p w14:paraId="2C82D08B" w14:textId="77777777" w:rsidR="00B71EFF" w:rsidRDefault="00441560" w:rsidP="00CA3737">
            <w:pPr>
              <w:pStyle w:val="TableParagraph"/>
              <w:spacing w:line="276" w:lineRule="auto"/>
              <w:ind w:left="592" w:right="103" w:hanging="466"/>
            </w:pPr>
            <w:r>
              <w:t>Maksimalno 10</w:t>
            </w:r>
          </w:p>
        </w:tc>
      </w:tr>
      <w:tr w:rsidR="00B71EFF" w14:paraId="2C82D08E" w14:textId="77777777" w:rsidTr="00B72F1F">
        <w:trPr>
          <w:trHeight w:val="253"/>
        </w:trPr>
        <w:tc>
          <w:tcPr>
            <w:tcW w:w="5000" w:type="pct"/>
            <w:gridSpan w:val="3"/>
            <w:shd w:val="clear" w:color="auto" w:fill="E1EED9"/>
          </w:tcPr>
          <w:p w14:paraId="2C82D08D" w14:textId="77777777" w:rsidR="00B71EFF" w:rsidRDefault="00441560" w:rsidP="00CA3737">
            <w:pPr>
              <w:pStyle w:val="TableParagraph"/>
              <w:spacing w:line="276" w:lineRule="auto"/>
              <w:rPr>
                <w:b/>
              </w:rPr>
            </w:pPr>
            <w:r>
              <w:rPr>
                <w:b/>
              </w:rPr>
              <w:t>Znanstvena izvrsnost</w:t>
            </w:r>
          </w:p>
        </w:tc>
      </w:tr>
      <w:tr w:rsidR="00B71EFF" w14:paraId="2C82D097" w14:textId="77777777" w:rsidTr="00C76887">
        <w:trPr>
          <w:trHeight w:val="1771"/>
        </w:trPr>
        <w:tc>
          <w:tcPr>
            <w:tcW w:w="3436" w:type="pct"/>
          </w:tcPr>
          <w:p w14:paraId="2C82D090" w14:textId="77777777" w:rsidR="00B71EFF" w:rsidRDefault="00441560" w:rsidP="00CA3737">
            <w:pPr>
              <w:pStyle w:val="TableParagraph"/>
              <w:spacing w:line="276" w:lineRule="auto"/>
              <w:ind w:right="182"/>
            </w:pPr>
            <w:r>
              <w:t>Dokazana znanstvena izvrsnost u jednom ili više područja djelovanja CSH HAPIH-a. Ovo se iskustvo vrednuje na temelju istraživanja i glavnih objavljenih radova, predavanja, plenarnih izlaganja na velikim konferencijama, nagrada itd.</w:t>
            </w:r>
          </w:p>
        </w:tc>
        <w:tc>
          <w:tcPr>
            <w:tcW w:w="798" w:type="pct"/>
          </w:tcPr>
          <w:p w14:paraId="2C82D091" w14:textId="77777777" w:rsidR="00B71EFF" w:rsidRDefault="00441560" w:rsidP="00CA3737">
            <w:pPr>
              <w:pStyle w:val="TableParagraph"/>
              <w:spacing w:line="276" w:lineRule="auto"/>
              <w:ind w:left="170" w:right="164"/>
              <w:jc w:val="center"/>
            </w:pPr>
            <w:r>
              <w:t>1-10</w:t>
            </w:r>
          </w:p>
          <w:p w14:paraId="2C82D092" w14:textId="77777777" w:rsidR="00B71EFF" w:rsidRDefault="00441560" w:rsidP="00CA3737">
            <w:pPr>
              <w:pStyle w:val="TableParagraph"/>
              <w:spacing w:line="276" w:lineRule="auto"/>
              <w:ind w:left="222" w:right="217" w:hanging="4"/>
              <w:jc w:val="center"/>
            </w:pPr>
            <w:r>
              <w:t>Npr. objavljenih radova 0≤10=1</w:t>
            </w:r>
          </w:p>
          <w:p w14:paraId="2C82D093" w14:textId="77777777" w:rsidR="00B71EFF" w:rsidRDefault="00441560" w:rsidP="00CA3737">
            <w:pPr>
              <w:pStyle w:val="TableParagraph"/>
              <w:spacing w:line="276" w:lineRule="auto"/>
              <w:ind w:left="170" w:right="164"/>
              <w:jc w:val="center"/>
            </w:pPr>
            <w:r>
              <w:t>90≤100=10</w:t>
            </w:r>
          </w:p>
        </w:tc>
        <w:tc>
          <w:tcPr>
            <w:tcW w:w="766" w:type="pct"/>
          </w:tcPr>
          <w:p w14:paraId="2C82D094" w14:textId="77777777" w:rsidR="00B71EFF" w:rsidRDefault="00B71EFF" w:rsidP="00CA3737">
            <w:pPr>
              <w:pStyle w:val="TableParagraph"/>
              <w:spacing w:line="276" w:lineRule="auto"/>
              <w:ind w:left="0"/>
              <w:rPr>
                <w:sz w:val="24"/>
              </w:rPr>
            </w:pPr>
          </w:p>
          <w:p w14:paraId="2C82D095" w14:textId="77777777" w:rsidR="00B71EFF" w:rsidRDefault="00B71EFF" w:rsidP="00CA3737">
            <w:pPr>
              <w:pStyle w:val="TableParagraph"/>
              <w:spacing w:before="7" w:line="276" w:lineRule="auto"/>
              <w:ind w:left="0"/>
              <w:rPr>
                <w:sz w:val="30"/>
              </w:rPr>
            </w:pPr>
          </w:p>
          <w:p w14:paraId="2C82D096" w14:textId="77777777" w:rsidR="00B71EFF" w:rsidRDefault="00441560" w:rsidP="00CA3737">
            <w:pPr>
              <w:pStyle w:val="TableParagraph"/>
              <w:spacing w:line="276" w:lineRule="auto"/>
              <w:ind w:left="592" w:right="103" w:hanging="466"/>
            </w:pPr>
            <w:r>
              <w:t>Maksimalno 10</w:t>
            </w:r>
          </w:p>
        </w:tc>
      </w:tr>
      <w:tr w:rsidR="00B71EFF" w14:paraId="2C82D099" w14:textId="77777777" w:rsidTr="00B72F1F">
        <w:trPr>
          <w:trHeight w:val="251"/>
        </w:trPr>
        <w:tc>
          <w:tcPr>
            <w:tcW w:w="5000" w:type="pct"/>
            <w:gridSpan w:val="3"/>
            <w:shd w:val="clear" w:color="auto" w:fill="E1EED9"/>
          </w:tcPr>
          <w:p w14:paraId="2C82D098" w14:textId="77777777" w:rsidR="00B71EFF" w:rsidRDefault="00441560" w:rsidP="00CA3737">
            <w:pPr>
              <w:pStyle w:val="TableParagraph"/>
              <w:spacing w:line="276" w:lineRule="auto"/>
              <w:rPr>
                <w:b/>
              </w:rPr>
            </w:pPr>
            <w:r>
              <w:rPr>
                <w:b/>
              </w:rPr>
              <w:t>Iskustvo u procjeni rizika i / ili pružanju znanstvenih savjeta</w:t>
            </w:r>
          </w:p>
        </w:tc>
      </w:tr>
      <w:tr w:rsidR="00B71EFF" w14:paraId="2C82D0A4" w14:textId="77777777" w:rsidTr="00C76887">
        <w:trPr>
          <w:trHeight w:val="2277"/>
        </w:trPr>
        <w:tc>
          <w:tcPr>
            <w:tcW w:w="3436" w:type="pct"/>
          </w:tcPr>
          <w:p w14:paraId="2C82D09A" w14:textId="77777777" w:rsidR="00B71EFF" w:rsidRDefault="00441560" w:rsidP="00CA3737">
            <w:pPr>
              <w:pStyle w:val="TableParagraph"/>
              <w:spacing w:line="276" w:lineRule="auto"/>
              <w:ind w:right="95"/>
            </w:pPr>
            <w:r>
              <w:t>Dokazano iskustvo u obavljanju procjene rizika i / ili pružanja znanstvenih savjeta u području djelovanja CSH HAPIH-a, uključujući članstvo u stručnim tijelima. Ovo se iskustvo vrednuje na temelju trenutnog ili prethodnog članstva u nacionalnim ili međunarodnim stručnim tijelima odgovornih za procjenu rizika ili davanje znanstvenih savjeta, članaka, knjiga, izvještaja, predavanja, završenih projekata, obuka, obrazovanja u ovom području na nacionalnoj, europskoj ili međunarodnoj</w:t>
            </w:r>
          </w:p>
          <w:p w14:paraId="2C82D09B" w14:textId="77777777" w:rsidR="00B71EFF" w:rsidRDefault="00441560" w:rsidP="00CA3737">
            <w:pPr>
              <w:pStyle w:val="TableParagraph"/>
              <w:spacing w:line="276" w:lineRule="auto"/>
            </w:pPr>
            <w:r>
              <w:t>razini.</w:t>
            </w:r>
          </w:p>
        </w:tc>
        <w:tc>
          <w:tcPr>
            <w:tcW w:w="798" w:type="pct"/>
          </w:tcPr>
          <w:p w14:paraId="2C82D09C" w14:textId="77777777" w:rsidR="00B71EFF" w:rsidRDefault="00B71EFF" w:rsidP="00CA3737">
            <w:pPr>
              <w:pStyle w:val="TableParagraph"/>
              <w:spacing w:line="276" w:lineRule="auto"/>
              <w:ind w:left="0"/>
              <w:rPr>
                <w:sz w:val="24"/>
              </w:rPr>
            </w:pPr>
          </w:p>
          <w:p w14:paraId="2C82D09D" w14:textId="77777777" w:rsidR="00B71EFF" w:rsidRDefault="00B71EFF" w:rsidP="00CA3737">
            <w:pPr>
              <w:pStyle w:val="TableParagraph"/>
              <w:spacing w:line="276" w:lineRule="auto"/>
              <w:ind w:left="0"/>
              <w:rPr>
                <w:sz w:val="24"/>
              </w:rPr>
            </w:pPr>
          </w:p>
          <w:p w14:paraId="2C82D09E" w14:textId="77777777" w:rsidR="00B71EFF" w:rsidRDefault="00B71EFF" w:rsidP="00CA3737">
            <w:pPr>
              <w:pStyle w:val="TableParagraph"/>
              <w:spacing w:line="276" w:lineRule="auto"/>
              <w:ind w:left="0"/>
              <w:rPr>
                <w:sz w:val="24"/>
              </w:rPr>
            </w:pPr>
          </w:p>
          <w:p w14:paraId="2C82D09F" w14:textId="77777777" w:rsidR="00B71EFF" w:rsidRDefault="00441560" w:rsidP="00CA3737">
            <w:pPr>
              <w:pStyle w:val="TableParagraph"/>
              <w:spacing w:before="182" w:line="276" w:lineRule="auto"/>
              <w:ind w:left="170" w:right="164"/>
              <w:jc w:val="center"/>
            </w:pPr>
            <w:r>
              <w:t>1-10</w:t>
            </w:r>
          </w:p>
        </w:tc>
        <w:tc>
          <w:tcPr>
            <w:tcW w:w="766" w:type="pct"/>
          </w:tcPr>
          <w:p w14:paraId="2C82D0A0" w14:textId="77777777" w:rsidR="00B71EFF" w:rsidRDefault="00B71EFF" w:rsidP="00CA3737">
            <w:pPr>
              <w:pStyle w:val="TableParagraph"/>
              <w:spacing w:line="276" w:lineRule="auto"/>
              <w:ind w:left="0"/>
              <w:rPr>
                <w:sz w:val="24"/>
              </w:rPr>
            </w:pPr>
          </w:p>
          <w:p w14:paraId="2C82D0A1" w14:textId="77777777" w:rsidR="00B71EFF" w:rsidRDefault="00B71EFF" w:rsidP="00CA3737">
            <w:pPr>
              <w:pStyle w:val="TableParagraph"/>
              <w:spacing w:line="276" w:lineRule="auto"/>
              <w:ind w:left="0"/>
              <w:rPr>
                <w:sz w:val="24"/>
              </w:rPr>
            </w:pPr>
          </w:p>
          <w:p w14:paraId="2C82D0A2" w14:textId="77777777" w:rsidR="00B71EFF" w:rsidRDefault="00B71EFF" w:rsidP="00CA3737">
            <w:pPr>
              <w:pStyle w:val="TableParagraph"/>
              <w:spacing w:before="9" w:line="276" w:lineRule="auto"/>
              <w:ind w:left="0"/>
              <w:rPr>
                <w:sz w:val="28"/>
              </w:rPr>
            </w:pPr>
          </w:p>
          <w:p w14:paraId="2C82D0A3" w14:textId="77777777" w:rsidR="00B71EFF" w:rsidRDefault="00441560" w:rsidP="00CA3737">
            <w:pPr>
              <w:pStyle w:val="TableParagraph"/>
              <w:spacing w:line="276" w:lineRule="auto"/>
              <w:ind w:left="592" w:right="103" w:hanging="466"/>
            </w:pPr>
            <w:r>
              <w:t>Maksimalno 10</w:t>
            </w:r>
          </w:p>
        </w:tc>
      </w:tr>
      <w:tr w:rsidR="00B71EFF" w14:paraId="2C82D0A6" w14:textId="77777777" w:rsidTr="00B72F1F">
        <w:trPr>
          <w:trHeight w:val="254"/>
        </w:trPr>
        <w:tc>
          <w:tcPr>
            <w:tcW w:w="5000" w:type="pct"/>
            <w:gridSpan w:val="3"/>
            <w:shd w:val="clear" w:color="auto" w:fill="E1EED9"/>
          </w:tcPr>
          <w:p w14:paraId="2C82D0A5" w14:textId="77777777" w:rsidR="00B71EFF" w:rsidRDefault="00441560" w:rsidP="00CA3737">
            <w:pPr>
              <w:pStyle w:val="TableParagraph"/>
              <w:spacing w:line="276" w:lineRule="auto"/>
              <w:rPr>
                <w:b/>
              </w:rPr>
            </w:pPr>
            <w:r>
              <w:rPr>
                <w:b/>
              </w:rPr>
              <w:t>Analitičke vještine</w:t>
            </w:r>
          </w:p>
        </w:tc>
      </w:tr>
      <w:tr w:rsidR="00B71EFF" w14:paraId="2C82D0B1" w14:textId="77777777" w:rsidTr="00C76887">
        <w:trPr>
          <w:trHeight w:val="2023"/>
        </w:trPr>
        <w:tc>
          <w:tcPr>
            <w:tcW w:w="3436" w:type="pct"/>
          </w:tcPr>
          <w:p w14:paraId="2C82D0A7" w14:textId="77777777" w:rsidR="00B71EFF" w:rsidRDefault="00441560" w:rsidP="00CA3737">
            <w:pPr>
              <w:pStyle w:val="TableParagraph"/>
              <w:spacing w:line="276" w:lineRule="auto"/>
              <w:ind w:right="194"/>
            </w:pPr>
            <w:r>
              <w:t>Sposobnost analize složenih informacija i predmeta iz različitih znanstvenih disciplina i izvora te u pripremi izlaznih dokumenata, npr. izvješća, mišljenja, izjave.</w:t>
            </w:r>
          </w:p>
          <w:p w14:paraId="2C82D0A8" w14:textId="77777777" w:rsidR="00B71EFF" w:rsidRDefault="00441560" w:rsidP="00CA3737">
            <w:pPr>
              <w:pStyle w:val="TableParagraph"/>
              <w:spacing w:line="276" w:lineRule="auto"/>
              <w:ind w:right="182"/>
            </w:pPr>
            <w:r>
              <w:t>Ovo se iskustvo vrednuje na temelju stručnog osvrta na znanstveni rad i publikacije, izrade mišljenja, izvještaja i izjava posebno u područjima važnim za poslove iz područja djelovanja CSH HAPIH-a na nacionalnoj, europskoj i</w:t>
            </w:r>
          </w:p>
          <w:p w14:paraId="2C82D0A9" w14:textId="77777777" w:rsidR="00B71EFF" w:rsidRDefault="00441560" w:rsidP="00CA3737">
            <w:pPr>
              <w:pStyle w:val="TableParagraph"/>
              <w:spacing w:line="276" w:lineRule="auto"/>
            </w:pPr>
            <w:r>
              <w:t>međunarodnoj razini.</w:t>
            </w:r>
          </w:p>
        </w:tc>
        <w:tc>
          <w:tcPr>
            <w:tcW w:w="798" w:type="pct"/>
          </w:tcPr>
          <w:p w14:paraId="2C82D0AA" w14:textId="77777777" w:rsidR="00B71EFF" w:rsidRDefault="00B71EFF" w:rsidP="00CA3737">
            <w:pPr>
              <w:pStyle w:val="TableParagraph"/>
              <w:spacing w:line="276" w:lineRule="auto"/>
              <w:ind w:left="0"/>
              <w:rPr>
                <w:sz w:val="24"/>
              </w:rPr>
            </w:pPr>
          </w:p>
          <w:p w14:paraId="2C82D0AB" w14:textId="77777777" w:rsidR="00B71EFF" w:rsidRDefault="00B71EFF" w:rsidP="00CA3737">
            <w:pPr>
              <w:pStyle w:val="TableParagraph"/>
              <w:spacing w:line="276" w:lineRule="auto"/>
              <w:ind w:left="0"/>
              <w:rPr>
                <w:sz w:val="24"/>
              </w:rPr>
            </w:pPr>
          </w:p>
          <w:p w14:paraId="2C82D0AC" w14:textId="77777777" w:rsidR="00B71EFF" w:rsidRDefault="00B71EFF" w:rsidP="00CA3737">
            <w:pPr>
              <w:pStyle w:val="TableParagraph"/>
              <w:spacing w:before="9" w:line="276" w:lineRule="auto"/>
              <w:ind w:left="0"/>
              <w:rPr>
                <w:sz w:val="28"/>
              </w:rPr>
            </w:pPr>
          </w:p>
          <w:p w14:paraId="2C82D0AD" w14:textId="77777777" w:rsidR="00B71EFF" w:rsidRDefault="00441560" w:rsidP="00CA3737">
            <w:pPr>
              <w:pStyle w:val="TableParagraph"/>
              <w:spacing w:line="276" w:lineRule="auto"/>
              <w:ind w:left="168" w:right="164"/>
              <w:jc w:val="center"/>
            </w:pPr>
            <w:r>
              <w:t>1-5</w:t>
            </w:r>
          </w:p>
        </w:tc>
        <w:tc>
          <w:tcPr>
            <w:tcW w:w="766" w:type="pct"/>
          </w:tcPr>
          <w:p w14:paraId="2C82D0AE" w14:textId="77777777" w:rsidR="00B71EFF" w:rsidRDefault="00B71EFF" w:rsidP="00CA3737">
            <w:pPr>
              <w:pStyle w:val="TableParagraph"/>
              <w:spacing w:line="276" w:lineRule="auto"/>
              <w:ind w:left="0"/>
              <w:rPr>
                <w:sz w:val="24"/>
              </w:rPr>
            </w:pPr>
          </w:p>
          <w:p w14:paraId="2C82D0AF" w14:textId="77777777" w:rsidR="00B71EFF" w:rsidRDefault="00B71EFF" w:rsidP="00CA3737">
            <w:pPr>
              <w:pStyle w:val="TableParagraph"/>
              <w:spacing w:line="276" w:lineRule="auto"/>
              <w:ind w:left="0"/>
              <w:rPr>
                <w:sz w:val="24"/>
              </w:rPr>
            </w:pPr>
          </w:p>
          <w:p w14:paraId="2C82D0B0" w14:textId="77777777" w:rsidR="00B71EFF" w:rsidRDefault="00441560" w:rsidP="00CA3737">
            <w:pPr>
              <w:pStyle w:val="TableParagraph"/>
              <w:spacing w:before="204" w:line="276" w:lineRule="auto"/>
              <w:ind w:left="652" w:right="103" w:hanging="526"/>
            </w:pPr>
            <w:r>
              <w:t>Maksimalno 5</w:t>
            </w:r>
          </w:p>
        </w:tc>
      </w:tr>
      <w:tr w:rsidR="00B71EFF" w14:paraId="2C82D0B3" w14:textId="77777777" w:rsidTr="00B72F1F">
        <w:trPr>
          <w:trHeight w:val="254"/>
        </w:trPr>
        <w:tc>
          <w:tcPr>
            <w:tcW w:w="5000" w:type="pct"/>
            <w:gridSpan w:val="3"/>
            <w:shd w:val="clear" w:color="auto" w:fill="E1EED9"/>
          </w:tcPr>
          <w:p w14:paraId="2C82D0B2" w14:textId="77777777" w:rsidR="00B71EFF" w:rsidRDefault="00441560" w:rsidP="00CA3737">
            <w:pPr>
              <w:pStyle w:val="TableParagraph"/>
              <w:spacing w:line="276" w:lineRule="auto"/>
              <w:rPr>
                <w:b/>
              </w:rPr>
            </w:pPr>
            <w:r>
              <w:rPr>
                <w:b/>
              </w:rPr>
              <w:t>Multidisciplinarno i međunarodno iskustvo</w:t>
            </w:r>
          </w:p>
        </w:tc>
      </w:tr>
      <w:tr w:rsidR="00B71EFF" w14:paraId="2C82D0BC" w14:textId="77777777" w:rsidTr="00C76887">
        <w:trPr>
          <w:trHeight w:val="1516"/>
        </w:trPr>
        <w:tc>
          <w:tcPr>
            <w:tcW w:w="3436" w:type="pct"/>
          </w:tcPr>
          <w:p w14:paraId="2C82D0B4" w14:textId="77777777" w:rsidR="00B71EFF" w:rsidRDefault="00441560" w:rsidP="00CA3737">
            <w:pPr>
              <w:pStyle w:val="TableParagraph"/>
              <w:spacing w:line="276" w:lineRule="auto"/>
              <w:ind w:right="182"/>
            </w:pPr>
            <w:r>
              <w:lastRenderedPageBreak/>
              <w:t>Profesionalno iskustvo u multidisciplinarnom znanstvenom okruženju, po mogućnosti u međunarodnom kontekstu, uključujući jezične vještine. Ovo se iskustvo vrednuje na temelju sudjelovanja u udruženjima,</w:t>
            </w:r>
            <w:r>
              <w:rPr>
                <w:spacing w:val="-5"/>
              </w:rPr>
              <w:t xml:space="preserve"> </w:t>
            </w:r>
            <w:r>
              <w:t>projektima,</w:t>
            </w:r>
          </w:p>
          <w:p w14:paraId="2C82D0B5" w14:textId="77777777" w:rsidR="00B71EFF" w:rsidRDefault="00441560" w:rsidP="00CA3737">
            <w:pPr>
              <w:pStyle w:val="TableParagraph"/>
              <w:spacing w:before="3" w:line="276" w:lineRule="auto"/>
              <w:ind w:right="83"/>
            </w:pPr>
            <w:r>
              <w:t>konferencijama, studijama na nacionalnoj i međunarodnoj razini i poznavanju jezika koji nisu engleski.</w:t>
            </w:r>
          </w:p>
        </w:tc>
        <w:tc>
          <w:tcPr>
            <w:tcW w:w="798" w:type="pct"/>
          </w:tcPr>
          <w:p w14:paraId="2C82D0B6" w14:textId="77777777" w:rsidR="00B71EFF" w:rsidRDefault="00B71EFF" w:rsidP="00CA3737">
            <w:pPr>
              <w:pStyle w:val="TableParagraph"/>
              <w:spacing w:line="276" w:lineRule="auto"/>
              <w:ind w:left="0"/>
              <w:rPr>
                <w:sz w:val="24"/>
              </w:rPr>
            </w:pPr>
          </w:p>
          <w:p w14:paraId="2C82D0B7" w14:textId="77777777" w:rsidR="00B71EFF" w:rsidRDefault="00B71EFF" w:rsidP="00CA3737">
            <w:pPr>
              <w:pStyle w:val="TableParagraph"/>
              <w:spacing w:before="7" w:line="276" w:lineRule="auto"/>
              <w:ind w:left="0"/>
              <w:rPr>
                <w:sz w:val="30"/>
              </w:rPr>
            </w:pPr>
          </w:p>
          <w:p w14:paraId="2C82D0B8" w14:textId="77777777" w:rsidR="00B71EFF" w:rsidRDefault="00441560" w:rsidP="00CA3737">
            <w:pPr>
              <w:pStyle w:val="TableParagraph"/>
              <w:spacing w:line="276" w:lineRule="auto"/>
              <w:ind w:left="168" w:right="164"/>
              <w:jc w:val="center"/>
            </w:pPr>
            <w:r>
              <w:t>1-5</w:t>
            </w:r>
          </w:p>
        </w:tc>
        <w:tc>
          <w:tcPr>
            <w:tcW w:w="766" w:type="pct"/>
          </w:tcPr>
          <w:p w14:paraId="2C82D0B9" w14:textId="77777777" w:rsidR="00B71EFF" w:rsidRDefault="00B71EFF" w:rsidP="00CA3737">
            <w:pPr>
              <w:pStyle w:val="TableParagraph"/>
              <w:spacing w:line="276" w:lineRule="auto"/>
              <w:ind w:left="0"/>
              <w:rPr>
                <w:sz w:val="24"/>
              </w:rPr>
            </w:pPr>
          </w:p>
          <w:p w14:paraId="2C82D0BA" w14:textId="77777777" w:rsidR="00B71EFF" w:rsidRDefault="00B71EFF" w:rsidP="00CA3737">
            <w:pPr>
              <w:pStyle w:val="TableParagraph"/>
              <w:spacing w:before="9" w:line="276" w:lineRule="auto"/>
              <w:ind w:left="0"/>
              <w:rPr>
                <w:sz w:val="19"/>
              </w:rPr>
            </w:pPr>
          </w:p>
          <w:p w14:paraId="2C82D0BB" w14:textId="77777777" w:rsidR="00B71EFF" w:rsidRDefault="00441560" w:rsidP="00CA3737">
            <w:pPr>
              <w:pStyle w:val="TableParagraph"/>
              <w:spacing w:line="276" w:lineRule="auto"/>
              <w:ind w:left="652" w:right="103" w:hanging="526"/>
            </w:pPr>
            <w:r>
              <w:t>Maksimalno 5</w:t>
            </w:r>
          </w:p>
        </w:tc>
      </w:tr>
      <w:tr w:rsidR="00B71EFF" w14:paraId="2C82D0BE" w14:textId="77777777" w:rsidTr="00B72F1F">
        <w:trPr>
          <w:trHeight w:val="251"/>
        </w:trPr>
        <w:tc>
          <w:tcPr>
            <w:tcW w:w="5000" w:type="pct"/>
            <w:gridSpan w:val="3"/>
            <w:shd w:val="clear" w:color="auto" w:fill="E1EED9"/>
          </w:tcPr>
          <w:p w14:paraId="2C82D0BD" w14:textId="77777777" w:rsidR="00B71EFF" w:rsidRDefault="00441560" w:rsidP="00CA3737">
            <w:pPr>
              <w:pStyle w:val="TableParagraph"/>
              <w:spacing w:line="276" w:lineRule="auto"/>
              <w:rPr>
                <w:b/>
              </w:rPr>
            </w:pPr>
            <w:r>
              <w:rPr>
                <w:b/>
              </w:rPr>
              <w:t>Menadžerske i organizacijske vještine</w:t>
            </w:r>
          </w:p>
        </w:tc>
      </w:tr>
      <w:tr w:rsidR="00C76887" w14:paraId="51DF3156" w14:textId="77777777" w:rsidTr="00C76887">
        <w:trPr>
          <w:trHeight w:val="1012"/>
        </w:trPr>
        <w:tc>
          <w:tcPr>
            <w:tcW w:w="3432" w:type="pct"/>
          </w:tcPr>
          <w:p w14:paraId="0883C3C3" w14:textId="77777777" w:rsidR="00C76887" w:rsidRDefault="00C76887" w:rsidP="00CA7F23">
            <w:pPr>
              <w:pStyle w:val="TableParagraph"/>
              <w:spacing w:line="276" w:lineRule="auto"/>
              <w:ind w:right="279"/>
            </w:pPr>
            <w:r>
              <w:t>Iskustvo u upravljanju projektima, posebno u predsjedavanju i organiziranju radnih skupina koja se odnose na znanstvena i stručna pitanja. Ovo se iskustvo vrednuje na temelju dokaza</w:t>
            </w:r>
          </w:p>
          <w:p w14:paraId="41F9C557" w14:textId="3780F76E" w:rsidR="00C76887" w:rsidRDefault="00C76887" w:rsidP="00CA7F23">
            <w:pPr>
              <w:pStyle w:val="TableParagraph"/>
              <w:spacing w:line="276" w:lineRule="auto"/>
            </w:pPr>
            <w:r>
              <w:t xml:space="preserve">koje je podnio </w:t>
            </w:r>
            <w:r w:rsidR="008527E1">
              <w:t>znanstvenik ili stručnjak</w:t>
            </w:r>
            <w:r>
              <w:t>.</w:t>
            </w:r>
          </w:p>
        </w:tc>
        <w:tc>
          <w:tcPr>
            <w:tcW w:w="797" w:type="pct"/>
          </w:tcPr>
          <w:p w14:paraId="2614689C" w14:textId="77777777" w:rsidR="00C76887" w:rsidRDefault="00C76887" w:rsidP="00CA7F23">
            <w:pPr>
              <w:pStyle w:val="TableParagraph"/>
              <w:spacing w:before="8" w:line="276" w:lineRule="auto"/>
              <w:ind w:left="0"/>
              <w:rPr>
                <w:sz w:val="32"/>
              </w:rPr>
            </w:pPr>
          </w:p>
          <w:p w14:paraId="77FDDF84" w14:textId="77777777" w:rsidR="00C76887" w:rsidRDefault="00C76887" w:rsidP="00CA7F23">
            <w:pPr>
              <w:pStyle w:val="TableParagraph"/>
              <w:spacing w:line="276" w:lineRule="auto"/>
              <w:ind w:left="0" w:right="576"/>
              <w:jc w:val="right"/>
            </w:pPr>
            <w:r>
              <w:t>1-5</w:t>
            </w:r>
          </w:p>
        </w:tc>
        <w:tc>
          <w:tcPr>
            <w:tcW w:w="765" w:type="pct"/>
          </w:tcPr>
          <w:p w14:paraId="6174C9A8" w14:textId="77777777" w:rsidR="00C76887" w:rsidRDefault="00C76887" w:rsidP="00CA7F23">
            <w:pPr>
              <w:pStyle w:val="TableParagraph"/>
              <w:spacing w:before="7" w:line="276" w:lineRule="auto"/>
              <w:ind w:left="0"/>
              <w:rPr>
                <w:sz w:val="21"/>
              </w:rPr>
            </w:pPr>
          </w:p>
          <w:p w14:paraId="586911DD" w14:textId="77777777" w:rsidR="00C76887" w:rsidRDefault="00C76887" w:rsidP="00CA7F23">
            <w:pPr>
              <w:pStyle w:val="TableParagraph"/>
              <w:spacing w:before="1" w:line="276" w:lineRule="auto"/>
              <w:ind w:left="652" w:right="103" w:hanging="526"/>
            </w:pPr>
            <w:r>
              <w:t>Maksimalno 5</w:t>
            </w:r>
          </w:p>
        </w:tc>
      </w:tr>
      <w:tr w:rsidR="00C76887" w14:paraId="6626BF2D" w14:textId="77777777" w:rsidTr="00C76887">
        <w:trPr>
          <w:trHeight w:val="251"/>
        </w:trPr>
        <w:tc>
          <w:tcPr>
            <w:tcW w:w="4995" w:type="pct"/>
            <w:gridSpan w:val="3"/>
            <w:shd w:val="clear" w:color="auto" w:fill="E1EED9"/>
          </w:tcPr>
          <w:p w14:paraId="7A749937" w14:textId="77777777" w:rsidR="00C76887" w:rsidRDefault="00C76887" w:rsidP="00CA7F23">
            <w:pPr>
              <w:pStyle w:val="TableParagraph"/>
              <w:spacing w:line="276" w:lineRule="auto"/>
              <w:rPr>
                <w:b/>
              </w:rPr>
            </w:pPr>
            <w:r>
              <w:rPr>
                <w:b/>
              </w:rPr>
              <w:t>Komunikacijske vještine</w:t>
            </w:r>
          </w:p>
        </w:tc>
      </w:tr>
      <w:tr w:rsidR="00C76887" w14:paraId="26E946BD" w14:textId="77777777" w:rsidTr="00C76887">
        <w:trPr>
          <w:trHeight w:val="1770"/>
        </w:trPr>
        <w:tc>
          <w:tcPr>
            <w:tcW w:w="3432" w:type="pct"/>
          </w:tcPr>
          <w:p w14:paraId="77810646" w14:textId="77777777" w:rsidR="00C76887" w:rsidRDefault="00C76887" w:rsidP="00CA7F23">
            <w:pPr>
              <w:pStyle w:val="TableParagraph"/>
              <w:spacing w:line="276" w:lineRule="auto"/>
              <w:ind w:right="84"/>
            </w:pPr>
            <w:r>
              <w:t>Sposobnost objašnjenja složenih stvari u terminima razumljivim širokoj javnosti i sposobnost sudjelovanja u javnoj raspravi o visoko osjetljivim i kontroverznim temama, u pisanom i usmenom obliku. Ovo se iskustvo vrednuje na temelju predavanja, javnih prezentacija, članaka za širu javnost, izrade informativnih listova i video zapisa, TV intervjua i sudjelovanja u</w:t>
            </w:r>
          </w:p>
          <w:p w14:paraId="2BDA9EF8" w14:textId="77777777" w:rsidR="00C76887" w:rsidRDefault="00C76887" w:rsidP="00CA7F23">
            <w:pPr>
              <w:pStyle w:val="TableParagraph"/>
              <w:spacing w:line="276" w:lineRule="auto"/>
            </w:pPr>
            <w:r>
              <w:t>raspravama.</w:t>
            </w:r>
          </w:p>
        </w:tc>
        <w:tc>
          <w:tcPr>
            <w:tcW w:w="797" w:type="pct"/>
          </w:tcPr>
          <w:p w14:paraId="7D116D87" w14:textId="77777777" w:rsidR="00C76887" w:rsidRDefault="00C76887" w:rsidP="00CA7F23">
            <w:pPr>
              <w:pStyle w:val="TableParagraph"/>
              <w:spacing w:line="276" w:lineRule="auto"/>
              <w:ind w:left="0"/>
              <w:rPr>
                <w:sz w:val="24"/>
              </w:rPr>
            </w:pPr>
          </w:p>
          <w:p w14:paraId="20A3C14A" w14:textId="77777777" w:rsidR="00C76887" w:rsidRDefault="00C76887" w:rsidP="00CA7F23">
            <w:pPr>
              <w:pStyle w:val="TableParagraph"/>
              <w:spacing w:line="276" w:lineRule="auto"/>
              <w:ind w:left="0"/>
              <w:rPr>
                <w:sz w:val="24"/>
              </w:rPr>
            </w:pPr>
          </w:p>
          <w:p w14:paraId="453B076E" w14:textId="77777777" w:rsidR="00C76887" w:rsidRDefault="00C76887" w:rsidP="00CA7F23">
            <w:pPr>
              <w:pStyle w:val="TableParagraph"/>
              <w:spacing w:before="206" w:line="276" w:lineRule="auto"/>
              <w:ind w:left="0" w:right="576"/>
              <w:jc w:val="right"/>
            </w:pPr>
            <w:r>
              <w:t>1-5</w:t>
            </w:r>
          </w:p>
        </w:tc>
        <w:tc>
          <w:tcPr>
            <w:tcW w:w="765" w:type="pct"/>
          </w:tcPr>
          <w:p w14:paraId="0498CEBF" w14:textId="77777777" w:rsidR="00C76887" w:rsidRDefault="00C76887" w:rsidP="00CA7F23">
            <w:pPr>
              <w:pStyle w:val="TableParagraph"/>
              <w:spacing w:line="276" w:lineRule="auto"/>
              <w:ind w:left="0"/>
              <w:rPr>
                <w:sz w:val="24"/>
              </w:rPr>
            </w:pPr>
          </w:p>
          <w:p w14:paraId="7540294F" w14:textId="77777777" w:rsidR="00C76887" w:rsidRDefault="00C76887" w:rsidP="00CA7F23">
            <w:pPr>
              <w:pStyle w:val="TableParagraph"/>
              <w:spacing w:before="10" w:line="276" w:lineRule="auto"/>
              <w:ind w:left="0"/>
              <w:rPr>
                <w:sz w:val="30"/>
              </w:rPr>
            </w:pPr>
          </w:p>
          <w:p w14:paraId="397DB72F" w14:textId="77777777" w:rsidR="00C76887" w:rsidRDefault="00C76887" w:rsidP="00CA7F23">
            <w:pPr>
              <w:pStyle w:val="TableParagraph"/>
              <w:spacing w:line="276" w:lineRule="auto"/>
              <w:ind w:left="652" w:right="103" w:hanging="526"/>
            </w:pPr>
            <w:r>
              <w:t>Maksimalno 5</w:t>
            </w:r>
          </w:p>
        </w:tc>
      </w:tr>
    </w:tbl>
    <w:p w14:paraId="3FCEE275" w14:textId="77777777" w:rsidR="00C76887" w:rsidRDefault="00C76887" w:rsidP="00C76887"/>
    <w:p w14:paraId="6E3513E7" w14:textId="77777777" w:rsidR="001E3C8E" w:rsidRPr="001E3C8E" w:rsidRDefault="001E3C8E" w:rsidP="001E3C8E"/>
    <w:p w14:paraId="2C82D0D5" w14:textId="416F74B6" w:rsidR="00B71EFF" w:rsidRDefault="00441560" w:rsidP="001E3C8E">
      <w:pPr>
        <w:pStyle w:val="Tijeloteksta"/>
        <w:spacing w:line="276" w:lineRule="auto"/>
        <w:ind w:right="312"/>
        <w:jc w:val="both"/>
      </w:pPr>
      <w:r>
        <w:t>Nakon što se utvrde kandidati koji se smatraju najkompetentnijim za određenu vrstu posla odnosno oni kandidati koji su pomoću algoritma dobili najveći broj bodova, administrator baze stvorit će rang listu stručnjaka</w:t>
      </w:r>
      <w:r w:rsidR="00405C11">
        <w:t xml:space="preserve"> i pohraniti je u</w:t>
      </w:r>
      <w:r w:rsidR="00AD3408">
        <w:t>nutar određenog projekta (</w:t>
      </w:r>
      <w:r w:rsidR="006B47A3">
        <w:t xml:space="preserve">Poglavlje </w:t>
      </w:r>
      <w:r w:rsidR="006C3BAA">
        <w:t>4.4. S</w:t>
      </w:r>
      <w:r w:rsidR="00AD3408">
        <w:t>ubmodul Projekti</w:t>
      </w:r>
      <w:r w:rsidR="006C3BAA">
        <w:t>)</w:t>
      </w:r>
      <w:r w:rsidR="00337ED0">
        <w:t>. Nakon toga</w:t>
      </w:r>
      <w:r>
        <w:t xml:space="preserve"> će s njima stupiti u kontakt putem e-pošte i informirati ih o tome da su odabrani kao kandidati za obavljanje određenog posla. Ujedno će se informirati o njihovoj zainteresiranosti za sudjelovanje u specifičnom projektu (ako već prethodno nisu iskazali interes temeljem javnog poziva za iskaz interesa), navodeći pri tome moguće uloge i zadatke koje bi pojedini stručnjak trebao imati kao član projektnog tima.</w:t>
      </w:r>
    </w:p>
    <w:p w14:paraId="2C82D0D6" w14:textId="682A9ED6" w:rsidR="00B71EFF" w:rsidRDefault="00441560" w:rsidP="001E3C8E">
      <w:pPr>
        <w:pStyle w:val="Tijeloteksta"/>
        <w:spacing w:before="159" w:line="276" w:lineRule="auto"/>
        <w:ind w:right="309"/>
        <w:jc w:val="both"/>
      </w:pPr>
      <w:r>
        <w:t>Ako stručnjak preliminarno izjavi da je zainteresiran za sudjelovanje na projektu administrator baze sastavit će</w:t>
      </w:r>
      <w:r w:rsidR="00171FE4">
        <w:t xml:space="preserve"> u suradnji s </w:t>
      </w:r>
      <w:r w:rsidR="00807019">
        <w:t>članovima Povjerenstva za odabir članova radne skupine</w:t>
      </w:r>
      <w:r w:rsidR="00252B8C">
        <w:t xml:space="preserve"> </w:t>
      </w:r>
      <w:r>
        <w:t xml:space="preserve">konkretan ugovor te ga </w:t>
      </w:r>
      <w:r w:rsidR="00D374DA">
        <w:t>učitati</w:t>
      </w:r>
      <w:r>
        <w:t>u aplikaciju/bazu</w:t>
      </w:r>
      <w:r w:rsidR="00252B8C">
        <w:t xml:space="preserve"> i</w:t>
      </w:r>
      <w:r>
        <w:t xml:space="preserve"> nakon toga e-poštom i telefonom obavijestiti stručnjaka da može pregledati </w:t>
      </w:r>
      <w:r w:rsidR="00252B8C">
        <w:t xml:space="preserve">ponuđeni </w:t>
      </w:r>
      <w:r>
        <w:t>ugovor u aplikaciji/bazi.</w:t>
      </w:r>
    </w:p>
    <w:p w14:paraId="18F56F13" w14:textId="49723BC8" w:rsidR="00E4668A" w:rsidRDefault="00441560" w:rsidP="001E3C8E">
      <w:pPr>
        <w:pStyle w:val="Tijeloteksta"/>
        <w:spacing w:before="160" w:line="276" w:lineRule="auto"/>
        <w:ind w:right="311"/>
        <w:jc w:val="both"/>
      </w:pPr>
      <w:r>
        <w:t>Nakon</w:t>
      </w:r>
      <w:r>
        <w:rPr>
          <w:spacing w:val="-16"/>
        </w:rPr>
        <w:t xml:space="preserve"> </w:t>
      </w:r>
      <w:r>
        <w:t>što</w:t>
      </w:r>
      <w:r>
        <w:rPr>
          <w:spacing w:val="-17"/>
        </w:rPr>
        <w:t xml:space="preserve"> </w:t>
      </w:r>
      <w:r>
        <w:t>je</w:t>
      </w:r>
      <w:r>
        <w:rPr>
          <w:spacing w:val="-15"/>
        </w:rPr>
        <w:t xml:space="preserve"> </w:t>
      </w:r>
      <w:r>
        <w:t>administrator</w:t>
      </w:r>
      <w:r>
        <w:rPr>
          <w:spacing w:val="-14"/>
        </w:rPr>
        <w:t xml:space="preserve"> </w:t>
      </w:r>
      <w:r>
        <w:t>baze</w:t>
      </w:r>
      <w:r>
        <w:rPr>
          <w:spacing w:val="-15"/>
        </w:rPr>
        <w:t xml:space="preserve"> </w:t>
      </w:r>
      <w:r w:rsidR="00D374DA">
        <w:t>učitao</w:t>
      </w:r>
      <w:r>
        <w:rPr>
          <w:spacing w:val="-15"/>
        </w:rPr>
        <w:t xml:space="preserve"> </w:t>
      </w:r>
      <w:r>
        <w:t>ugovor</w:t>
      </w:r>
      <w:r>
        <w:rPr>
          <w:spacing w:val="-14"/>
        </w:rPr>
        <w:t xml:space="preserve"> </w:t>
      </w:r>
      <w:r>
        <w:t>u</w:t>
      </w:r>
      <w:r w:rsidR="00017A68">
        <w:t xml:space="preserve"> sub</w:t>
      </w:r>
      <w:r>
        <w:t>modul</w:t>
      </w:r>
      <w:r>
        <w:rPr>
          <w:spacing w:val="-16"/>
        </w:rPr>
        <w:t xml:space="preserve"> </w:t>
      </w:r>
      <w:r>
        <w:t>Ugovori</w:t>
      </w:r>
      <w:r w:rsidR="003402BB">
        <w:t xml:space="preserve"> (Poglavlje </w:t>
      </w:r>
      <w:r w:rsidR="00D32333">
        <w:t>3.5)</w:t>
      </w:r>
      <w:r>
        <w:rPr>
          <w:spacing w:val="-15"/>
        </w:rPr>
        <w:t xml:space="preserve"> </w:t>
      </w:r>
      <w:r>
        <w:t>i</w:t>
      </w:r>
      <w:r>
        <w:rPr>
          <w:spacing w:val="-15"/>
        </w:rPr>
        <w:t xml:space="preserve"> </w:t>
      </w:r>
      <w:r>
        <w:t>o</w:t>
      </w:r>
      <w:r>
        <w:rPr>
          <w:spacing w:val="-16"/>
        </w:rPr>
        <w:t xml:space="preserve"> </w:t>
      </w:r>
      <w:r>
        <w:t>tome</w:t>
      </w:r>
      <w:r>
        <w:rPr>
          <w:spacing w:val="-15"/>
        </w:rPr>
        <w:t xml:space="preserve"> </w:t>
      </w:r>
      <w:r>
        <w:t>obavijestio</w:t>
      </w:r>
      <w:r>
        <w:rPr>
          <w:spacing w:val="-15"/>
        </w:rPr>
        <w:t xml:space="preserve"> </w:t>
      </w:r>
      <w:r>
        <w:t xml:space="preserve">odabranog vanjskog stručnjaka taj stručnjak može unutar </w:t>
      </w:r>
      <w:r w:rsidR="00E05ACD">
        <w:t>sub</w:t>
      </w:r>
      <w:r>
        <w:t>modula Ugovori kliknuti na karticu određenog</w:t>
      </w:r>
      <w:r w:rsidR="00E05ACD">
        <w:t>/ponuđenog</w:t>
      </w:r>
      <w:r>
        <w:t xml:space="preserve"> ugovora. </w:t>
      </w:r>
    </w:p>
    <w:p w14:paraId="2C82D0D7" w14:textId="248D1F5A" w:rsidR="00B71EFF" w:rsidRDefault="00441560" w:rsidP="001E3C8E">
      <w:pPr>
        <w:pStyle w:val="Tijeloteksta"/>
        <w:spacing w:before="160" w:line="276" w:lineRule="auto"/>
        <w:ind w:right="311"/>
        <w:jc w:val="both"/>
      </w:pPr>
      <w:r>
        <w:t xml:space="preserve">Kada </w:t>
      </w:r>
      <w:r w:rsidR="008527E1">
        <w:t xml:space="preserve">znanstvenik ili stručnjak </w:t>
      </w:r>
      <w:r>
        <w:t>otvori karticu novog ugovora, bit će mu ponuđeno da klikom na gumb „Preuzmi i pročitaj“ preuzme primjerak ugovora radi provjere pojedinosti. Kada vanjski</w:t>
      </w:r>
      <w:r>
        <w:rPr>
          <w:spacing w:val="-6"/>
        </w:rPr>
        <w:t xml:space="preserve"> </w:t>
      </w:r>
      <w:r>
        <w:t>stručnjak</w:t>
      </w:r>
      <w:r>
        <w:rPr>
          <w:spacing w:val="-2"/>
        </w:rPr>
        <w:t xml:space="preserve"> </w:t>
      </w:r>
      <w:r>
        <w:t>klikne</w:t>
      </w:r>
      <w:r>
        <w:rPr>
          <w:spacing w:val="-2"/>
        </w:rPr>
        <w:t xml:space="preserve"> </w:t>
      </w:r>
      <w:r>
        <w:t>na</w:t>
      </w:r>
      <w:r>
        <w:rPr>
          <w:spacing w:val="-8"/>
        </w:rPr>
        <w:t xml:space="preserve"> </w:t>
      </w:r>
      <w:r>
        <w:t>gumb</w:t>
      </w:r>
      <w:r>
        <w:rPr>
          <w:spacing w:val="-5"/>
        </w:rPr>
        <w:t xml:space="preserve"> </w:t>
      </w:r>
      <w:r>
        <w:t>„Preuzmi</w:t>
      </w:r>
      <w:r>
        <w:rPr>
          <w:spacing w:val="-3"/>
        </w:rPr>
        <w:t xml:space="preserve"> </w:t>
      </w:r>
      <w:r>
        <w:t>i</w:t>
      </w:r>
      <w:r>
        <w:rPr>
          <w:spacing w:val="-2"/>
        </w:rPr>
        <w:t xml:space="preserve"> </w:t>
      </w:r>
      <w:r>
        <w:t>pročitaj“</w:t>
      </w:r>
      <w:r>
        <w:rPr>
          <w:spacing w:val="-4"/>
        </w:rPr>
        <w:t xml:space="preserve"> </w:t>
      </w:r>
      <w:r>
        <w:t>i</w:t>
      </w:r>
      <w:r>
        <w:rPr>
          <w:spacing w:val="-6"/>
        </w:rPr>
        <w:t xml:space="preserve"> </w:t>
      </w:r>
      <w:r>
        <w:t>preuzme</w:t>
      </w:r>
      <w:r>
        <w:rPr>
          <w:spacing w:val="-4"/>
        </w:rPr>
        <w:t xml:space="preserve"> </w:t>
      </w:r>
      <w:r>
        <w:t>ugovor</w:t>
      </w:r>
      <w:r>
        <w:rPr>
          <w:spacing w:val="-2"/>
        </w:rPr>
        <w:t xml:space="preserve"> </w:t>
      </w:r>
      <w:r>
        <w:t>pojavit</w:t>
      </w:r>
      <w:r>
        <w:rPr>
          <w:spacing w:val="-1"/>
        </w:rPr>
        <w:t xml:space="preserve"> </w:t>
      </w:r>
      <w:r>
        <w:t>će se izbornik s</w:t>
      </w:r>
      <w:r w:rsidR="007669C8">
        <w:t xml:space="preserve"> nekoliko </w:t>
      </w:r>
      <w:r>
        <w:t>opcija vezani</w:t>
      </w:r>
      <w:r w:rsidR="007669C8">
        <w:t>h</w:t>
      </w:r>
      <w:r>
        <w:t xml:space="preserve"> za potpisivanje</w:t>
      </w:r>
      <w:r>
        <w:rPr>
          <w:spacing w:val="-4"/>
        </w:rPr>
        <w:t xml:space="preserve"> </w:t>
      </w:r>
      <w:r>
        <w:t>ugovora</w:t>
      </w:r>
      <w:r w:rsidR="00E342D0">
        <w:t xml:space="preserve"> (slika 32</w:t>
      </w:r>
      <w:r w:rsidR="002526D3">
        <w:t>)</w:t>
      </w:r>
      <w:r w:rsidR="00E4668A">
        <w:t>.</w:t>
      </w:r>
    </w:p>
    <w:p w14:paraId="79038897" w14:textId="77777777" w:rsidR="002526D3" w:rsidRDefault="002C663E" w:rsidP="002526D3">
      <w:pPr>
        <w:pStyle w:val="Tijeloteksta"/>
        <w:keepNext/>
        <w:spacing w:before="160" w:line="276" w:lineRule="auto"/>
        <w:ind w:right="311"/>
        <w:jc w:val="both"/>
      </w:pPr>
      <w:r>
        <w:rPr>
          <w:noProof/>
          <w:lang w:bidi="ar-SA"/>
        </w:rPr>
        <w:lastRenderedPageBreak/>
        <w:drawing>
          <wp:inline distT="0" distB="0" distL="0" distR="0" wp14:anchorId="0C6FC357" wp14:editId="53EAB98B">
            <wp:extent cx="6010275" cy="165735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0275" cy="1657350"/>
                    </a:xfrm>
                    <a:prstGeom prst="rect">
                      <a:avLst/>
                    </a:prstGeom>
                    <a:noFill/>
                    <a:ln>
                      <a:noFill/>
                    </a:ln>
                  </pic:spPr>
                </pic:pic>
              </a:graphicData>
            </a:graphic>
          </wp:inline>
        </w:drawing>
      </w:r>
    </w:p>
    <w:p w14:paraId="25667DAB" w14:textId="6F4DE774" w:rsidR="002C663E" w:rsidRDefault="002526D3" w:rsidP="002526D3">
      <w:pPr>
        <w:pStyle w:val="Opisslike"/>
        <w:jc w:val="center"/>
      </w:pPr>
      <w:r>
        <w:t xml:space="preserve">Slika </w:t>
      </w:r>
      <w:r>
        <w:fldChar w:fldCharType="begin"/>
      </w:r>
      <w:r>
        <w:instrText xml:space="preserve"> SEQ Slika \* ARABIC </w:instrText>
      </w:r>
      <w:r>
        <w:fldChar w:fldCharType="separate"/>
      </w:r>
      <w:r w:rsidR="00EB4B86">
        <w:rPr>
          <w:noProof/>
        </w:rPr>
        <w:t>34</w:t>
      </w:r>
      <w:r>
        <w:fldChar w:fldCharType="end"/>
      </w:r>
      <w:r>
        <w:t xml:space="preserve">. </w:t>
      </w:r>
      <w:r w:rsidRPr="007804D9">
        <w:t>Izbornik opcija vezanih za potpisivanje ugovora</w:t>
      </w:r>
    </w:p>
    <w:p w14:paraId="13430961" w14:textId="0DCB7AD3" w:rsidR="007669C8" w:rsidRDefault="007669C8" w:rsidP="001E3C8E">
      <w:pPr>
        <w:pStyle w:val="Tijeloteksta"/>
        <w:spacing w:before="160" w:line="276" w:lineRule="auto"/>
        <w:ind w:right="311"/>
        <w:jc w:val="both"/>
      </w:pPr>
    </w:p>
    <w:p w14:paraId="2C82D0EA" w14:textId="2A066E7C" w:rsidR="00B71EFF" w:rsidRDefault="00441560" w:rsidP="002924CE">
      <w:pPr>
        <w:pStyle w:val="Tijeloteksta"/>
        <w:spacing w:after="240" w:line="276" w:lineRule="auto"/>
        <w:ind w:right="310"/>
        <w:jc w:val="both"/>
      </w:pPr>
      <w:r>
        <w:t xml:space="preserve">Ako je </w:t>
      </w:r>
      <w:r w:rsidR="008527E1">
        <w:t>znanstvenik ili stručnjak</w:t>
      </w:r>
      <w:r>
        <w:t>, nakon što je proučio ugovor, označio da će potpisati ugovor</w:t>
      </w:r>
      <w:r w:rsidR="00ED19DB">
        <w:t>,</w:t>
      </w:r>
      <w:r>
        <w:t xml:space="preserve"> HAPIH će smatrati da je takav ugovor potpisan. Dodatno </w:t>
      </w:r>
      <w:r w:rsidR="008527E1">
        <w:t xml:space="preserve">znanstvenik ili stručnjak </w:t>
      </w:r>
      <w:r>
        <w:t xml:space="preserve">imat će opciju da potpisani i skenirani ugovor </w:t>
      </w:r>
      <w:r w:rsidR="00D374DA">
        <w:t>učita</w:t>
      </w:r>
      <w:r>
        <w:t xml:space="preserve"> nazad u sustav. Papirnati primjerak potpisanog ugovora </w:t>
      </w:r>
      <w:r w:rsidR="008527E1">
        <w:t>znanstvenik ili stručnjak će</w:t>
      </w:r>
      <w:r>
        <w:t xml:space="preserve"> predati HAPIH-ovom zaposleniku na prvoj sjednici stručnog tijela</w:t>
      </w:r>
      <w:r w:rsidR="00DE740B">
        <w:t xml:space="preserve">, koji će ga skenirati </w:t>
      </w:r>
      <w:r w:rsidR="008F4F7B">
        <w:t xml:space="preserve">i pohraniti </w:t>
      </w:r>
      <w:r w:rsidR="008B18FC" w:rsidRPr="008B18FC">
        <w:t>u folder određenog projekta</w:t>
      </w:r>
      <w:r w:rsidR="008B18FC">
        <w:t xml:space="preserve"> unutar</w:t>
      </w:r>
      <w:r w:rsidR="008F4F7B">
        <w:t xml:space="preserve"> </w:t>
      </w:r>
      <w:r w:rsidR="0098569D">
        <w:t>S</w:t>
      </w:r>
      <w:r w:rsidR="008F4F7B">
        <w:t>ubmdul</w:t>
      </w:r>
      <w:r w:rsidR="008B18FC">
        <w:t xml:space="preserve">a </w:t>
      </w:r>
      <w:r w:rsidR="008F4F7B">
        <w:t xml:space="preserve">Projekti (Poglavlje </w:t>
      </w:r>
      <w:r w:rsidR="00F110FA">
        <w:t>4.4).</w:t>
      </w:r>
    </w:p>
    <w:p w14:paraId="2C82D0EC" w14:textId="6D4D6B5F" w:rsidR="00B71EFF" w:rsidRDefault="00441560" w:rsidP="00762F55">
      <w:pPr>
        <w:pStyle w:val="Tijeloteksta"/>
        <w:spacing w:before="1" w:after="240" w:line="276" w:lineRule="auto"/>
        <w:ind w:right="313"/>
        <w:jc w:val="both"/>
      </w:pPr>
      <w:r>
        <w:t>Ako</w:t>
      </w:r>
      <w:r>
        <w:rPr>
          <w:spacing w:val="-15"/>
        </w:rPr>
        <w:t xml:space="preserve"> </w:t>
      </w:r>
      <w:r w:rsidR="008527E1">
        <w:t xml:space="preserve">znanstvenik ili stručnjak </w:t>
      </w:r>
      <w:r>
        <w:t>ne</w:t>
      </w:r>
      <w:r>
        <w:rPr>
          <w:spacing w:val="-15"/>
        </w:rPr>
        <w:t xml:space="preserve"> </w:t>
      </w:r>
      <w:r>
        <w:t>želi</w:t>
      </w:r>
      <w:r>
        <w:rPr>
          <w:spacing w:val="-13"/>
        </w:rPr>
        <w:t xml:space="preserve"> </w:t>
      </w:r>
      <w:r>
        <w:t>potpisati</w:t>
      </w:r>
      <w:r>
        <w:rPr>
          <w:spacing w:val="-15"/>
        </w:rPr>
        <w:t xml:space="preserve"> </w:t>
      </w:r>
      <w:r>
        <w:t>ugovor</w:t>
      </w:r>
      <w:r>
        <w:rPr>
          <w:spacing w:val="-11"/>
        </w:rPr>
        <w:t xml:space="preserve"> </w:t>
      </w:r>
      <w:r>
        <w:t>prelazi</w:t>
      </w:r>
      <w:r>
        <w:rPr>
          <w:spacing w:val="-13"/>
        </w:rPr>
        <w:t xml:space="preserve"> </w:t>
      </w:r>
      <w:r>
        <w:t>se</w:t>
      </w:r>
      <w:r>
        <w:rPr>
          <w:spacing w:val="-12"/>
        </w:rPr>
        <w:t xml:space="preserve"> </w:t>
      </w:r>
      <w:r>
        <w:t>na</w:t>
      </w:r>
      <w:r>
        <w:rPr>
          <w:spacing w:val="-15"/>
        </w:rPr>
        <w:t xml:space="preserve"> </w:t>
      </w:r>
      <w:r>
        <w:t>sljedećeg</w:t>
      </w:r>
      <w:r>
        <w:rPr>
          <w:spacing w:val="-13"/>
        </w:rPr>
        <w:t xml:space="preserve"> </w:t>
      </w:r>
      <w:r>
        <w:t>kandidata</w:t>
      </w:r>
      <w:r>
        <w:rPr>
          <w:spacing w:val="-15"/>
        </w:rPr>
        <w:t xml:space="preserve"> </w:t>
      </w:r>
      <w:r>
        <w:t>na</w:t>
      </w:r>
      <w:r>
        <w:rPr>
          <w:spacing w:val="-15"/>
        </w:rPr>
        <w:t xml:space="preserve"> </w:t>
      </w:r>
      <w:r w:rsidR="00C119D8">
        <w:t>rang</w:t>
      </w:r>
      <w:r>
        <w:rPr>
          <w:spacing w:val="-12"/>
        </w:rPr>
        <w:t xml:space="preserve"> </w:t>
      </w:r>
      <w:r>
        <w:t>listi. Nakon</w:t>
      </w:r>
      <w:r>
        <w:rPr>
          <w:spacing w:val="-10"/>
        </w:rPr>
        <w:t xml:space="preserve"> </w:t>
      </w:r>
      <w:r>
        <w:t>što</w:t>
      </w:r>
      <w:r>
        <w:rPr>
          <w:spacing w:val="-11"/>
        </w:rPr>
        <w:t xml:space="preserve"> </w:t>
      </w:r>
      <w:r>
        <w:t>je</w:t>
      </w:r>
      <w:r>
        <w:rPr>
          <w:spacing w:val="-9"/>
        </w:rPr>
        <w:t xml:space="preserve"> </w:t>
      </w:r>
      <w:r>
        <w:t>ugovor</w:t>
      </w:r>
      <w:r>
        <w:rPr>
          <w:spacing w:val="-8"/>
        </w:rPr>
        <w:t xml:space="preserve"> </w:t>
      </w:r>
      <w:r>
        <w:t>potpisan</w:t>
      </w:r>
      <w:r>
        <w:rPr>
          <w:spacing w:val="-10"/>
        </w:rPr>
        <w:t xml:space="preserve"> </w:t>
      </w:r>
      <w:r>
        <w:t>kandidati</w:t>
      </w:r>
      <w:r>
        <w:rPr>
          <w:spacing w:val="-10"/>
        </w:rPr>
        <w:t xml:space="preserve"> </w:t>
      </w:r>
      <w:r>
        <w:t>se</w:t>
      </w:r>
      <w:r>
        <w:rPr>
          <w:spacing w:val="-9"/>
        </w:rPr>
        <w:t xml:space="preserve"> </w:t>
      </w:r>
      <w:r>
        <w:t>dodaju</w:t>
      </w:r>
      <w:r>
        <w:rPr>
          <w:spacing w:val="-11"/>
        </w:rPr>
        <w:t xml:space="preserve"> </w:t>
      </w:r>
      <w:r>
        <w:t>u</w:t>
      </w:r>
      <w:r>
        <w:rPr>
          <w:spacing w:val="-7"/>
        </w:rPr>
        <w:t xml:space="preserve"> </w:t>
      </w:r>
      <w:r w:rsidR="0098569D">
        <w:t>Submdul Projekti (Poglavlje 4.4)</w:t>
      </w:r>
      <w:r>
        <w:t>,</w:t>
      </w:r>
      <w:r>
        <w:rPr>
          <w:spacing w:val="-7"/>
        </w:rPr>
        <w:t xml:space="preserve"> </w:t>
      </w:r>
      <w:r>
        <w:t>u</w:t>
      </w:r>
      <w:r>
        <w:rPr>
          <w:spacing w:val="-11"/>
        </w:rPr>
        <w:t xml:space="preserve"> </w:t>
      </w:r>
      <w:r>
        <w:t>folder</w:t>
      </w:r>
      <w:r>
        <w:rPr>
          <w:spacing w:val="-9"/>
        </w:rPr>
        <w:t xml:space="preserve"> </w:t>
      </w:r>
      <w:r>
        <w:t>određenog</w:t>
      </w:r>
      <w:r>
        <w:rPr>
          <w:spacing w:val="-7"/>
        </w:rPr>
        <w:t xml:space="preserve"> </w:t>
      </w:r>
      <w:r>
        <w:t>projekta.</w:t>
      </w:r>
    </w:p>
    <w:p w14:paraId="2C82D0EE" w14:textId="5B14F560" w:rsidR="00B71EFF" w:rsidRDefault="00441560" w:rsidP="00787A2D">
      <w:pPr>
        <w:pStyle w:val="Naslov2"/>
        <w:numPr>
          <w:ilvl w:val="1"/>
          <w:numId w:val="34"/>
        </w:numPr>
      </w:pPr>
      <w:bookmarkStart w:id="63" w:name="_bookmark43"/>
      <w:bookmarkStart w:id="64" w:name="_Toc33600646"/>
      <w:bookmarkEnd w:id="63"/>
      <w:r w:rsidRPr="00787A2D">
        <w:t>Submodul ADMIN Iskaz interesa</w:t>
      </w:r>
      <w:bookmarkEnd w:id="64"/>
    </w:p>
    <w:p w14:paraId="562A4EE9" w14:textId="565CC9F8" w:rsidR="00D10251" w:rsidRDefault="00441560" w:rsidP="001D3636">
      <w:pPr>
        <w:pStyle w:val="Tijeloteksta"/>
        <w:spacing w:before="157" w:line="276" w:lineRule="auto"/>
        <w:ind w:right="316"/>
        <w:jc w:val="both"/>
      </w:pPr>
      <w:r>
        <w:t>U submodulu ADMIN Iskaz interesa administrator može vidjeti vanjske stručnjake koji su temeljem</w:t>
      </w:r>
      <w:r>
        <w:rPr>
          <w:spacing w:val="-13"/>
        </w:rPr>
        <w:t xml:space="preserve"> </w:t>
      </w:r>
      <w:r>
        <w:t>objavljenog</w:t>
      </w:r>
      <w:r>
        <w:rPr>
          <w:spacing w:val="-11"/>
        </w:rPr>
        <w:t xml:space="preserve"> </w:t>
      </w:r>
      <w:r>
        <w:t>javnog</w:t>
      </w:r>
      <w:r>
        <w:rPr>
          <w:spacing w:val="-12"/>
        </w:rPr>
        <w:t xml:space="preserve"> </w:t>
      </w:r>
      <w:r>
        <w:t>poziva</w:t>
      </w:r>
      <w:r>
        <w:rPr>
          <w:spacing w:val="-13"/>
        </w:rPr>
        <w:t xml:space="preserve"> </w:t>
      </w:r>
      <w:r>
        <w:t>iskazali</w:t>
      </w:r>
      <w:r>
        <w:rPr>
          <w:spacing w:val="-14"/>
        </w:rPr>
        <w:t xml:space="preserve"> </w:t>
      </w:r>
      <w:r>
        <w:t>interes</w:t>
      </w:r>
      <w:r>
        <w:rPr>
          <w:spacing w:val="-13"/>
        </w:rPr>
        <w:t xml:space="preserve"> </w:t>
      </w:r>
      <w:r>
        <w:t>za</w:t>
      </w:r>
      <w:r>
        <w:rPr>
          <w:spacing w:val="-13"/>
        </w:rPr>
        <w:t xml:space="preserve"> </w:t>
      </w:r>
      <w:r>
        <w:t>sudjelovanje</w:t>
      </w:r>
      <w:r>
        <w:rPr>
          <w:spacing w:val="-14"/>
        </w:rPr>
        <w:t xml:space="preserve"> </w:t>
      </w:r>
      <w:r>
        <w:t>na</w:t>
      </w:r>
      <w:r>
        <w:rPr>
          <w:spacing w:val="-14"/>
        </w:rPr>
        <w:t xml:space="preserve"> </w:t>
      </w:r>
      <w:r>
        <w:t>određenom</w:t>
      </w:r>
      <w:r>
        <w:rPr>
          <w:spacing w:val="-12"/>
        </w:rPr>
        <w:t xml:space="preserve"> </w:t>
      </w:r>
      <w:r>
        <w:t>projektu</w:t>
      </w:r>
      <w:r>
        <w:rPr>
          <w:spacing w:val="-16"/>
        </w:rPr>
        <w:t xml:space="preserve"> </w:t>
      </w:r>
      <w:r>
        <w:t xml:space="preserve">(slika </w:t>
      </w:r>
      <w:r w:rsidR="00E342D0">
        <w:t>33</w:t>
      </w:r>
      <w:r>
        <w:t>).</w:t>
      </w:r>
      <w:r w:rsidR="00D10251">
        <w:rPr>
          <w:iCs/>
          <w:noProof/>
          <w:sz w:val="24"/>
          <w:lang w:bidi="ar-SA"/>
        </w:rPr>
        <w:lastRenderedPageBreak/>
        <w:drawing>
          <wp:inline distT="0" distB="0" distL="0" distR="0" wp14:anchorId="22A10A43" wp14:editId="0611D1FF">
            <wp:extent cx="5706110" cy="6000750"/>
            <wp:effectExtent l="0" t="0" r="889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110" cy="6000750"/>
                    </a:xfrm>
                    <a:prstGeom prst="rect">
                      <a:avLst/>
                    </a:prstGeom>
                    <a:noFill/>
                  </pic:spPr>
                </pic:pic>
              </a:graphicData>
            </a:graphic>
          </wp:inline>
        </w:drawing>
      </w:r>
    </w:p>
    <w:p w14:paraId="2C82D0F7" w14:textId="6A1BEE5B" w:rsidR="00B71EFF" w:rsidRPr="00D10251" w:rsidRDefault="00D10251" w:rsidP="00D10251">
      <w:pPr>
        <w:pStyle w:val="Opisslike"/>
        <w:jc w:val="center"/>
        <w:rPr>
          <w:iCs w:val="0"/>
          <w:sz w:val="24"/>
        </w:rPr>
      </w:pPr>
      <w:r>
        <w:t xml:space="preserve">Slika </w:t>
      </w:r>
      <w:r>
        <w:fldChar w:fldCharType="begin"/>
      </w:r>
      <w:r>
        <w:instrText xml:space="preserve"> SEQ Slika \* ARABIC </w:instrText>
      </w:r>
      <w:r>
        <w:fldChar w:fldCharType="separate"/>
      </w:r>
      <w:r w:rsidR="00EB4B86">
        <w:rPr>
          <w:noProof/>
        </w:rPr>
        <w:t>35</w:t>
      </w:r>
      <w:r>
        <w:fldChar w:fldCharType="end"/>
      </w:r>
      <w:r>
        <w:t xml:space="preserve">. </w:t>
      </w:r>
      <w:r w:rsidRPr="009962E3">
        <w:t>Prijedlog izgleda submodula ADMIN Iskaz interesa</w:t>
      </w:r>
    </w:p>
    <w:p w14:paraId="58E6B398" w14:textId="77777777" w:rsidR="001D3636" w:rsidRDefault="001D3636" w:rsidP="001D3636">
      <w:pPr>
        <w:spacing w:before="160" w:line="276" w:lineRule="auto"/>
        <w:ind w:right="316"/>
        <w:jc w:val="both"/>
        <w:rPr>
          <w:i/>
        </w:rPr>
      </w:pPr>
    </w:p>
    <w:p w14:paraId="2C82D0FA" w14:textId="67E23295" w:rsidR="00B71EFF" w:rsidRDefault="00441560" w:rsidP="003C2DAE">
      <w:pPr>
        <w:pStyle w:val="Naslov2"/>
        <w:numPr>
          <w:ilvl w:val="1"/>
          <w:numId w:val="34"/>
        </w:numPr>
        <w:spacing w:after="240"/>
      </w:pPr>
      <w:bookmarkStart w:id="65" w:name="_bookmark44"/>
      <w:bookmarkStart w:id="66" w:name="_Toc33600647"/>
      <w:bookmarkEnd w:id="65"/>
      <w:r w:rsidRPr="00787A2D">
        <w:t>Submodul Projekti</w:t>
      </w:r>
      <w:bookmarkEnd w:id="66"/>
    </w:p>
    <w:p w14:paraId="1CF6F918" w14:textId="7AEB9DD5" w:rsidR="00793DE0" w:rsidRDefault="00441560" w:rsidP="002B3A8B">
      <w:pPr>
        <w:pStyle w:val="Tijeloteksta"/>
        <w:spacing w:before="157" w:line="276" w:lineRule="auto"/>
        <w:ind w:left="117" w:right="317"/>
        <w:jc w:val="both"/>
      </w:pPr>
      <w:r>
        <w:t>Submodul Projekti je organizacijski radni prostor unutar modula Administrator baze, koji će se koristiti za organiziranje poslovnih aktivnosti vezanih za pojedine projekte/ugovore/vanjske stručnjake. U ovom modulu nalazit će se arhivirani svi projekti i dokumenti za koje je HAPIH</w:t>
      </w:r>
      <w:r w:rsidR="009767EB">
        <w:t xml:space="preserve"> </w:t>
      </w:r>
      <w:r>
        <w:t>morao uspostaviti suradnju s</w:t>
      </w:r>
      <w:r w:rsidR="008527E1">
        <w:t>a</w:t>
      </w:r>
      <w:r>
        <w:t xml:space="preserve"> </w:t>
      </w:r>
      <w:r w:rsidR="008527E1">
        <w:t>znanstvenicima ili stručnjacima</w:t>
      </w:r>
      <w:r>
        <w:t xml:space="preserve">. Unutar svakog projekta nalazit će se podaci o </w:t>
      </w:r>
      <w:r w:rsidR="008527E1">
        <w:t xml:space="preserve">znanstvenicima ili stručnjacima </w:t>
      </w:r>
      <w:r>
        <w:t>koji su postali članovi određenog projekta.</w:t>
      </w:r>
      <w:r w:rsidR="002B3A8B">
        <w:t xml:space="preserve"> </w:t>
      </w:r>
      <w:r>
        <w:t xml:space="preserve">Prijedlog izgleda sučelja submodula </w:t>
      </w:r>
      <w:r w:rsidR="00E342D0">
        <w:t>Projekti prikazan je na slici 34</w:t>
      </w:r>
      <w:r>
        <w:t xml:space="preserve">. </w:t>
      </w:r>
    </w:p>
    <w:p w14:paraId="743947DF" w14:textId="77777777" w:rsidR="002B3A8B" w:rsidRDefault="002B3A8B" w:rsidP="002B3A8B">
      <w:pPr>
        <w:pStyle w:val="Tijeloteksta"/>
        <w:keepNext/>
        <w:spacing w:before="157" w:line="276" w:lineRule="auto"/>
        <w:ind w:left="117" w:right="317"/>
        <w:jc w:val="center"/>
      </w:pPr>
      <w:r>
        <w:rPr>
          <w:noProof/>
          <w:lang w:bidi="ar-SA"/>
        </w:rPr>
        <w:lastRenderedPageBreak/>
        <w:drawing>
          <wp:inline distT="0" distB="0" distL="0" distR="0" wp14:anchorId="0FEF8397" wp14:editId="412EF5A1">
            <wp:extent cx="5712460" cy="4517390"/>
            <wp:effectExtent l="0" t="0" r="254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2460" cy="4517390"/>
                    </a:xfrm>
                    <a:prstGeom prst="rect">
                      <a:avLst/>
                    </a:prstGeom>
                    <a:noFill/>
                  </pic:spPr>
                </pic:pic>
              </a:graphicData>
            </a:graphic>
          </wp:inline>
        </w:drawing>
      </w:r>
    </w:p>
    <w:p w14:paraId="06D608D7" w14:textId="1F8D34B2" w:rsidR="002B3A8B" w:rsidRDefault="002B3A8B" w:rsidP="002B3A8B">
      <w:pPr>
        <w:pStyle w:val="Opisslike"/>
        <w:jc w:val="center"/>
      </w:pPr>
      <w:r>
        <w:t xml:space="preserve">Slika </w:t>
      </w:r>
      <w:r>
        <w:fldChar w:fldCharType="begin"/>
      </w:r>
      <w:r>
        <w:instrText xml:space="preserve"> SEQ Slika \* ARABIC </w:instrText>
      </w:r>
      <w:r>
        <w:fldChar w:fldCharType="separate"/>
      </w:r>
      <w:r w:rsidR="00EB4B86">
        <w:rPr>
          <w:noProof/>
        </w:rPr>
        <w:t>36</w:t>
      </w:r>
      <w:r>
        <w:fldChar w:fldCharType="end"/>
      </w:r>
      <w:r>
        <w:t xml:space="preserve">. </w:t>
      </w:r>
      <w:r w:rsidRPr="00E82F7E">
        <w:t>Prijedlog izgleda submodula Projekti</w:t>
      </w:r>
    </w:p>
    <w:p w14:paraId="6653BF18" w14:textId="35D6F268" w:rsidR="002B3A8B" w:rsidRDefault="002B3A8B" w:rsidP="002B3A8B">
      <w:pPr>
        <w:pStyle w:val="Tijeloteksta"/>
        <w:spacing w:before="157" w:line="276" w:lineRule="auto"/>
        <w:ind w:left="117" w:right="317"/>
        <w:jc w:val="both"/>
      </w:pPr>
    </w:p>
    <w:p w14:paraId="2C82D0FF" w14:textId="7368F7CA" w:rsidR="00B71EFF" w:rsidRDefault="00441560" w:rsidP="00CA3737">
      <w:pPr>
        <w:pStyle w:val="Tijeloteksta"/>
        <w:spacing w:before="207" w:line="276" w:lineRule="auto"/>
        <w:ind w:left="117" w:right="695"/>
      </w:pPr>
      <w:r>
        <w:t>Podaci za svaki pojedini projekt moraju biti povezani s:</w:t>
      </w:r>
    </w:p>
    <w:p w14:paraId="2C82D100" w14:textId="77777777" w:rsidR="00B71EFF" w:rsidRDefault="00441560" w:rsidP="00CA3737">
      <w:pPr>
        <w:pStyle w:val="Odlomakpopisa"/>
        <w:numPr>
          <w:ilvl w:val="0"/>
          <w:numId w:val="1"/>
        </w:numPr>
        <w:tabs>
          <w:tab w:val="left" w:pos="837"/>
          <w:tab w:val="left" w:pos="838"/>
        </w:tabs>
        <w:spacing w:before="149" w:line="276" w:lineRule="auto"/>
      </w:pPr>
      <w:r>
        <w:t>Imenovanim članovima projekta – odluka ravnatelja HAPIH-a o imenovanju</w:t>
      </w:r>
      <w:r>
        <w:rPr>
          <w:spacing w:val="-17"/>
        </w:rPr>
        <w:t xml:space="preserve"> </w:t>
      </w:r>
      <w:r>
        <w:t>članova</w:t>
      </w:r>
    </w:p>
    <w:p w14:paraId="2C82D101" w14:textId="2C2AE595" w:rsidR="00B71EFF" w:rsidRDefault="0032727B" w:rsidP="00CA3737">
      <w:pPr>
        <w:pStyle w:val="Odlomakpopisa"/>
        <w:numPr>
          <w:ilvl w:val="0"/>
          <w:numId w:val="1"/>
        </w:numPr>
        <w:tabs>
          <w:tab w:val="left" w:pos="837"/>
          <w:tab w:val="left" w:pos="838"/>
        </w:tabs>
        <w:spacing w:before="31" w:line="276" w:lineRule="auto"/>
      </w:pPr>
      <w:r>
        <w:t>sub</w:t>
      </w:r>
      <w:r w:rsidR="00441560">
        <w:t>modulom Ugovori,</w:t>
      </w:r>
    </w:p>
    <w:p w14:paraId="2C82D102" w14:textId="7202E8CE" w:rsidR="00B71EFF" w:rsidRDefault="0032727B" w:rsidP="00CA3737">
      <w:pPr>
        <w:pStyle w:val="Odlomakpopisa"/>
        <w:numPr>
          <w:ilvl w:val="0"/>
          <w:numId w:val="1"/>
        </w:numPr>
        <w:tabs>
          <w:tab w:val="left" w:pos="837"/>
          <w:tab w:val="left" w:pos="838"/>
        </w:tabs>
        <w:spacing w:before="30" w:line="276" w:lineRule="auto"/>
      </w:pPr>
      <w:r>
        <w:t>sub</w:t>
      </w:r>
      <w:r w:rsidR="00441560">
        <w:t>modulom</w:t>
      </w:r>
      <w:r w:rsidR="00441560">
        <w:rPr>
          <w:spacing w:val="-2"/>
        </w:rPr>
        <w:t xml:space="preserve"> </w:t>
      </w:r>
      <w:r w:rsidR="00441560">
        <w:t>Isplate,</w:t>
      </w:r>
    </w:p>
    <w:p w14:paraId="2C82D103" w14:textId="66537652" w:rsidR="00B71EFF" w:rsidRDefault="00441560" w:rsidP="00CA3737">
      <w:pPr>
        <w:pStyle w:val="Odlomakpopisa"/>
        <w:numPr>
          <w:ilvl w:val="0"/>
          <w:numId w:val="1"/>
        </w:numPr>
        <w:tabs>
          <w:tab w:val="left" w:pos="837"/>
          <w:tab w:val="left" w:pos="838"/>
        </w:tabs>
        <w:spacing w:before="30" w:line="276" w:lineRule="auto"/>
        <w:ind w:right="316"/>
      </w:pPr>
      <w:r>
        <w:t xml:space="preserve">obrascem evaluacije članova projekta, potpisanim od strane zaposlenika CSH koji je sudjelovao u projektu ispred CSH i Povjerenstva za odabir </w:t>
      </w:r>
      <w:r w:rsidR="008527E1">
        <w:t>znanstvenika i stručnjaka</w:t>
      </w:r>
      <w:r>
        <w:t>,</w:t>
      </w:r>
    </w:p>
    <w:p w14:paraId="2C82D104" w14:textId="77777777" w:rsidR="00B71EFF" w:rsidRDefault="00441560" w:rsidP="00CA3737">
      <w:pPr>
        <w:pStyle w:val="Odlomakpopisa"/>
        <w:numPr>
          <w:ilvl w:val="0"/>
          <w:numId w:val="1"/>
        </w:numPr>
        <w:tabs>
          <w:tab w:val="left" w:pos="837"/>
          <w:tab w:val="left" w:pos="838"/>
        </w:tabs>
        <w:spacing w:line="276" w:lineRule="auto"/>
      </w:pPr>
      <w:r>
        <w:t>izvješćima o napretku projekta,</w:t>
      </w:r>
    </w:p>
    <w:p w14:paraId="2C82D105" w14:textId="77777777" w:rsidR="00B71EFF" w:rsidRDefault="00441560" w:rsidP="00CA3737">
      <w:pPr>
        <w:pStyle w:val="Odlomakpopisa"/>
        <w:numPr>
          <w:ilvl w:val="0"/>
          <w:numId w:val="1"/>
        </w:numPr>
        <w:tabs>
          <w:tab w:val="left" w:pos="837"/>
          <w:tab w:val="left" w:pos="838"/>
        </w:tabs>
        <w:spacing w:before="31" w:line="276" w:lineRule="auto"/>
        <w:ind w:right="310"/>
      </w:pPr>
      <w:r>
        <w:t>završnim izvješćem o provedenom projektu potpisan od strane zaposlenika CSH koji je sudjelovao u projektu ispred CSH i direktora</w:t>
      </w:r>
      <w:r>
        <w:rPr>
          <w:spacing w:val="-2"/>
        </w:rPr>
        <w:t xml:space="preserve"> </w:t>
      </w:r>
      <w:r>
        <w:t>CSH,</w:t>
      </w:r>
    </w:p>
    <w:p w14:paraId="2C82D106" w14:textId="77777777" w:rsidR="00B71EFF" w:rsidRDefault="00441560" w:rsidP="00CA3737">
      <w:pPr>
        <w:pStyle w:val="Odlomakpopisa"/>
        <w:numPr>
          <w:ilvl w:val="0"/>
          <w:numId w:val="1"/>
        </w:numPr>
        <w:tabs>
          <w:tab w:val="left" w:pos="837"/>
          <w:tab w:val="left" w:pos="838"/>
        </w:tabs>
        <w:spacing w:line="276" w:lineRule="auto"/>
      </w:pPr>
      <w:r>
        <w:t>obrascem o nepostojanju sukoba</w:t>
      </w:r>
      <w:r>
        <w:rPr>
          <w:spacing w:val="-4"/>
        </w:rPr>
        <w:t xml:space="preserve"> </w:t>
      </w:r>
      <w:r>
        <w:t>interesa,</w:t>
      </w:r>
    </w:p>
    <w:p w14:paraId="2C82D107" w14:textId="77777777" w:rsidR="00B71EFF" w:rsidRDefault="00441560" w:rsidP="00CA3737">
      <w:pPr>
        <w:pStyle w:val="Odlomakpopisa"/>
        <w:numPr>
          <w:ilvl w:val="0"/>
          <w:numId w:val="1"/>
        </w:numPr>
        <w:tabs>
          <w:tab w:val="left" w:pos="837"/>
          <w:tab w:val="left" w:pos="838"/>
        </w:tabs>
        <w:spacing w:before="30" w:line="276" w:lineRule="auto"/>
      </w:pPr>
      <w:r>
        <w:t>obrascem o čuvanju tajnosti</w:t>
      </w:r>
      <w:r>
        <w:rPr>
          <w:spacing w:val="-6"/>
        </w:rPr>
        <w:t xml:space="preserve"> </w:t>
      </w:r>
      <w:r>
        <w:t>podataka,</w:t>
      </w:r>
    </w:p>
    <w:p w14:paraId="2C82D108" w14:textId="77777777" w:rsidR="00B71EFF" w:rsidRDefault="00441560" w:rsidP="00CA3737">
      <w:pPr>
        <w:pStyle w:val="Odlomakpopisa"/>
        <w:numPr>
          <w:ilvl w:val="0"/>
          <w:numId w:val="1"/>
        </w:numPr>
        <w:tabs>
          <w:tab w:val="left" w:pos="837"/>
          <w:tab w:val="left" w:pos="838"/>
        </w:tabs>
        <w:spacing w:before="31" w:line="276" w:lineRule="auto"/>
      </w:pPr>
      <w:r>
        <w:t>arhivom javnih poziva,</w:t>
      </w:r>
    </w:p>
    <w:p w14:paraId="2C82D109" w14:textId="77777777" w:rsidR="00B71EFF" w:rsidRDefault="00441560" w:rsidP="00CA3737">
      <w:pPr>
        <w:pStyle w:val="Odlomakpopisa"/>
        <w:numPr>
          <w:ilvl w:val="0"/>
          <w:numId w:val="1"/>
        </w:numPr>
        <w:tabs>
          <w:tab w:val="left" w:pos="837"/>
          <w:tab w:val="left" w:pos="838"/>
        </w:tabs>
        <w:spacing w:before="30" w:line="276" w:lineRule="auto"/>
      </w:pPr>
      <w:r>
        <w:t>bodovnom/rang</w:t>
      </w:r>
      <w:r>
        <w:rPr>
          <w:spacing w:val="-12"/>
        </w:rPr>
        <w:t xml:space="preserve"> </w:t>
      </w:r>
      <w:r>
        <w:t>listom</w:t>
      </w:r>
      <w:r>
        <w:rPr>
          <w:spacing w:val="-14"/>
        </w:rPr>
        <w:t xml:space="preserve"> </w:t>
      </w:r>
      <w:r>
        <w:t>kandidatat</w:t>
      </w:r>
      <w:r>
        <w:rPr>
          <w:spacing w:val="-13"/>
        </w:rPr>
        <w:t xml:space="preserve"> </w:t>
      </w:r>
      <w:r>
        <w:t>potpisanom</w:t>
      </w:r>
      <w:r>
        <w:rPr>
          <w:spacing w:val="-12"/>
        </w:rPr>
        <w:t xml:space="preserve"> </w:t>
      </w:r>
      <w:r>
        <w:t>od</w:t>
      </w:r>
      <w:r>
        <w:rPr>
          <w:spacing w:val="-14"/>
        </w:rPr>
        <w:t xml:space="preserve"> </w:t>
      </w:r>
      <w:r>
        <w:t>strane</w:t>
      </w:r>
      <w:r>
        <w:rPr>
          <w:spacing w:val="-12"/>
        </w:rPr>
        <w:t xml:space="preserve"> </w:t>
      </w:r>
      <w:r>
        <w:t>Povjerenstva</w:t>
      </w:r>
      <w:r>
        <w:rPr>
          <w:spacing w:val="-12"/>
        </w:rPr>
        <w:t xml:space="preserve"> </w:t>
      </w:r>
      <w:r>
        <w:t>za</w:t>
      </w:r>
      <w:r>
        <w:rPr>
          <w:spacing w:val="-13"/>
        </w:rPr>
        <w:t xml:space="preserve"> </w:t>
      </w:r>
      <w:r>
        <w:t>odabir</w:t>
      </w:r>
      <w:r>
        <w:rPr>
          <w:spacing w:val="-12"/>
        </w:rPr>
        <w:t xml:space="preserve"> </w:t>
      </w:r>
      <w:r>
        <w:t>kandidata</w:t>
      </w:r>
    </w:p>
    <w:p w14:paraId="2C82D10A" w14:textId="7D4D7617" w:rsidR="00B71EFF" w:rsidRDefault="00441560" w:rsidP="00CA3737">
      <w:pPr>
        <w:pStyle w:val="Odlomakpopisa"/>
        <w:numPr>
          <w:ilvl w:val="0"/>
          <w:numId w:val="1"/>
        </w:numPr>
        <w:tabs>
          <w:tab w:val="left" w:pos="837"/>
          <w:tab w:val="left" w:pos="838"/>
        </w:tabs>
        <w:spacing w:before="31" w:line="276" w:lineRule="auto"/>
      </w:pPr>
      <w:r>
        <w:t>zapisnicima sa satanaka stručnih</w:t>
      </w:r>
      <w:r>
        <w:rPr>
          <w:spacing w:val="-4"/>
        </w:rPr>
        <w:t xml:space="preserve"> </w:t>
      </w:r>
      <w:r>
        <w:t>tijela.</w:t>
      </w:r>
    </w:p>
    <w:p w14:paraId="1FB847A5" w14:textId="7BE3A198" w:rsidR="00427547" w:rsidRDefault="00427547" w:rsidP="00427547">
      <w:pPr>
        <w:tabs>
          <w:tab w:val="left" w:pos="837"/>
          <w:tab w:val="left" w:pos="838"/>
        </w:tabs>
        <w:spacing w:before="31" w:line="276" w:lineRule="auto"/>
      </w:pPr>
    </w:p>
    <w:p w14:paraId="66BB4924" w14:textId="39F1CCE9" w:rsidR="00427547" w:rsidRDefault="00427547" w:rsidP="00427547">
      <w:pPr>
        <w:tabs>
          <w:tab w:val="left" w:pos="837"/>
          <w:tab w:val="left" w:pos="838"/>
        </w:tabs>
        <w:spacing w:before="31" w:line="276" w:lineRule="auto"/>
      </w:pPr>
    </w:p>
    <w:p w14:paraId="0C4ED087" w14:textId="77777777" w:rsidR="00427547" w:rsidRDefault="00427547" w:rsidP="00427547">
      <w:pPr>
        <w:tabs>
          <w:tab w:val="left" w:pos="837"/>
          <w:tab w:val="left" w:pos="838"/>
        </w:tabs>
        <w:spacing w:before="31" w:line="276" w:lineRule="auto"/>
      </w:pPr>
    </w:p>
    <w:p w14:paraId="2C82D10B" w14:textId="77777777" w:rsidR="00B71EFF" w:rsidRDefault="00B71EFF" w:rsidP="00CA3737">
      <w:pPr>
        <w:pStyle w:val="Tijeloteksta"/>
        <w:spacing w:line="276" w:lineRule="auto"/>
        <w:rPr>
          <w:sz w:val="20"/>
        </w:rPr>
      </w:pPr>
    </w:p>
    <w:p w14:paraId="2C82D110" w14:textId="721377A4" w:rsidR="00B71EFF" w:rsidRDefault="00441560" w:rsidP="00427547">
      <w:pPr>
        <w:pStyle w:val="Naslov2"/>
        <w:numPr>
          <w:ilvl w:val="1"/>
          <w:numId w:val="34"/>
        </w:numPr>
        <w:spacing w:after="240"/>
      </w:pPr>
      <w:bookmarkStart w:id="67" w:name="_bookmark45"/>
      <w:bookmarkStart w:id="68" w:name="_Toc33600648"/>
      <w:bookmarkEnd w:id="67"/>
      <w:r w:rsidRPr="00787A2D">
        <w:lastRenderedPageBreak/>
        <w:t>Submodul Evaluacija</w:t>
      </w:r>
      <w:bookmarkEnd w:id="68"/>
    </w:p>
    <w:p w14:paraId="2C82D112" w14:textId="3ED73AEC" w:rsidR="00B71EFF" w:rsidRDefault="00441560" w:rsidP="00CA3737">
      <w:pPr>
        <w:pStyle w:val="Tijeloteksta"/>
        <w:spacing w:before="157" w:line="276" w:lineRule="auto"/>
        <w:ind w:left="117" w:right="311"/>
        <w:jc w:val="both"/>
      </w:pPr>
      <w:r>
        <w:t xml:space="preserve">Nakon završetka posla za koji je </w:t>
      </w:r>
      <w:r w:rsidR="008527E1">
        <w:t xml:space="preserve">znanstvenik ili stručnjak </w:t>
      </w:r>
      <w:r>
        <w:t xml:space="preserve">potpisao ugovor s HAPIH-om Povjerenstvo za odabir </w:t>
      </w:r>
      <w:r w:rsidR="008527E1">
        <w:t>znanstvenika i stručnjaka</w:t>
      </w:r>
      <w:r>
        <w:t xml:space="preserve">, koje je temeljem HAPIH-ovog internog Pravilnika o odabiru </w:t>
      </w:r>
      <w:r w:rsidR="008527E1">
        <w:t>znanstvenika i stručnjaka</w:t>
      </w:r>
      <w:r>
        <w:t>, bilo imenovano za taj specifični zadatak/posao</w:t>
      </w:r>
      <w:r w:rsidR="0047218B">
        <w:t>,</w:t>
      </w:r>
      <w:r>
        <w:t xml:space="preserve"> obaviti će evaluaciju rada </w:t>
      </w:r>
      <w:r w:rsidR="008527E1">
        <w:t xml:space="preserve">znanstvenika ili stručnjaka </w:t>
      </w:r>
      <w:r>
        <w:t>zajedno s HAPIH-ovim stručnjakom koji je bio dio projektnog tima.</w:t>
      </w:r>
    </w:p>
    <w:p w14:paraId="2C82D113" w14:textId="4CE411DF" w:rsidR="00B71EFF" w:rsidRDefault="00441560" w:rsidP="00CA3737">
      <w:pPr>
        <w:pStyle w:val="Tijeloteksta"/>
        <w:spacing w:before="158" w:line="276" w:lineRule="auto"/>
        <w:ind w:left="117" w:right="311"/>
        <w:jc w:val="both"/>
      </w:pPr>
      <w:r>
        <w:t xml:space="preserve">Razmotrit će se rad </w:t>
      </w:r>
      <w:r w:rsidR="008527E1">
        <w:t xml:space="preserve">znanstvenika ili stručnjaka </w:t>
      </w:r>
      <w:r>
        <w:t>po unaprijed definiranim kriterijima</w:t>
      </w:r>
      <w:r w:rsidR="008527E1">
        <w:t>,</w:t>
      </w:r>
      <w:r>
        <w:t xml:space="preserve"> koji će biti navedeni na</w:t>
      </w:r>
      <w:r>
        <w:rPr>
          <w:spacing w:val="-5"/>
        </w:rPr>
        <w:t xml:space="preserve"> </w:t>
      </w:r>
      <w:r>
        <w:t>evaluacijskom</w:t>
      </w:r>
      <w:r>
        <w:rPr>
          <w:spacing w:val="-3"/>
        </w:rPr>
        <w:t xml:space="preserve"> </w:t>
      </w:r>
      <w:r>
        <w:t>obrascu</w:t>
      </w:r>
      <w:r>
        <w:rPr>
          <w:spacing w:val="-4"/>
        </w:rPr>
        <w:t xml:space="preserve"> </w:t>
      </w:r>
      <w:r>
        <w:t>te</w:t>
      </w:r>
      <w:r>
        <w:rPr>
          <w:spacing w:val="-4"/>
        </w:rPr>
        <w:t xml:space="preserve"> </w:t>
      </w:r>
      <w:r>
        <w:t>će</w:t>
      </w:r>
      <w:r>
        <w:rPr>
          <w:spacing w:val="-7"/>
        </w:rPr>
        <w:t xml:space="preserve"> </w:t>
      </w:r>
      <w:r>
        <w:t>se</w:t>
      </w:r>
      <w:r>
        <w:rPr>
          <w:spacing w:val="-4"/>
        </w:rPr>
        <w:t xml:space="preserve"> </w:t>
      </w:r>
      <w:r>
        <w:t>donijeti</w:t>
      </w:r>
      <w:r>
        <w:rPr>
          <w:spacing w:val="-5"/>
        </w:rPr>
        <w:t xml:space="preserve"> </w:t>
      </w:r>
      <w:r>
        <w:t>ocjena</w:t>
      </w:r>
      <w:r>
        <w:rPr>
          <w:spacing w:val="-6"/>
        </w:rPr>
        <w:t xml:space="preserve"> </w:t>
      </w:r>
      <w:r>
        <w:t>rada</w:t>
      </w:r>
      <w:r>
        <w:rPr>
          <w:spacing w:val="-4"/>
        </w:rPr>
        <w:t xml:space="preserve"> </w:t>
      </w:r>
      <w:r>
        <w:t>vanjskog</w:t>
      </w:r>
      <w:r>
        <w:rPr>
          <w:spacing w:val="-5"/>
        </w:rPr>
        <w:t xml:space="preserve"> </w:t>
      </w:r>
      <w:r>
        <w:t>stručnjaka.</w:t>
      </w:r>
      <w:r>
        <w:rPr>
          <w:spacing w:val="-5"/>
        </w:rPr>
        <w:t xml:space="preserve"> </w:t>
      </w:r>
      <w:r>
        <w:t>Te</w:t>
      </w:r>
      <w:r>
        <w:rPr>
          <w:spacing w:val="-4"/>
        </w:rPr>
        <w:t xml:space="preserve"> </w:t>
      </w:r>
      <w:r>
        <w:t>će</w:t>
      </w:r>
      <w:r>
        <w:rPr>
          <w:spacing w:val="-6"/>
        </w:rPr>
        <w:t xml:space="preserve"> </w:t>
      </w:r>
      <w:r>
        <w:t>evaluacije</w:t>
      </w:r>
      <w:r>
        <w:rPr>
          <w:spacing w:val="-5"/>
        </w:rPr>
        <w:t xml:space="preserve"> </w:t>
      </w:r>
      <w:r>
        <w:t>biti poslane na uvid voditelju kvalitete HAPIH-a</w:t>
      </w:r>
      <w:r w:rsidR="00E22943">
        <w:t>/CSH-a</w:t>
      </w:r>
      <w:r w:rsidR="00AB0052">
        <w:t xml:space="preserve">, </w:t>
      </w:r>
      <w:r>
        <w:t xml:space="preserve">a zatim pohranjene radi daljnje statističke obrade i praćenja učinkovitosti </w:t>
      </w:r>
      <w:r w:rsidR="008527E1">
        <w:t xml:space="preserve">znanstvenika ili stručnjaka </w:t>
      </w:r>
      <w:r w:rsidR="00C119D8" w:rsidRPr="00C119D8">
        <w:t>te će se uzimati u obzir prilikom daljnjih odabira stručnjaka</w:t>
      </w:r>
      <w:r>
        <w:t>.</w:t>
      </w:r>
      <w:r w:rsidR="00AB0052">
        <w:t xml:space="preserve"> Prijedlog izgleda evaluacijskog </w:t>
      </w:r>
      <w:r w:rsidR="00C119D8">
        <w:t xml:space="preserve">obrasca </w:t>
      </w:r>
      <w:r w:rsidR="005E5C2E">
        <w:t xml:space="preserve">prikazan je </w:t>
      </w:r>
      <w:r w:rsidR="00921A2A">
        <w:t>u tablici 5.</w:t>
      </w:r>
    </w:p>
    <w:p w14:paraId="1D9C2DFD" w14:textId="0B9D0453" w:rsidR="00921A2A" w:rsidRDefault="00921A2A" w:rsidP="00CA3737">
      <w:pPr>
        <w:pStyle w:val="Tijeloteksta"/>
        <w:spacing w:before="158" w:line="276" w:lineRule="auto"/>
        <w:ind w:left="117" w:right="311"/>
        <w:jc w:val="both"/>
      </w:pPr>
    </w:p>
    <w:p w14:paraId="3FC42629" w14:textId="1E208737" w:rsidR="00921A2A" w:rsidRDefault="00921A2A" w:rsidP="00921A2A">
      <w:pPr>
        <w:pStyle w:val="Opisslike"/>
        <w:keepNext/>
      </w:pPr>
      <w:r>
        <w:t xml:space="preserve">Tablica </w:t>
      </w:r>
      <w:r>
        <w:fldChar w:fldCharType="begin"/>
      </w:r>
      <w:r>
        <w:instrText xml:space="preserve"> SEQ Tablica \* ARABIC </w:instrText>
      </w:r>
      <w:r>
        <w:fldChar w:fldCharType="separate"/>
      </w:r>
      <w:r w:rsidR="00EB4B86">
        <w:rPr>
          <w:noProof/>
        </w:rPr>
        <w:t>5</w:t>
      </w:r>
      <w:r>
        <w:fldChar w:fldCharType="end"/>
      </w:r>
      <w:r>
        <w:t>. Prijedlog izgleda evaluacijskog izvješća o radu vanjskh stručnjaka</w:t>
      </w:r>
    </w:p>
    <w:tbl>
      <w:tblPr>
        <w:tblStyle w:val="Reetkatablice"/>
        <w:tblW w:w="0" w:type="auto"/>
        <w:tblLook w:val="04A0" w:firstRow="1" w:lastRow="0" w:firstColumn="1" w:lastColumn="0" w:noHBand="0" w:noVBand="1"/>
      </w:tblPr>
      <w:tblGrid>
        <w:gridCol w:w="3020"/>
        <w:gridCol w:w="3021"/>
        <w:gridCol w:w="3021"/>
      </w:tblGrid>
      <w:tr w:rsidR="00921A2A" w14:paraId="53BC9439" w14:textId="77777777" w:rsidTr="00CA7F23">
        <w:tc>
          <w:tcPr>
            <w:tcW w:w="3020" w:type="dxa"/>
          </w:tcPr>
          <w:p w14:paraId="37FF0745" w14:textId="77777777" w:rsidR="00921A2A" w:rsidRDefault="00921A2A" w:rsidP="00CA7F23">
            <w:r w:rsidRPr="00601187">
              <w:t>PRODUKTIVNOST</w:t>
            </w:r>
          </w:p>
        </w:tc>
        <w:tc>
          <w:tcPr>
            <w:tcW w:w="3021" w:type="dxa"/>
          </w:tcPr>
          <w:p w14:paraId="4DC6A93F" w14:textId="77777777" w:rsidR="00921A2A" w:rsidRDefault="00921A2A" w:rsidP="00CA7F23">
            <w:r>
              <w:t>Ispunjavanje zadataka kvalitetno i u roku</w:t>
            </w:r>
          </w:p>
        </w:tc>
        <w:tc>
          <w:tcPr>
            <w:tcW w:w="3021" w:type="dxa"/>
          </w:tcPr>
          <w:p w14:paraId="5957C527" w14:textId="77777777" w:rsidR="00921A2A" w:rsidRDefault="00921A2A" w:rsidP="00CA7F23">
            <w:r>
              <w:t>- ne zadovoljava</w:t>
            </w:r>
          </w:p>
          <w:p w14:paraId="17335F42" w14:textId="77777777" w:rsidR="00921A2A" w:rsidRDefault="00921A2A" w:rsidP="00CA7F23">
            <w:r>
              <w:t>- djelomično zadovoljava</w:t>
            </w:r>
          </w:p>
          <w:p w14:paraId="28DA24A5" w14:textId="77777777" w:rsidR="00921A2A" w:rsidRDefault="00921A2A" w:rsidP="00CA7F23">
            <w:r>
              <w:t>- zadovoljava</w:t>
            </w:r>
          </w:p>
        </w:tc>
      </w:tr>
      <w:tr w:rsidR="00921A2A" w14:paraId="3FDF2DAC" w14:textId="77777777" w:rsidTr="00CA7F23">
        <w:tc>
          <w:tcPr>
            <w:tcW w:w="3020" w:type="dxa"/>
          </w:tcPr>
          <w:p w14:paraId="048F3716" w14:textId="77777777" w:rsidR="00921A2A" w:rsidRDefault="00921A2A" w:rsidP="00CA7F23">
            <w:r>
              <w:t>SURADNJA S OSTALIM ČLANOVIMA</w:t>
            </w:r>
          </w:p>
        </w:tc>
        <w:tc>
          <w:tcPr>
            <w:tcW w:w="3021" w:type="dxa"/>
          </w:tcPr>
          <w:p w14:paraId="0540FB72" w14:textId="77777777" w:rsidR="00921A2A" w:rsidRDefault="00921A2A" w:rsidP="00CA7F23">
            <w:r>
              <w:t>Suradnja, poštivanje i uvažavanje ostalih članova i njihovih mišljenja prilikom postizanja zajedničkog cilja</w:t>
            </w:r>
          </w:p>
        </w:tc>
        <w:tc>
          <w:tcPr>
            <w:tcW w:w="3021" w:type="dxa"/>
          </w:tcPr>
          <w:p w14:paraId="28FAFD96" w14:textId="77777777" w:rsidR="00921A2A" w:rsidRDefault="00921A2A" w:rsidP="00CA7F23"/>
        </w:tc>
      </w:tr>
      <w:tr w:rsidR="00921A2A" w14:paraId="7B12BFF8" w14:textId="77777777" w:rsidTr="00CA7F23">
        <w:tc>
          <w:tcPr>
            <w:tcW w:w="3020" w:type="dxa"/>
            <w:vMerge w:val="restart"/>
          </w:tcPr>
          <w:p w14:paraId="6FE7F294" w14:textId="77777777" w:rsidR="00921A2A" w:rsidRDefault="00921A2A" w:rsidP="00CA7F23">
            <w:r>
              <w:t>SURADNJA S HAPIH-OM</w:t>
            </w:r>
          </w:p>
        </w:tc>
        <w:tc>
          <w:tcPr>
            <w:tcW w:w="3021" w:type="dxa"/>
          </w:tcPr>
          <w:p w14:paraId="30520277" w14:textId="77777777" w:rsidR="00921A2A" w:rsidRDefault="00921A2A" w:rsidP="00CA7F23">
            <w:r>
              <w:t>Pravovaljano i pravovremeno slanje materijala, napisanih dokumenata i sl.</w:t>
            </w:r>
          </w:p>
        </w:tc>
        <w:tc>
          <w:tcPr>
            <w:tcW w:w="3021" w:type="dxa"/>
          </w:tcPr>
          <w:p w14:paraId="55355BE2" w14:textId="77777777" w:rsidR="00921A2A" w:rsidRDefault="00921A2A" w:rsidP="00CA7F23"/>
        </w:tc>
      </w:tr>
      <w:tr w:rsidR="00921A2A" w14:paraId="1D2BDD07" w14:textId="77777777" w:rsidTr="00CA7F23">
        <w:tc>
          <w:tcPr>
            <w:tcW w:w="3020" w:type="dxa"/>
            <w:vMerge/>
          </w:tcPr>
          <w:p w14:paraId="195B8941" w14:textId="77777777" w:rsidR="00921A2A" w:rsidRDefault="00921A2A" w:rsidP="00CA7F23"/>
        </w:tc>
        <w:tc>
          <w:tcPr>
            <w:tcW w:w="3021" w:type="dxa"/>
          </w:tcPr>
          <w:p w14:paraId="67AD3556" w14:textId="77777777" w:rsidR="00921A2A" w:rsidRDefault="00921A2A" w:rsidP="00CA7F23">
            <w:r>
              <w:t>Odgovaranje na e-mail-ove i telefon</w:t>
            </w:r>
          </w:p>
        </w:tc>
        <w:tc>
          <w:tcPr>
            <w:tcW w:w="3021" w:type="dxa"/>
          </w:tcPr>
          <w:p w14:paraId="7AE42351" w14:textId="77777777" w:rsidR="00921A2A" w:rsidRDefault="00921A2A" w:rsidP="00CA7F23"/>
        </w:tc>
      </w:tr>
      <w:tr w:rsidR="00921A2A" w14:paraId="2A1FCF27" w14:textId="77777777" w:rsidTr="00CA7F23">
        <w:tc>
          <w:tcPr>
            <w:tcW w:w="3020" w:type="dxa"/>
            <w:vMerge/>
          </w:tcPr>
          <w:p w14:paraId="36CB2019" w14:textId="77777777" w:rsidR="00921A2A" w:rsidRDefault="00921A2A" w:rsidP="00CA7F23"/>
        </w:tc>
        <w:tc>
          <w:tcPr>
            <w:tcW w:w="3021" w:type="dxa"/>
          </w:tcPr>
          <w:p w14:paraId="299B2EA8" w14:textId="77777777" w:rsidR="00921A2A" w:rsidRDefault="00921A2A" w:rsidP="00CA7F23">
            <w:r>
              <w:t>Dolaženje na sastanke redovito i na vrijeme</w:t>
            </w:r>
          </w:p>
        </w:tc>
        <w:tc>
          <w:tcPr>
            <w:tcW w:w="3021" w:type="dxa"/>
          </w:tcPr>
          <w:p w14:paraId="4159B920" w14:textId="77777777" w:rsidR="00921A2A" w:rsidRDefault="00921A2A" w:rsidP="00CA7F23"/>
        </w:tc>
      </w:tr>
      <w:tr w:rsidR="00921A2A" w14:paraId="1EBC8222" w14:textId="77777777" w:rsidTr="00CA7F23">
        <w:tc>
          <w:tcPr>
            <w:tcW w:w="3020" w:type="dxa"/>
          </w:tcPr>
          <w:p w14:paraId="215ACC6F" w14:textId="4E8F5A1A" w:rsidR="00921A2A" w:rsidRDefault="00701BD1" w:rsidP="00CA7F23">
            <w:r>
              <w:t>TEHNIČKE VJEŠTINE</w:t>
            </w:r>
          </w:p>
        </w:tc>
        <w:tc>
          <w:tcPr>
            <w:tcW w:w="3021" w:type="dxa"/>
          </w:tcPr>
          <w:p w14:paraId="336179D2" w14:textId="77777777" w:rsidR="00921A2A" w:rsidRDefault="00921A2A" w:rsidP="00CA7F23">
            <w:r>
              <w:t>Stručno korištenje alata i softvera/tehnologija koje se koriste u radu</w:t>
            </w:r>
          </w:p>
        </w:tc>
        <w:tc>
          <w:tcPr>
            <w:tcW w:w="3021" w:type="dxa"/>
          </w:tcPr>
          <w:p w14:paraId="3D8B294F" w14:textId="77777777" w:rsidR="00921A2A" w:rsidRDefault="00921A2A" w:rsidP="00CA7F23"/>
        </w:tc>
      </w:tr>
      <w:tr w:rsidR="00921A2A" w14:paraId="49FB05CB" w14:textId="77777777" w:rsidTr="00CA7F23">
        <w:tc>
          <w:tcPr>
            <w:tcW w:w="3020" w:type="dxa"/>
          </w:tcPr>
          <w:p w14:paraId="40D9224D" w14:textId="77777777" w:rsidR="00921A2A" w:rsidRDefault="00921A2A" w:rsidP="00CA7F23"/>
        </w:tc>
        <w:tc>
          <w:tcPr>
            <w:tcW w:w="3021" w:type="dxa"/>
          </w:tcPr>
          <w:p w14:paraId="6505B68B" w14:textId="77777777" w:rsidR="00921A2A" w:rsidRDefault="00921A2A" w:rsidP="00CA7F23">
            <w:r>
              <w:t>Slijedi utvrđene smjernice i postupke</w:t>
            </w:r>
          </w:p>
        </w:tc>
        <w:tc>
          <w:tcPr>
            <w:tcW w:w="3021" w:type="dxa"/>
          </w:tcPr>
          <w:p w14:paraId="2738D2C8" w14:textId="77777777" w:rsidR="00921A2A" w:rsidRDefault="00921A2A" w:rsidP="00CA7F23"/>
        </w:tc>
      </w:tr>
      <w:tr w:rsidR="00921A2A" w14:paraId="6DCEC293" w14:textId="77777777" w:rsidTr="00CA7F23">
        <w:tc>
          <w:tcPr>
            <w:tcW w:w="3020" w:type="dxa"/>
          </w:tcPr>
          <w:p w14:paraId="3E1A0CFF" w14:textId="77777777" w:rsidR="00921A2A" w:rsidRDefault="00921A2A" w:rsidP="00CA7F23">
            <w:r>
              <w:t>DOPRINOS</w:t>
            </w:r>
          </w:p>
        </w:tc>
        <w:tc>
          <w:tcPr>
            <w:tcW w:w="3021" w:type="dxa"/>
          </w:tcPr>
          <w:p w14:paraId="08715AB9" w14:textId="77777777" w:rsidR="00921A2A" w:rsidRDefault="00921A2A" w:rsidP="00CA7F23">
            <w:r>
              <w:t>svojim stručnim znanjem doprinosi radu  (daje nove smjernice, nove prijedloge, nove projekte u skladu sa suvremenim dostignućima iz njihovog područja)</w:t>
            </w:r>
          </w:p>
        </w:tc>
        <w:tc>
          <w:tcPr>
            <w:tcW w:w="3021" w:type="dxa"/>
          </w:tcPr>
          <w:p w14:paraId="7FB214A4" w14:textId="77777777" w:rsidR="00921A2A" w:rsidRDefault="00921A2A" w:rsidP="00CA7F23"/>
        </w:tc>
      </w:tr>
    </w:tbl>
    <w:p w14:paraId="2C82D115" w14:textId="77777777" w:rsidR="00B71EFF" w:rsidRDefault="00B71EFF" w:rsidP="00CA3737">
      <w:pPr>
        <w:pStyle w:val="Tijeloteksta"/>
        <w:spacing w:before="6" w:line="276" w:lineRule="auto"/>
        <w:rPr>
          <w:sz w:val="27"/>
        </w:rPr>
      </w:pPr>
    </w:p>
    <w:p w14:paraId="2C82D116" w14:textId="3B220FD1" w:rsidR="00B71EFF" w:rsidRDefault="00441560" w:rsidP="00277ADD">
      <w:pPr>
        <w:pStyle w:val="Naslov2"/>
        <w:numPr>
          <w:ilvl w:val="1"/>
          <w:numId w:val="34"/>
        </w:numPr>
        <w:spacing w:after="240"/>
      </w:pPr>
      <w:bookmarkStart w:id="69" w:name="_bookmark46"/>
      <w:bookmarkStart w:id="70" w:name="_Toc33600649"/>
      <w:bookmarkEnd w:id="69"/>
      <w:r w:rsidRPr="00787A2D">
        <w:t>Submodul Dnevnik izmjena</w:t>
      </w:r>
      <w:bookmarkEnd w:id="70"/>
    </w:p>
    <w:p w14:paraId="5E263BA8" w14:textId="62D7C75A" w:rsidR="00196B19" w:rsidRDefault="007944A0" w:rsidP="00196B19">
      <w:pPr>
        <w:tabs>
          <w:tab w:val="left" w:pos="837"/>
        </w:tabs>
        <w:spacing w:before="160" w:line="276" w:lineRule="auto"/>
        <w:ind w:right="476"/>
        <w:jc w:val="both"/>
      </w:pPr>
      <w:r w:rsidRPr="007944A0">
        <w:t>Dnevnik</w:t>
      </w:r>
      <w:r>
        <w:t xml:space="preserve"> </w:t>
      </w:r>
      <w:r w:rsidRPr="007944A0">
        <w:t>izmjena</w:t>
      </w:r>
      <w:r w:rsidR="006A1AD2">
        <w:t xml:space="preserve"> </w:t>
      </w:r>
      <w:r w:rsidR="006A1AD2" w:rsidRPr="007944A0">
        <w:t>omogućit</w:t>
      </w:r>
      <w:r w:rsidR="006A1AD2">
        <w:t xml:space="preserve"> </w:t>
      </w:r>
      <w:r w:rsidRPr="007944A0">
        <w:t xml:space="preserve">će administratoru uvid u izmjene koje su unijeli </w:t>
      </w:r>
      <w:r w:rsidR="008527E1">
        <w:t xml:space="preserve">znanstvenici ili stručnjaci </w:t>
      </w:r>
      <w:r w:rsidRPr="007944A0">
        <w:t>prilikom</w:t>
      </w:r>
      <w:r>
        <w:t xml:space="preserve"> </w:t>
      </w:r>
      <w:r w:rsidR="00BF429D">
        <w:t>unosa/</w:t>
      </w:r>
      <w:r w:rsidRPr="007944A0">
        <w:t>ažuriranja svojih podataka.</w:t>
      </w:r>
      <w:r>
        <w:t xml:space="preserve"> </w:t>
      </w:r>
      <w:r w:rsidR="00441560">
        <w:t>Dnevnik izmjena</w:t>
      </w:r>
      <w:r w:rsidR="00081FA8">
        <w:t>/logova</w:t>
      </w:r>
      <w:r w:rsidR="00441560">
        <w:t xml:space="preserve"> predstavlja zapis svih značajnih promjena</w:t>
      </w:r>
      <w:r w:rsidR="00C43E28">
        <w:t>/akcija</w:t>
      </w:r>
      <w:r w:rsidR="00441560">
        <w:t xml:space="preserve"> izvršenih u </w:t>
      </w:r>
      <w:r w:rsidR="008E12E5">
        <w:t>B</w:t>
      </w:r>
      <w:r w:rsidR="00441560">
        <w:t>azi. Dnevnik izmjena ne uključuje sve promjene, već da bi on trebao sadržavati, kronološki poredan popis značajnih promjena</w:t>
      </w:r>
      <w:r w:rsidR="00E342D0">
        <w:t xml:space="preserve"> (tablica 6 i 7)</w:t>
      </w:r>
      <w:r w:rsidR="00441560">
        <w:t xml:space="preserve"> – </w:t>
      </w:r>
      <w:r w:rsidR="00441560">
        <w:rPr>
          <w:shd w:val="clear" w:color="auto" w:fill="FFFF00"/>
        </w:rPr>
        <w:t>DOGOVORITI KOJE PROMJENE ĆE DNEVNIK BILJEŽITI</w:t>
      </w:r>
      <w:r w:rsidR="00016D95">
        <w:rPr>
          <w:shd w:val="clear" w:color="auto" w:fill="FFFF00"/>
        </w:rPr>
        <w:t xml:space="preserve"> </w:t>
      </w:r>
      <w:r w:rsidR="00196B19">
        <w:t>Log je zapis za određenu akciju korisnika ili grešku sustava koja se bilježi radi naknadnog utvrđivanja povijesti akcija.</w:t>
      </w:r>
    </w:p>
    <w:p w14:paraId="2C82D11A" w14:textId="77777777" w:rsidR="00B71EFF" w:rsidRDefault="00B71EFF" w:rsidP="00CA3737">
      <w:pPr>
        <w:pStyle w:val="Tijeloteksta"/>
        <w:spacing w:before="6" w:line="276" w:lineRule="auto"/>
        <w:rPr>
          <w:sz w:val="9"/>
        </w:rPr>
      </w:pPr>
    </w:p>
    <w:p w14:paraId="5563A2DA" w14:textId="70651AE6" w:rsidR="00FA1663" w:rsidRDefault="00FA1663" w:rsidP="00FA1663">
      <w:pPr>
        <w:pStyle w:val="Opisslike"/>
        <w:keepNext/>
      </w:pPr>
      <w:r>
        <w:t xml:space="preserve">Tablica </w:t>
      </w:r>
      <w:r>
        <w:fldChar w:fldCharType="begin"/>
      </w:r>
      <w:r>
        <w:instrText xml:space="preserve"> SEQ Tablica \* ARABIC </w:instrText>
      </w:r>
      <w:r>
        <w:fldChar w:fldCharType="separate"/>
      </w:r>
      <w:r w:rsidR="00EB4B86">
        <w:rPr>
          <w:noProof/>
        </w:rPr>
        <w:t>6</w:t>
      </w:r>
      <w:r>
        <w:fldChar w:fldCharType="end"/>
      </w:r>
      <w:r>
        <w:t>. Elementi loga</w:t>
      </w:r>
    </w:p>
    <w:tbl>
      <w:tblPr>
        <w:tblStyle w:val="Reetkatablice"/>
        <w:tblW w:w="5000" w:type="pct"/>
        <w:tblLook w:val="04A0" w:firstRow="1" w:lastRow="0" w:firstColumn="1" w:lastColumn="0" w:noHBand="0" w:noVBand="1"/>
      </w:tblPr>
      <w:tblGrid>
        <w:gridCol w:w="4816"/>
        <w:gridCol w:w="4816"/>
      </w:tblGrid>
      <w:tr w:rsidR="00E92E6C" w14:paraId="6A7316F0" w14:textId="77777777" w:rsidTr="00FA1663">
        <w:tc>
          <w:tcPr>
            <w:tcW w:w="2500" w:type="pct"/>
          </w:tcPr>
          <w:p w14:paraId="1A63A0DC" w14:textId="1127E85A" w:rsidR="00E92E6C" w:rsidRDefault="00E722AF" w:rsidP="00CA3737">
            <w:pPr>
              <w:pStyle w:val="Tijeloteksta"/>
              <w:spacing w:before="94" w:line="276" w:lineRule="auto"/>
            </w:pPr>
            <w:r>
              <w:t xml:space="preserve">Element </w:t>
            </w:r>
          </w:p>
        </w:tc>
        <w:tc>
          <w:tcPr>
            <w:tcW w:w="2500" w:type="pct"/>
          </w:tcPr>
          <w:p w14:paraId="7B1EDF8D" w14:textId="4309861C" w:rsidR="00E92E6C" w:rsidRDefault="00E722AF" w:rsidP="00CA3737">
            <w:pPr>
              <w:pStyle w:val="Tijeloteksta"/>
              <w:spacing w:before="94" w:line="276" w:lineRule="auto"/>
            </w:pPr>
            <w:r>
              <w:t>Opis</w:t>
            </w:r>
          </w:p>
        </w:tc>
      </w:tr>
      <w:tr w:rsidR="00E92E6C" w14:paraId="1D571F20" w14:textId="77777777" w:rsidTr="00FA1663">
        <w:tc>
          <w:tcPr>
            <w:tcW w:w="2500" w:type="pct"/>
          </w:tcPr>
          <w:p w14:paraId="5C43D29F" w14:textId="02EED964" w:rsidR="00E92E6C" w:rsidRDefault="006F2671" w:rsidP="00CA3737">
            <w:pPr>
              <w:pStyle w:val="Tijeloteksta"/>
              <w:spacing w:before="94" w:line="276" w:lineRule="auto"/>
            </w:pPr>
            <w:r>
              <w:t xml:space="preserve">Tip loga </w:t>
            </w:r>
          </w:p>
        </w:tc>
        <w:tc>
          <w:tcPr>
            <w:tcW w:w="2500" w:type="pct"/>
          </w:tcPr>
          <w:p w14:paraId="30F40B02" w14:textId="20168AA7" w:rsidR="00E92E6C" w:rsidRDefault="006F2671" w:rsidP="00CA3737">
            <w:pPr>
              <w:pStyle w:val="Tijeloteksta"/>
              <w:spacing w:before="94" w:line="276" w:lineRule="auto"/>
            </w:pPr>
            <w:r>
              <w:t>Tip može biti korisnička akcija, sigurnosno upozorenje, neobrađena greška i obrađena greška te kombinacija navedenog</w:t>
            </w:r>
          </w:p>
        </w:tc>
      </w:tr>
      <w:tr w:rsidR="00E92E6C" w14:paraId="251A4DFF" w14:textId="77777777" w:rsidTr="00FA1663">
        <w:tc>
          <w:tcPr>
            <w:tcW w:w="2500" w:type="pct"/>
          </w:tcPr>
          <w:p w14:paraId="3251C879" w14:textId="45FCBD85" w:rsidR="00E92E6C" w:rsidRDefault="00F67FF3" w:rsidP="00CA3737">
            <w:pPr>
              <w:pStyle w:val="Tijeloteksta"/>
              <w:spacing w:before="94" w:line="276" w:lineRule="auto"/>
            </w:pPr>
            <w:r>
              <w:t xml:space="preserve">Datum </w:t>
            </w:r>
          </w:p>
        </w:tc>
        <w:tc>
          <w:tcPr>
            <w:tcW w:w="2500" w:type="pct"/>
          </w:tcPr>
          <w:p w14:paraId="06848621" w14:textId="0BFF77E7" w:rsidR="00E92E6C" w:rsidRDefault="00F67FF3" w:rsidP="00CA3737">
            <w:pPr>
              <w:pStyle w:val="Tijeloteksta"/>
              <w:spacing w:before="94" w:line="276" w:lineRule="auto"/>
            </w:pPr>
            <w:r>
              <w:t>Datum i vrijeme događaja</w:t>
            </w:r>
          </w:p>
        </w:tc>
      </w:tr>
      <w:tr w:rsidR="00E92E6C" w14:paraId="0F37F620" w14:textId="77777777" w:rsidTr="00FA1663">
        <w:tc>
          <w:tcPr>
            <w:tcW w:w="2500" w:type="pct"/>
          </w:tcPr>
          <w:p w14:paraId="7D2EF757" w14:textId="608E32B6" w:rsidR="00E92E6C" w:rsidRDefault="009D7116" w:rsidP="00CA3737">
            <w:pPr>
              <w:pStyle w:val="Tijeloteksta"/>
              <w:spacing w:before="94" w:line="276" w:lineRule="auto"/>
            </w:pPr>
            <w:r>
              <w:t xml:space="preserve">Korisnik </w:t>
            </w:r>
          </w:p>
        </w:tc>
        <w:tc>
          <w:tcPr>
            <w:tcW w:w="2500" w:type="pct"/>
          </w:tcPr>
          <w:p w14:paraId="0DD3BE4B" w14:textId="5B07AF9F" w:rsidR="00E92E6C" w:rsidRDefault="00D412E6" w:rsidP="00CA3737">
            <w:pPr>
              <w:pStyle w:val="Tijeloteksta"/>
              <w:spacing w:before="94" w:line="276" w:lineRule="auto"/>
            </w:pPr>
            <w:r>
              <w:t>Prijavljeni</w:t>
            </w:r>
            <w:r w:rsidR="009D7116">
              <w:t xml:space="preserve"> korisnik </w:t>
            </w:r>
          </w:p>
        </w:tc>
      </w:tr>
      <w:tr w:rsidR="00E92E6C" w14:paraId="471E13AB" w14:textId="77777777" w:rsidTr="00FA1663">
        <w:tc>
          <w:tcPr>
            <w:tcW w:w="2500" w:type="pct"/>
          </w:tcPr>
          <w:p w14:paraId="70E9E9E9" w14:textId="0C4105FA" w:rsidR="00E92E6C" w:rsidRDefault="00E83B4F" w:rsidP="00CA3737">
            <w:pPr>
              <w:pStyle w:val="Tijeloteksta"/>
              <w:spacing w:before="94" w:line="276" w:lineRule="auto"/>
            </w:pPr>
            <w:r>
              <w:t xml:space="preserve">Poruka </w:t>
            </w:r>
          </w:p>
        </w:tc>
        <w:tc>
          <w:tcPr>
            <w:tcW w:w="2500" w:type="pct"/>
          </w:tcPr>
          <w:p w14:paraId="58BF8A00" w14:textId="4945A48A" w:rsidR="00E92E6C" w:rsidRDefault="00E83B4F" w:rsidP="00CA3737">
            <w:pPr>
              <w:pStyle w:val="Tijeloteksta"/>
              <w:spacing w:before="94" w:line="276" w:lineRule="auto"/>
            </w:pPr>
            <w:r>
              <w:t>Poruka o akciji ili grešci</w:t>
            </w:r>
          </w:p>
        </w:tc>
      </w:tr>
      <w:tr w:rsidR="00E92E6C" w14:paraId="6583BF47" w14:textId="77777777" w:rsidTr="00FA1663">
        <w:tc>
          <w:tcPr>
            <w:tcW w:w="2500" w:type="pct"/>
          </w:tcPr>
          <w:p w14:paraId="67E54FA6" w14:textId="39059967" w:rsidR="00E92E6C" w:rsidRDefault="00FA1663" w:rsidP="00CA3737">
            <w:pPr>
              <w:pStyle w:val="Tijeloteksta"/>
              <w:spacing w:before="94" w:line="276" w:lineRule="auto"/>
            </w:pPr>
            <w:r>
              <w:t xml:space="preserve">Detaljne informacije </w:t>
            </w:r>
          </w:p>
        </w:tc>
        <w:tc>
          <w:tcPr>
            <w:tcW w:w="2500" w:type="pct"/>
          </w:tcPr>
          <w:p w14:paraId="632D8CE9" w14:textId="26DAD26C" w:rsidR="00E92E6C" w:rsidRDefault="00FA1663" w:rsidP="00CA3737">
            <w:pPr>
              <w:pStyle w:val="Tijeloteksta"/>
              <w:spacing w:before="94" w:line="276" w:lineRule="auto"/>
            </w:pPr>
            <w:r>
              <w:t>Dodatne informacije o akciji ili grešci</w:t>
            </w:r>
          </w:p>
        </w:tc>
      </w:tr>
    </w:tbl>
    <w:p w14:paraId="22E52686" w14:textId="2D506783" w:rsidR="002D1B92" w:rsidRDefault="002D1B92" w:rsidP="00CA3737">
      <w:pPr>
        <w:pStyle w:val="Tijeloteksta"/>
        <w:spacing w:before="94" w:line="276" w:lineRule="auto"/>
        <w:ind w:left="117"/>
      </w:pPr>
    </w:p>
    <w:p w14:paraId="009FD919" w14:textId="3D316CD2" w:rsidR="005176A7" w:rsidRDefault="005176A7" w:rsidP="00CA3737">
      <w:pPr>
        <w:pStyle w:val="Tijeloteksta"/>
        <w:spacing w:before="94" w:line="276" w:lineRule="auto"/>
        <w:ind w:left="117"/>
      </w:pPr>
    </w:p>
    <w:p w14:paraId="672C7FEA" w14:textId="68793AE5" w:rsidR="009836B1" w:rsidRDefault="009836B1" w:rsidP="009836B1">
      <w:pPr>
        <w:pStyle w:val="Opisslike"/>
        <w:keepNext/>
      </w:pPr>
      <w:r>
        <w:t xml:space="preserve">Tablica </w:t>
      </w:r>
      <w:r>
        <w:fldChar w:fldCharType="begin"/>
      </w:r>
      <w:r>
        <w:instrText xml:space="preserve"> SEQ Tablica \* ARABIC </w:instrText>
      </w:r>
      <w:r>
        <w:fldChar w:fldCharType="separate"/>
      </w:r>
      <w:r w:rsidR="00EB4B86">
        <w:rPr>
          <w:noProof/>
        </w:rPr>
        <w:t>7</w:t>
      </w:r>
      <w:r>
        <w:fldChar w:fldCharType="end"/>
      </w:r>
      <w:r>
        <w:t xml:space="preserve">. </w:t>
      </w:r>
      <w:r w:rsidRPr="00282948">
        <w:t>Funkcionalna specifikacija loga</w:t>
      </w:r>
    </w:p>
    <w:tbl>
      <w:tblPr>
        <w:tblStyle w:val="Reetkatablice"/>
        <w:tblW w:w="5000" w:type="pct"/>
        <w:tblLook w:val="04A0" w:firstRow="1" w:lastRow="0" w:firstColumn="1" w:lastColumn="0" w:noHBand="0" w:noVBand="1"/>
      </w:tblPr>
      <w:tblGrid>
        <w:gridCol w:w="4818"/>
        <w:gridCol w:w="4814"/>
      </w:tblGrid>
      <w:tr w:rsidR="009836B1" w14:paraId="7D4C4B00" w14:textId="77777777" w:rsidTr="009836B1">
        <w:tc>
          <w:tcPr>
            <w:tcW w:w="2501" w:type="pct"/>
          </w:tcPr>
          <w:p w14:paraId="1ED60E42" w14:textId="2FCD5A41" w:rsidR="009836B1" w:rsidRDefault="009836B1" w:rsidP="00CA3737">
            <w:pPr>
              <w:pStyle w:val="Tijeloteksta"/>
              <w:spacing w:before="94" w:line="276" w:lineRule="auto"/>
            </w:pPr>
            <w:r>
              <w:t xml:space="preserve">Pretraživanje logova </w:t>
            </w:r>
          </w:p>
        </w:tc>
        <w:tc>
          <w:tcPr>
            <w:tcW w:w="2499" w:type="pct"/>
          </w:tcPr>
          <w:p w14:paraId="14EDAE81" w14:textId="183F0615" w:rsidR="009836B1" w:rsidRDefault="009836B1" w:rsidP="00CA3737">
            <w:pPr>
              <w:pStyle w:val="Tijeloteksta"/>
              <w:spacing w:before="94" w:line="276" w:lineRule="auto"/>
            </w:pPr>
            <w:r>
              <w:t>Logove je moguće pretraživati prema korisniku, vrsti loga (akcije, klijentske greške, serverske greške, sigurnosne poruke), vremenu loga, tipu objekta, id-u objekta</w:t>
            </w:r>
            <w:r w:rsidR="00D270CB">
              <w:t>.</w:t>
            </w:r>
          </w:p>
        </w:tc>
      </w:tr>
    </w:tbl>
    <w:p w14:paraId="7ECB18C5" w14:textId="77777777" w:rsidR="009836B1" w:rsidRDefault="009836B1" w:rsidP="00CA3737">
      <w:pPr>
        <w:pStyle w:val="Tijeloteksta"/>
        <w:spacing w:before="94" w:line="276" w:lineRule="auto"/>
        <w:ind w:left="117"/>
      </w:pPr>
    </w:p>
    <w:p w14:paraId="439E0BEF" w14:textId="77777777" w:rsidR="002D1B92" w:rsidRDefault="002D1B92" w:rsidP="00CA3737">
      <w:pPr>
        <w:pStyle w:val="Tijeloteksta"/>
        <w:spacing w:before="94" w:line="276" w:lineRule="auto"/>
        <w:ind w:left="117"/>
      </w:pPr>
    </w:p>
    <w:p w14:paraId="2C82D11B" w14:textId="4C03AA03" w:rsidR="00B71EFF" w:rsidRDefault="00441560" w:rsidP="00CA3737">
      <w:pPr>
        <w:pStyle w:val="Tijeloteksta"/>
        <w:spacing w:before="94" w:line="276" w:lineRule="auto"/>
        <w:ind w:left="117"/>
      </w:pPr>
      <w:r>
        <w:t>Npr.</w:t>
      </w:r>
    </w:p>
    <w:p w14:paraId="2C82D11C" w14:textId="77777777" w:rsidR="00B71EFF" w:rsidRDefault="00441560" w:rsidP="00CA3737">
      <w:pPr>
        <w:pStyle w:val="Odlomakpopisa"/>
        <w:numPr>
          <w:ilvl w:val="0"/>
          <w:numId w:val="1"/>
        </w:numPr>
        <w:tabs>
          <w:tab w:val="left" w:pos="837"/>
          <w:tab w:val="left" w:pos="838"/>
        </w:tabs>
        <w:spacing w:before="181" w:line="276" w:lineRule="auto"/>
      </w:pPr>
      <w:r>
        <w:t>id (for event)</w:t>
      </w:r>
    </w:p>
    <w:p w14:paraId="2C82D11D" w14:textId="77777777" w:rsidR="00B71EFF" w:rsidRDefault="00441560" w:rsidP="00CA3737">
      <w:pPr>
        <w:pStyle w:val="Odlomakpopisa"/>
        <w:numPr>
          <w:ilvl w:val="0"/>
          <w:numId w:val="1"/>
        </w:numPr>
        <w:tabs>
          <w:tab w:val="left" w:pos="837"/>
          <w:tab w:val="left" w:pos="838"/>
        </w:tabs>
        <w:spacing w:before="35" w:line="276" w:lineRule="auto"/>
      </w:pPr>
      <w:r>
        <w:t>user that triggered</w:t>
      </w:r>
      <w:r>
        <w:rPr>
          <w:spacing w:val="-5"/>
        </w:rPr>
        <w:t xml:space="preserve"> </w:t>
      </w:r>
      <w:r>
        <w:t>it</w:t>
      </w:r>
    </w:p>
    <w:p w14:paraId="2C82D11E" w14:textId="77777777" w:rsidR="00B71EFF" w:rsidRDefault="00441560" w:rsidP="00CA3737">
      <w:pPr>
        <w:pStyle w:val="Odlomakpopisa"/>
        <w:numPr>
          <w:ilvl w:val="0"/>
          <w:numId w:val="1"/>
        </w:numPr>
        <w:tabs>
          <w:tab w:val="left" w:pos="837"/>
          <w:tab w:val="left" w:pos="838"/>
        </w:tabs>
        <w:spacing w:before="36" w:line="276" w:lineRule="auto"/>
      </w:pPr>
      <w:r>
        <w:t>event</w:t>
      </w:r>
      <w:r>
        <w:rPr>
          <w:spacing w:val="2"/>
        </w:rPr>
        <w:t xml:space="preserve"> </w:t>
      </w:r>
      <w:r>
        <w:t>name</w:t>
      </w:r>
    </w:p>
    <w:p w14:paraId="2C82D11F" w14:textId="77777777" w:rsidR="00B71EFF" w:rsidRDefault="00441560" w:rsidP="00CA3737">
      <w:pPr>
        <w:pStyle w:val="Odlomakpopisa"/>
        <w:numPr>
          <w:ilvl w:val="0"/>
          <w:numId w:val="1"/>
        </w:numPr>
        <w:tabs>
          <w:tab w:val="left" w:pos="837"/>
          <w:tab w:val="left" w:pos="838"/>
        </w:tabs>
        <w:spacing w:before="37" w:line="276" w:lineRule="auto"/>
      </w:pPr>
      <w:r>
        <w:t>event</w:t>
      </w:r>
      <w:r>
        <w:rPr>
          <w:spacing w:val="1"/>
        </w:rPr>
        <w:t xml:space="preserve"> </w:t>
      </w:r>
      <w:r>
        <w:t>description</w:t>
      </w:r>
    </w:p>
    <w:p w14:paraId="2C82D120" w14:textId="77777777" w:rsidR="00B71EFF" w:rsidRDefault="00441560" w:rsidP="00CA3737">
      <w:pPr>
        <w:pStyle w:val="Odlomakpopisa"/>
        <w:numPr>
          <w:ilvl w:val="0"/>
          <w:numId w:val="1"/>
        </w:numPr>
        <w:tabs>
          <w:tab w:val="left" w:pos="837"/>
          <w:tab w:val="left" w:pos="838"/>
        </w:tabs>
        <w:spacing w:before="36" w:line="276" w:lineRule="auto"/>
        <w:ind w:left="477" w:right="6722" w:firstLine="0"/>
      </w:pPr>
      <w:r>
        <w:t xml:space="preserve">timestamp of the event </w:t>
      </w:r>
      <w:r>
        <w:rPr>
          <w:spacing w:val="-2"/>
        </w:rPr>
        <w:t>ili</w:t>
      </w:r>
    </w:p>
    <w:p w14:paraId="2C82D121" w14:textId="77777777" w:rsidR="00B71EFF" w:rsidRDefault="00441560" w:rsidP="00CA3737">
      <w:pPr>
        <w:pStyle w:val="Odlomakpopisa"/>
        <w:numPr>
          <w:ilvl w:val="0"/>
          <w:numId w:val="1"/>
        </w:numPr>
        <w:tabs>
          <w:tab w:val="left" w:pos="837"/>
          <w:tab w:val="left" w:pos="838"/>
        </w:tabs>
        <w:spacing w:line="276" w:lineRule="auto"/>
      </w:pPr>
      <w:r>
        <w:t>event</w:t>
      </w:r>
      <w:r>
        <w:rPr>
          <w:spacing w:val="1"/>
        </w:rPr>
        <w:t xml:space="preserve"> </w:t>
      </w:r>
      <w:r>
        <w:t>ID</w:t>
      </w:r>
    </w:p>
    <w:p w14:paraId="2C82D122" w14:textId="77777777" w:rsidR="00B71EFF" w:rsidRDefault="00441560" w:rsidP="00CA3737">
      <w:pPr>
        <w:pStyle w:val="Odlomakpopisa"/>
        <w:numPr>
          <w:ilvl w:val="0"/>
          <w:numId w:val="1"/>
        </w:numPr>
        <w:tabs>
          <w:tab w:val="left" w:pos="837"/>
          <w:tab w:val="left" w:pos="838"/>
        </w:tabs>
        <w:spacing w:before="37" w:line="276" w:lineRule="auto"/>
      </w:pPr>
      <w:r>
        <w:t>event</w:t>
      </w:r>
      <w:r>
        <w:rPr>
          <w:spacing w:val="1"/>
        </w:rPr>
        <w:t xml:space="preserve"> </w:t>
      </w:r>
      <w:r>
        <w:t>date/time</w:t>
      </w:r>
    </w:p>
    <w:p w14:paraId="2C82D123" w14:textId="77777777" w:rsidR="00B71EFF" w:rsidRDefault="00441560" w:rsidP="00CA3737">
      <w:pPr>
        <w:pStyle w:val="Odlomakpopisa"/>
        <w:numPr>
          <w:ilvl w:val="0"/>
          <w:numId w:val="1"/>
        </w:numPr>
        <w:tabs>
          <w:tab w:val="left" w:pos="837"/>
          <w:tab w:val="left" w:pos="838"/>
        </w:tabs>
        <w:spacing w:before="36" w:line="276" w:lineRule="auto"/>
      </w:pPr>
      <w:r>
        <w:t>event</w:t>
      </w:r>
      <w:r>
        <w:rPr>
          <w:spacing w:val="1"/>
        </w:rPr>
        <w:t xml:space="preserve"> </w:t>
      </w:r>
      <w:r>
        <w:t>type</w:t>
      </w:r>
    </w:p>
    <w:p w14:paraId="2C82D124" w14:textId="77777777" w:rsidR="00B71EFF" w:rsidRDefault="00441560" w:rsidP="00CA3737">
      <w:pPr>
        <w:pStyle w:val="Odlomakpopisa"/>
        <w:numPr>
          <w:ilvl w:val="0"/>
          <w:numId w:val="1"/>
        </w:numPr>
        <w:tabs>
          <w:tab w:val="left" w:pos="837"/>
          <w:tab w:val="left" w:pos="838"/>
        </w:tabs>
        <w:spacing w:before="38" w:line="276" w:lineRule="auto"/>
      </w:pPr>
      <w:r>
        <w:t>user</w:t>
      </w:r>
      <w:r>
        <w:rPr>
          <w:spacing w:val="-1"/>
        </w:rPr>
        <w:t xml:space="preserve"> </w:t>
      </w:r>
      <w:r>
        <w:t>ID</w:t>
      </w:r>
    </w:p>
    <w:p w14:paraId="2C82D125" w14:textId="77777777" w:rsidR="00B71EFF" w:rsidRDefault="00441560" w:rsidP="00CA3737">
      <w:pPr>
        <w:pStyle w:val="Odlomakpopisa"/>
        <w:numPr>
          <w:ilvl w:val="0"/>
          <w:numId w:val="1"/>
        </w:numPr>
        <w:tabs>
          <w:tab w:val="left" w:pos="837"/>
          <w:tab w:val="left" w:pos="838"/>
        </w:tabs>
        <w:spacing w:before="35" w:line="276" w:lineRule="auto"/>
      </w:pPr>
      <w:r>
        <w:t>description</w:t>
      </w:r>
    </w:p>
    <w:p w14:paraId="2C82D126" w14:textId="77777777" w:rsidR="00B71EFF" w:rsidRDefault="00441560" w:rsidP="00CA3737">
      <w:pPr>
        <w:pStyle w:val="Odlomakpopisa"/>
        <w:numPr>
          <w:ilvl w:val="0"/>
          <w:numId w:val="1"/>
        </w:numPr>
        <w:tabs>
          <w:tab w:val="left" w:pos="837"/>
          <w:tab w:val="left" w:pos="838"/>
        </w:tabs>
        <w:spacing w:before="35" w:line="276" w:lineRule="auto"/>
      </w:pPr>
      <w:r>
        <w:t>object type (or table</w:t>
      </w:r>
      <w:r>
        <w:rPr>
          <w:spacing w:val="-5"/>
        </w:rPr>
        <w:t xml:space="preserve"> </w:t>
      </w:r>
      <w:r>
        <w:t>name)</w:t>
      </w:r>
    </w:p>
    <w:p w14:paraId="2C82D127" w14:textId="77777777" w:rsidR="00B71EFF" w:rsidRDefault="00441560" w:rsidP="00CA3737">
      <w:pPr>
        <w:pStyle w:val="Odlomakpopisa"/>
        <w:numPr>
          <w:ilvl w:val="0"/>
          <w:numId w:val="1"/>
        </w:numPr>
        <w:tabs>
          <w:tab w:val="left" w:pos="837"/>
          <w:tab w:val="left" w:pos="838"/>
        </w:tabs>
        <w:spacing w:before="38" w:line="276" w:lineRule="auto"/>
      </w:pPr>
      <w:r>
        <w:t>object</w:t>
      </w:r>
      <w:r>
        <w:rPr>
          <w:spacing w:val="-1"/>
        </w:rPr>
        <w:t xml:space="preserve"> </w:t>
      </w:r>
      <w:r>
        <w:t>ID</w:t>
      </w:r>
    </w:p>
    <w:p w14:paraId="2C82D128" w14:textId="77777777" w:rsidR="00B71EFF" w:rsidRDefault="00B71EFF" w:rsidP="00CA3737">
      <w:pPr>
        <w:pStyle w:val="Tijeloteksta"/>
        <w:spacing w:line="276" w:lineRule="auto"/>
        <w:rPr>
          <w:sz w:val="26"/>
        </w:rPr>
      </w:pPr>
    </w:p>
    <w:p w14:paraId="2C82D12A" w14:textId="77777777" w:rsidR="00B71EFF" w:rsidRPr="00BD5086" w:rsidRDefault="00BD5086" w:rsidP="00CA3737">
      <w:pPr>
        <w:pStyle w:val="Tijeloteksta"/>
        <w:spacing w:before="9" w:line="276" w:lineRule="auto"/>
        <w:rPr>
          <w:b/>
          <w:color w:val="FF0000"/>
        </w:rPr>
      </w:pPr>
      <w:r w:rsidRPr="00BD5086">
        <w:rPr>
          <w:b/>
          <w:color w:val="FF0000"/>
        </w:rPr>
        <w:t>Podržani preglednici</w:t>
      </w:r>
    </w:p>
    <w:p w14:paraId="2C82D12B" w14:textId="735C2AF2" w:rsidR="00BD5086" w:rsidRDefault="00BD5086" w:rsidP="00F067D3">
      <w:pPr>
        <w:pStyle w:val="Tijeloteksta"/>
        <w:spacing w:before="198" w:line="276" w:lineRule="auto"/>
        <w:jc w:val="both"/>
      </w:pPr>
      <w:r>
        <w:t xml:space="preserve">Aplikaciju „Baza </w:t>
      </w:r>
      <w:r w:rsidR="00D412E6">
        <w:t xml:space="preserve">znanstvenika i </w:t>
      </w:r>
      <w:r>
        <w:t>stručnjaka</w:t>
      </w:r>
      <w:r w:rsidR="00D412E6">
        <w:t xml:space="preserve">“ </w:t>
      </w:r>
      <w:r>
        <w:t>potrebno je testirati u sljedećim preglednicima:</w:t>
      </w:r>
    </w:p>
    <w:p w14:paraId="2C82D12C" w14:textId="77777777" w:rsidR="00BD5086" w:rsidRDefault="00BD5086" w:rsidP="00CA3737">
      <w:pPr>
        <w:pStyle w:val="Odlomakpopisa"/>
        <w:numPr>
          <w:ilvl w:val="1"/>
          <w:numId w:val="9"/>
        </w:numPr>
        <w:tabs>
          <w:tab w:val="left" w:pos="1557"/>
          <w:tab w:val="left" w:pos="1558"/>
        </w:tabs>
        <w:spacing w:before="179" w:line="276" w:lineRule="auto"/>
      </w:pPr>
      <w:r>
        <w:t>Google</w:t>
      </w:r>
      <w:r>
        <w:rPr>
          <w:spacing w:val="-1"/>
        </w:rPr>
        <w:t xml:space="preserve"> </w:t>
      </w:r>
      <w:r>
        <w:t>Chrome</w:t>
      </w:r>
    </w:p>
    <w:p w14:paraId="2C82D12D" w14:textId="77777777" w:rsidR="00BD5086" w:rsidRDefault="00BD5086" w:rsidP="00CA3737">
      <w:pPr>
        <w:pStyle w:val="Odlomakpopisa"/>
        <w:numPr>
          <w:ilvl w:val="1"/>
          <w:numId w:val="9"/>
        </w:numPr>
        <w:tabs>
          <w:tab w:val="left" w:pos="1557"/>
          <w:tab w:val="left" w:pos="1558"/>
        </w:tabs>
        <w:spacing w:before="38" w:line="276" w:lineRule="auto"/>
      </w:pPr>
      <w:r>
        <w:t>Edge / Internet</w:t>
      </w:r>
      <w:r>
        <w:rPr>
          <w:spacing w:val="-2"/>
        </w:rPr>
        <w:t xml:space="preserve"> </w:t>
      </w:r>
      <w:r>
        <w:t>Explorer</w:t>
      </w:r>
    </w:p>
    <w:p w14:paraId="2C82D12E" w14:textId="527C07F8" w:rsidR="00BD5086" w:rsidRDefault="00BD5086" w:rsidP="00CA3737">
      <w:pPr>
        <w:pStyle w:val="Odlomakpopisa"/>
        <w:numPr>
          <w:ilvl w:val="1"/>
          <w:numId w:val="9"/>
        </w:numPr>
        <w:tabs>
          <w:tab w:val="left" w:pos="1557"/>
          <w:tab w:val="left" w:pos="1558"/>
        </w:tabs>
        <w:spacing w:before="35" w:line="276" w:lineRule="auto"/>
      </w:pPr>
      <w:r>
        <w:t>Mozilla</w:t>
      </w:r>
      <w:r>
        <w:rPr>
          <w:spacing w:val="-1"/>
        </w:rPr>
        <w:t xml:space="preserve"> </w:t>
      </w:r>
      <w:r>
        <w:t>Firefox</w:t>
      </w:r>
    </w:p>
    <w:p w14:paraId="2C82D130" w14:textId="1E2079A3" w:rsidR="00C87711" w:rsidRDefault="00F067D3" w:rsidP="00A238EF">
      <w:pPr>
        <w:pStyle w:val="Naslov1"/>
        <w:numPr>
          <w:ilvl w:val="0"/>
          <w:numId w:val="34"/>
        </w:numPr>
        <w:spacing w:after="240"/>
      </w:pPr>
      <w:bookmarkStart w:id="71" w:name="_Toc33600650"/>
      <w:r w:rsidRPr="00F067D3">
        <w:lastRenderedPageBreak/>
        <w:t>Prilog 1.  e-obra</w:t>
      </w:r>
      <w:r w:rsidR="00D7330C">
        <w:t>zac</w:t>
      </w:r>
      <w:r w:rsidRPr="00F067D3">
        <w:t xml:space="preserve"> Zaštita pojedinaca u vezi s obradom osobnih podataka</w:t>
      </w:r>
      <w:bookmarkEnd w:id="71"/>
    </w:p>
    <w:tbl>
      <w:tblPr>
        <w:tblStyle w:val="Reetkatablice"/>
        <w:tblW w:w="0" w:type="auto"/>
        <w:tblLook w:val="04A0" w:firstRow="1" w:lastRow="0" w:firstColumn="1" w:lastColumn="0" w:noHBand="0" w:noVBand="1"/>
      </w:tblPr>
      <w:tblGrid>
        <w:gridCol w:w="9632"/>
      </w:tblGrid>
      <w:tr w:rsidR="00A238EF" w14:paraId="2B8E0E6A" w14:textId="77777777" w:rsidTr="00A238EF">
        <w:tc>
          <w:tcPr>
            <w:tcW w:w="9632" w:type="dxa"/>
          </w:tcPr>
          <w:p w14:paraId="1662FB8E" w14:textId="77777777" w:rsidR="004666B9" w:rsidRPr="004666B9" w:rsidRDefault="004666B9" w:rsidP="004666B9">
            <w:pPr>
              <w:pStyle w:val="Tijeloteksta"/>
              <w:spacing w:before="9" w:line="276" w:lineRule="auto"/>
            </w:pPr>
            <w:r w:rsidRPr="004666B9">
              <w:t>Ime i prezime:</w:t>
            </w:r>
          </w:p>
          <w:p w14:paraId="6E594110" w14:textId="77777777" w:rsidR="004666B9" w:rsidRPr="004666B9" w:rsidRDefault="004666B9" w:rsidP="004666B9">
            <w:pPr>
              <w:pStyle w:val="Tijeloteksta"/>
              <w:spacing w:before="9" w:line="276" w:lineRule="auto"/>
            </w:pPr>
            <w:r w:rsidRPr="004666B9">
              <w:t>OIB:</w:t>
            </w:r>
          </w:p>
          <w:p w14:paraId="7121F1C7" w14:textId="77777777" w:rsidR="004666B9" w:rsidRPr="004666B9" w:rsidRDefault="004666B9" w:rsidP="004666B9">
            <w:pPr>
              <w:pStyle w:val="Tijeloteksta"/>
              <w:spacing w:before="9" w:line="276" w:lineRule="auto"/>
            </w:pPr>
            <w:r w:rsidRPr="004666B9">
              <w:t>Adresa:</w:t>
            </w:r>
          </w:p>
          <w:p w14:paraId="3E455FF2" w14:textId="77777777" w:rsidR="004666B9" w:rsidRPr="004666B9" w:rsidRDefault="004666B9" w:rsidP="004666B9">
            <w:pPr>
              <w:pStyle w:val="Tijeloteksta"/>
              <w:spacing w:before="9" w:line="276" w:lineRule="auto"/>
            </w:pPr>
          </w:p>
          <w:p w14:paraId="067E9C1D" w14:textId="77777777" w:rsidR="004666B9" w:rsidRPr="007442B0" w:rsidRDefault="004666B9" w:rsidP="004666B9">
            <w:pPr>
              <w:pStyle w:val="Tijeloteksta"/>
              <w:spacing w:before="9" w:line="276" w:lineRule="auto"/>
              <w:rPr>
                <w:b/>
                <w:bCs/>
              </w:rPr>
            </w:pPr>
            <w:r w:rsidRPr="007442B0">
              <w:rPr>
                <w:b/>
                <w:bCs/>
              </w:rPr>
              <w:t>Izjava o suglasnosti za prikupljanje, obradu i korištenje osobnih podataka - privola</w:t>
            </w:r>
          </w:p>
          <w:p w14:paraId="4237A5CE" w14:textId="77777777" w:rsidR="004666B9" w:rsidRPr="004666B9" w:rsidRDefault="004666B9" w:rsidP="004666B9">
            <w:pPr>
              <w:pStyle w:val="Tijeloteksta"/>
              <w:spacing w:before="9" w:line="276" w:lineRule="auto"/>
            </w:pPr>
          </w:p>
          <w:p w14:paraId="6BE09C2F" w14:textId="3B539571" w:rsidR="004666B9" w:rsidRPr="004666B9" w:rsidRDefault="004666B9" w:rsidP="007442B0">
            <w:pPr>
              <w:pStyle w:val="Tijeloteksta"/>
              <w:spacing w:before="9" w:line="276" w:lineRule="auto"/>
              <w:jc w:val="both"/>
            </w:pPr>
            <w:r w:rsidRPr="004666B9">
              <w:t>Ovime, ja niže potpisan izjavljujem i potvrđujem da su svi podaci koje sam predao Hrvatskoj agenciji za poljoprivredu i hranu istiniti i točni te ovom izjavom dajem suglasnost Hrvatskoj agenciji za poljoprivredu i hranu da može prikupljati, obrađivati i koristiti moje osobne podatke u svrhu izvršenja istoga.</w:t>
            </w:r>
          </w:p>
          <w:p w14:paraId="22D4BACD" w14:textId="77777777" w:rsidR="004666B9" w:rsidRPr="004666B9" w:rsidRDefault="004666B9" w:rsidP="007442B0">
            <w:pPr>
              <w:pStyle w:val="Tijeloteksta"/>
              <w:spacing w:before="9" w:line="276" w:lineRule="auto"/>
              <w:jc w:val="both"/>
            </w:pPr>
            <w:r w:rsidRPr="004666B9">
              <w:t>Hrvatska agencija za poljoprivredu i hranu, također može davati, prenositi, prosljeđivati i razmjenjivati moje osobne podatke drugim nadležnim tijelima koja su takve podatke sukladno posebnom zakonu ovlaštena zatražiti.</w:t>
            </w:r>
          </w:p>
          <w:p w14:paraId="560F0A89" w14:textId="77777777" w:rsidR="004666B9" w:rsidRPr="004666B9" w:rsidRDefault="004666B9" w:rsidP="007442B0">
            <w:pPr>
              <w:pStyle w:val="Tijeloteksta"/>
              <w:spacing w:before="9" w:line="276" w:lineRule="auto"/>
              <w:jc w:val="both"/>
            </w:pPr>
            <w:r w:rsidRPr="004666B9">
              <w:t>Potpisom na ovoj izjavi potvrđujem da sam upoznat sa zakonskom osnovom za davanje obveznih podataka i posljedicama uskrate podataka. Također, potpisom na ovoj izjavi potvrđujem da sam upoznat s pravom da u svako doba mogu odustati od dane privole i zatražiti prestanak daljnje obrade mojih podataka, osim ako se radi o obradi podataka u statističke svrhe kada osobni podaci više ne omogućuju identifikaciju osobe na koju se odnose.</w:t>
            </w:r>
          </w:p>
          <w:p w14:paraId="1A140F3A" w14:textId="77777777" w:rsidR="004666B9" w:rsidRPr="004666B9" w:rsidRDefault="004666B9" w:rsidP="007442B0">
            <w:pPr>
              <w:pStyle w:val="Tijeloteksta"/>
              <w:spacing w:before="9" w:line="276" w:lineRule="auto"/>
              <w:jc w:val="both"/>
            </w:pPr>
            <w:r w:rsidRPr="004666B9">
              <w:t>Hrvatska agencija za poljoprivredu i hranu će s Vašim osobnim podacima postupati sukladno Općoj uredbi o zaštiti podataka (EU 2016/679) i Zakonu o provedbi opće uredbe o zaštiti osobnih podataka (NN 42/2018) uz primjenu odgovarajućih organizacijskih i tehničkih mjera zaštite osobnih podataka od neovlaštenog pristupa, zlouporabe, otkrivanja, gubitka ili uništenja. Hrvatska agencija za poljoprivredu i hranu kao voditelj obrade će štititi privatnost i čuvati povjerljivost Vaših osobnih podataka te će pristup i priopćavanje osobnih podataka omogućiti samo onim zaposlenicima kojima su oni potrebni radi provedbe njihovih radnih aktivnosti, a trećim osobama samo u slučajevima koji su propisani zakonom ili predstavljaju dio projektnih aktivnosti.</w:t>
            </w:r>
          </w:p>
          <w:p w14:paraId="0E98D54D" w14:textId="77777777" w:rsidR="004666B9" w:rsidRPr="004666B9" w:rsidRDefault="004666B9" w:rsidP="007442B0">
            <w:pPr>
              <w:pStyle w:val="Tijeloteksta"/>
              <w:spacing w:before="9" w:line="276" w:lineRule="auto"/>
              <w:jc w:val="both"/>
            </w:pPr>
            <w:r w:rsidRPr="004666B9">
              <w:t>Potpisom na ovoj izjavi potvrđujem i da sam upoznat da je voditelj obrade dužan na zahtjev ispitanika, odnosno njegovih zakonskih zastupnika ili punomoćnika dopuniti, izmijeniti ili brisati osobne podatke ako su podaci nepotpuni, netočni ili neažurni te ako njihova obrada nije u skladu s odredbama Opće uredbe o zaštiti osobnih podataka  (EU 2016/679) i Zakona o provedbi opće uredbe o zaštiti osobnih podataka (NN 42/2018).</w:t>
            </w:r>
          </w:p>
          <w:p w14:paraId="183BAB6A" w14:textId="77777777" w:rsidR="004666B9" w:rsidRPr="004666B9" w:rsidRDefault="004666B9" w:rsidP="007442B0">
            <w:pPr>
              <w:pStyle w:val="Tijeloteksta"/>
              <w:spacing w:before="9" w:line="276" w:lineRule="auto"/>
              <w:jc w:val="both"/>
            </w:pPr>
          </w:p>
          <w:p w14:paraId="442BBD13" w14:textId="77777777" w:rsidR="004666B9" w:rsidRPr="004666B9" w:rsidRDefault="004666B9" w:rsidP="007442B0">
            <w:pPr>
              <w:pStyle w:val="Tijeloteksta"/>
              <w:spacing w:before="9" w:line="276" w:lineRule="auto"/>
              <w:jc w:val="both"/>
            </w:pPr>
            <w:r w:rsidRPr="004666B9">
              <w:t>Suglasnost /privolu dajem dobrovoljno te njenim potpisom potvrđujem da sam istu pročitao i razumio.</w:t>
            </w:r>
          </w:p>
          <w:p w14:paraId="5D016B40" w14:textId="77777777" w:rsidR="004666B9" w:rsidRPr="004666B9" w:rsidRDefault="004666B9" w:rsidP="004666B9">
            <w:pPr>
              <w:pStyle w:val="Tijeloteksta"/>
              <w:spacing w:before="9" w:line="276" w:lineRule="auto"/>
            </w:pPr>
          </w:p>
          <w:p w14:paraId="1A7C5EED" w14:textId="4AD87F33" w:rsidR="004666B9" w:rsidRPr="004666B9" w:rsidRDefault="004666B9" w:rsidP="004666B9">
            <w:pPr>
              <w:pStyle w:val="Tijeloteksta"/>
              <w:spacing w:before="9" w:line="276" w:lineRule="auto"/>
            </w:pPr>
            <w:r w:rsidRPr="004666B9">
              <w:t>U Osijeku, _________ 20</w:t>
            </w:r>
            <w:r w:rsidR="007442B0">
              <w:t>20</w:t>
            </w:r>
            <w:r w:rsidRPr="004666B9">
              <w:t xml:space="preserve">.g.      </w:t>
            </w:r>
          </w:p>
          <w:p w14:paraId="30527A6C" w14:textId="77777777" w:rsidR="004666B9" w:rsidRPr="004666B9" w:rsidRDefault="004666B9" w:rsidP="004666B9">
            <w:pPr>
              <w:pStyle w:val="Tijeloteksta"/>
              <w:spacing w:before="9" w:line="276" w:lineRule="auto"/>
            </w:pPr>
            <w:r w:rsidRPr="004666B9">
              <w:t xml:space="preserve">                                                                                                   __________________</w:t>
            </w:r>
          </w:p>
          <w:p w14:paraId="672F5048" w14:textId="77777777" w:rsidR="004666B9" w:rsidRPr="004666B9" w:rsidRDefault="004666B9" w:rsidP="004666B9">
            <w:pPr>
              <w:pStyle w:val="Tijeloteksta"/>
              <w:spacing w:before="9" w:line="276" w:lineRule="auto"/>
            </w:pPr>
            <w:r w:rsidRPr="004666B9">
              <w:tab/>
            </w:r>
            <w:r w:rsidRPr="004666B9">
              <w:tab/>
            </w:r>
            <w:r w:rsidRPr="004666B9">
              <w:tab/>
            </w:r>
            <w:r w:rsidRPr="004666B9">
              <w:tab/>
            </w:r>
            <w:r w:rsidRPr="004666B9">
              <w:tab/>
            </w:r>
            <w:r w:rsidRPr="004666B9">
              <w:tab/>
            </w:r>
            <w:r w:rsidRPr="004666B9">
              <w:tab/>
            </w:r>
            <w:r w:rsidRPr="004666B9">
              <w:tab/>
              <w:t xml:space="preserve">                     (ime i prezime)                                                                                                                                                </w:t>
            </w:r>
          </w:p>
          <w:p w14:paraId="1D27CC33" w14:textId="77777777" w:rsidR="004666B9" w:rsidRPr="004666B9" w:rsidRDefault="004666B9" w:rsidP="004666B9">
            <w:pPr>
              <w:pStyle w:val="Tijeloteksta"/>
              <w:spacing w:before="9" w:line="276" w:lineRule="auto"/>
            </w:pPr>
            <w:r w:rsidRPr="004666B9">
              <w:t xml:space="preserve">                                                                                                     _________________</w:t>
            </w:r>
          </w:p>
          <w:p w14:paraId="1AD1858A" w14:textId="77777777" w:rsidR="004666B9" w:rsidRPr="004666B9" w:rsidRDefault="004666B9" w:rsidP="004666B9">
            <w:pPr>
              <w:pStyle w:val="Tijeloteksta"/>
              <w:spacing w:before="9" w:line="276" w:lineRule="auto"/>
            </w:pPr>
            <w:r w:rsidRPr="004666B9">
              <w:tab/>
            </w:r>
            <w:r w:rsidRPr="004666B9">
              <w:tab/>
            </w:r>
            <w:r w:rsidRPr="004666B9">
              <w:tab/>
            </w:r>
            <w:r w:rsidRPr="004666B9">
              <w:tab/>
            </w:r>
            <w:r w:rsidRPr="004666B9">
              <w:tab/>
            </w:r>
            <w:r w:rsidRPr="004666B9">
              <w:tab/>
            </w:r>
            <w:r w:rsidRPr="004666B9">
              <w:tab/>
            </w:r>
            <w:r w:rsidRPr="004666B9">
              <w:tab/>
            </w:r>
            <w:r w:rsidRPr="004666B9">
              <w:tab/>
              <w:t xml:space="preserve">                  (potpis)</w:t>
            </w:r>
          </w:p>
          <w:p w14:paraId="72FCBDC5" w14:textId="77777777" w:rsidR="004666B9" w:rsidRPr="004666B9" w:rsidRDefault="004666B9" w:rsidP="004666B9">
            <w:pPr>
              <w:pStyle w:val="Tijeloteksta"/>
              <w:spacing w:before="9" w:line="276" w:lineRule="auto"/>
              <w:rPr>
                <w:sz w:val="33"/>
              </w:rPr>
            </w:pPr>
          </w:p>
          <w:p w14:paraId="6CD4675B" w14:textId="65092912" w:rsidR="00A238EF" w:rsidRPr="004666B9" w:rsidRDefault="004666B9" w:rsidP="004666B9">
            <w:pPr>
              <w:pStyle w:val="Tijeloteksta"/>
              <w:spacing w:before="9" w:line="276" w:lineRule="auto"/>
            </w:pPr>
            <w:r w:rsidRPr="004666B9">
              <w:t>*Potpisnik izjave navodi se u sadržaju izjave u neutralnom rodu te se kao takav odnosi na oba spola.</w:t>
            </w:r>
          </w:p>
        </w:tc>
      </w:tr>
    </w:tbl>
    <w:p w14:paraId="51E69523" w14:textId="0CEFABDE" w:rsidR="00F067D3" w:rsidRDefault="00F067D3" w:rsidP="00CA3737">
      <w:pPr>
        <w:pStyle w:val="Tijeloteksta"/>
        <w:spacing w:before="9" w:line="276" w:lineRule="auto"/>
        <w:rPr>
          <w:sz w:val="33"/>
        </w:rPr>
      </w:pPr>
    </w:p>
    <w:p w14:paraId="61A1273B" w14:textId="3B5F9708" w:rsidR="00D7330C" w:rsidRPr="009C3A97" w:rsidRDefault="006047E8" w:rsidP="00CA3737">
      <w:pPr>
        <w:pStyle w:val="Tijeloteksta"/>
        <w:spacing w:before="9" w:line="276" w:lineRule="auto"/>
        <w:rPr>
          <w:b/>
          <w:bCs/>
          <w:i/>
          <w:iCs/>
        </w:rPr>
      </w:pPr>
      <w:r w:rsidRPr="009C3A97">
        <w:rPr>
          <w:b/>
          <w:bCs/>
          <w:i/>
          <w:iCs/>
        </w:rPr>
        <w:lastRenderedPageBreak/>
        <w:t>Primjer pop-up</w:t>
      </w:r>
      <w:r w:rsidR="00E13996" w:rsidRPr="009C3A97">
        <w:rPr>
          <w:b/>
          <w:bCs/>
          <w:i/>
          <w:iCs/>
        </w:rPr>
        <w:t>-a ECDC</w:t>
      </w:r>
    </w:p>
    <w:p w14:paraId="5D31CFD7" w14:textId="77777777" w:rsidR="00E13996" w:rsidRPr="00E13996" w:rsidRDefault="00E13996" w:rsidP="00CA3737">
      <w:pPr>
        <w:pStyle w:val="Tijeloteksta"/>
        <w:spacing w:before="9" w:line="276" w:lineRule="auto"/>
      </w:pPr>
    </w:p>
    <w:p w14:paraId="12DE91B8" w14:textId="77777777" w:rsidR="00E13996" w:rsidRDefault="00E13996" w:rsidP="00CA3737">
      <w:pPr>
        <w:pStyle w:val="Tijeloteksta"/>
        <w:spacing w:before="9" w:line="276" w:lineRule="auto"/>
        <w:rPr>
          <w:sz w:val="33"/>
        </w:rPr>
      </w:pPr>
      <w:r>
        <w:rPr>
          <w:noProof/>
          <w:lang w:bidi="ar-SA"/>
        </w:rPr>
        <w:drawing>
          <wp:inline distT="0" distB="0" distL="0" distR="0" wp14:anchorId="6281CA74" wp14:editId="407A8E75">
            <wp:extent cx="6122670" cy="33051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038"/>
                    <a:stretch/>
                  </pic:blipFill>
                  <pic:spPr bwMode="auto">
                    <a:xfrm>
                      <a:off x="0" y="0"/>
                      <a:ext cx="612267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20007544" w14:textId="7C9B5209" w:rsidR="00E13996" w:rsidRDefault="00E13996" w:rsidP="00CA3737">
      <w:pPr>
        <w:pStyle w:val="Tijeloteksta"/>
        <w:spacing w:before="9" w:line="276" w:lineRule="auto"/>
        <w:rPr>
          <w:noProof/>
        </w:rPr>
      </w:pPr>
    </w:p>
    <w:p w14:paraId="6DA71947" w14:textId="498B9181" w:rsidR="00E13996" w:rsidRPr="009C3A97" w:rsidRDefault="00E13996" w:rsidP="00CA3737">
      <w:pPr>
        <w:pStyle w:val="Tijeloteksta"/>
        <w:spacing w:before="9" w:line="276" w:lineRule="auto"/>
        <w:rPr>
          <w:b/>
          <w:bCs/>
          <w:i/>
          <w:iCs/>
          <w:noProof/>
        </w:rPr>
      </w:pPr>
      <w:r w:rsidRPr="009C3A97">
        <w:rPr>
          <w:b/>
          <w:bCs/>
          <w:i/>
          <w:iCs/>
          <w:noProof/>
        </w:rPr>
        <w:t>Primjer</w:t>
      </w:r>
      <w:r w:rsidR="00E41D9C" w:rsidRPr="009C3A97">
        <w:rPr>
          <w:b/>
          <w:bCs/>
          <w:i/>
          <w:iCs/>
          <w:noProof/>
        </w:rPr>
        <w:t xml:space="preserve"> P</w:t>
      </w:r>
      <w:r w:rsidR="00953973" w:rsidRPr="009C3A97">
        <w:rPr>
          <w:b/>
          <w:bCs/>
          <w:i/>
          <w:iCs/>
          <w:noProof/>
        </w:rPr>
        <w:t xml:space="preserve">rivacy </w:t>
      </w:r>
      <w:r w:rsidR="00316DE9" w:rsidRPr="009C3A97">
        <w:rPr>
          <w:b/>
          <w:bCs/>
          <w:i/>
          <w:iCs/>
          <w:noProof/>
        </w:rPr>
        <w:t>S</w:t>
      </w:r>
      <w:r w:rsidR="000F006D" w:rsidRPr="009C3A97">
        <w:rPr>
          <w:b/>
          <w:bCs/>
          <w:i/>
          <w:iCs/>
          <w:noProof/>
        </w:rPr>
        <w:t>tatement</w:t>
      </w:r>
      <w:r w:rsidR="002B41FD">
        <w:rPr>
          <w:b/>
          <w:bCs/>
          <w:i/>
          <w:iCs/>
          <w:noProof/>
        </w:rPr>
        <w:t xml:space="preserve"> – Data Protection Notice</w:t>
      </w:r>
      <w:r w:rsidR="00316DE9" w:rsidRPr="009C3A97">
        <w:rPr>
          <w:b/>
          <w:bCs/>
          <w:i/>
          <w:iCs/>
          <w:noProof/>
        </w:rPr>
        <w:t xml:space="preserve"> ECDC</w:t>
      </w:r>
    </w:p>
    <w:p w14:paraId="18685B79" w14:textId="7689DF1C" w:rsidR="00E13996" w:rsidRDefault="00E13996" w:rsidP="00CA3737">
      <w:pPr>
        <w:pStyle w:val="Tijeloteksta"/>
        <w:spacing w:before="9" w:line="276" w:lineRule="auto"/>
        <w:rPr>
          <w:noProof/>
        </w:rPr>
      </w:pPr>
    </w:p>
    <w:p w14:paraId="2241312E" w14:textId="31930EA7" w:rsidR="00E13996" w:rsidRDefault="00E41D9C" w:rsidP="00CA3737">
      <w:pPr>
        <w:pStyle w:val="Tijeloteksta"/>
        <w:spacing w:before="9" w:line="276" w:lineRule="auto"/>
        <w:rPr>
          <w:noProof/>
        </w:rPr>
      </w:pPr>
      <w:r>
        <w:rPr>
          <w:noProof/>
          <w:lang w:bidi="ar-SA"/>
        </w:rPr>
        <w:drawing>
          <wp:inline distT="0" distB="0" distL="0" distR="0" wp14:anchorId="71A5E2CC" wp14:editId="7D862746">
            <wp:extent cx="6122670" cy="39719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5697"/>
                    <a:stretch/>
                  </pic:blipFill>
                  <pic:spPr bwMode="auto">
                    <a:xfrm>
                      <a:off x="0" y="0"/>
                      <a:ext cx="6122670"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72AB0B3D" w14:textId="26DB2503" w:rsidR="00E13996" w:rsidRDefault="00E13996" w:rsidP="00CA3737">
      <w:pPr>
        <w:pStyle w:val="Tijeloteksta"/>
        <w:spacing w:before="9" w:line="276" w:lineRule="auto"/>
        <w:rPr>
          <w:noProof/>
        </w:rPr>
      </w:pPr>
    </w:p>
    <w:tbl>
      <w:tblPr>
        <w:tblStyle w:val="Reetkatablice"/>
        <w:tblW w:w="0" w:type="auto"/>
        <w:tblLook w:val="04A0" w:firstRow="1" w:lastRow="0" w:firstColumn="1" w:lastColumn="0" w:noHBand="0" w:noVBand="1"/>
      </w:tblPr>
      <w:tblGrid>
        <w:gridCol w:w="9632"/>
      </w:tblGrid>
      <w:tr w:rsidR="00A21F9E" w14:paraId="60AB9FC5" w14:textId="77777777" w:rsidTr="00A21F9E">
        <w:tc>
          <w:tcPr>
            <w:tcW w:w="9632" w:type="dxa"/>
          </w:tcPr>
          <w:p w14:paraId="0562A5AD" w14:textId="70BCC8C8" w:rsidR="00375AEB" w:rsidRDefault="00375AEB" w:rsidP="00A21F9E">
            <w:pPr>
              <w:spacing w:line="290" w:lineRule="auto"/>
              <w:ind w:left="72" w:right="216"/>
              <w:jc w:val="both"/>
              <w:rPr>
                <w:b/>
                <w:bCs/>
                <w:i/>
                <w:iCs/>
                <w:noProof/>
              </w:rPr>
            </w:pPr>
            <w:r w:rsidRPr="009C3A97">
              <w:rPr>
                <w:b/>
                <w:bCs/>
                <w:i/>
                <w:iCs/>
                <w:noProof/>
              </w:rPr>
              <w:t>ECDC</w:t>
            </w:r>
          </w:p>
          <w:p w14:paraId="75727590" w14:textId="1B34D749" w:rsidR="00375AEB" w:rsidRDefault="00375AEB" w:rsidP="00A21F9E">
            <w:pPr>
              <w:spacing w:line="290" w:lineRule="auto"/>
              <w:ind w:left="72" w:right="216"/>
              <w:jc w:val="both"/>
              <w:rPr>
                <w:b/>
                <w:bCs/>
                <w:i/>
                <w:iCs/>
                <w:noProof/>
              </w:rPr>
            </w:pPr>
            <w:r w:rsidRPr="009C3A97">
              <w:rPr>
                <w:b/>
                <w:bCs/>
                <w:i/>
                <w:iCs/>
                <w:noProof/>
              </w:rPr>
              <w:lastRenderedPageBreak/>
              <w:t>Privacy Statement</w:t>
            </w:r>
            <w:r>
              <w:rPr>
                <w:b/>
                <w:bCs/>
                <w:i/>
                <w:iCs/>
                <w:noProof/>
              </w:rPr>
              <w:t xml:space="preserve"> </w:t>
            </w:r>
          </w:p>
          <w:p w14:paraId="11A27033" w14:textId="156F99F8" w:rsidR="00375AEB" w:rsidRDefault="00375AEB" w:rsidP="00A21F9E">
            <w:pPr>
              <w:spacing w:line="290" w:lineRule="auto"/>
              <w:ind w:left="72" w:right="216"/>
              <w:jc w:val="both"/>
              <w:rPr>
                <w:rFonts w:ascii="Verdana" w:hAnsi="Verdana"/>
                <w:color w:val="000000"/>
                <w:spacing w:val="-7"/>
                <w:sz w:val="14"/>
                <w:lang w:val="en-US"/>
              </w:rPr>
            </w:pPr>
            <w:r>
              <w:rPr>
                <w:b/>
                <w:bCs/>
                <w:i/>
                <w:iCs/>
                <w:noProof/>
              </w:rPr>
              <w:t>Data Protection Notice</w:t>
            </w:r>
          </w:p>
          <w:p w14:paraId="4B47E535" w14:textId="77777777" w:rsidR="00375AEB" w:rsidRDefault="00375AEB" w:rsidP="00A21F9E">
            <w:pPr>
              <w:spacing w:line="290" w:lineRule="auto"/>
              <w:ind w:left="72" w:right="216"/>
              <w:jc w:val="both"/>
              <w:rPr>
                <w:rFonts w:ascii="Verdana" w:hAnsi="Verdana"/>
                <w:color w:val="000000"/>
                <w:spacing w:val="-7"/>
                <w:sz w:val="14"/>
                <w:lang w:val="en-US"/>
              </w:rPr>
            </w:pPr>
          </w:p>
          <w:p w14:paraId="331D2734" w14:textId="1FB70502" w:rsidR="00A21F9E" w:rsidRPr="00375AEB" w:rsidRDefault="00A21F9E" w:rsidP="00A21F9E">
            <w:pPr>
              <w:spacing w:line="290" w:lineRule="auto"/>
              <w:ind w:left="72" w:right="216"/>
              <w:jc w:val="both"/>
              <w:rPr>
                <w:color w:val="000000"/>
                <w:spacing w:val="-7"/>
              </w:rPr>
            </w:pPr>
            <w:r w:rsidRPr="00375AEB">
              <w:rPr>
                <w:color w:val="000000"/>
                <w:spacing w:val="-7"/>
                <w:lang w:val="en-US"/>
              </w:rPr>
              <w:t xml:space="preserve">ECDC processes the personal data collected in this Declaration pursuant to Regulation (EC) 2018/1725 of the European Parliament </w:t>
            </w:r>
            <w:r w:rsidRPr="00375AEB">
              <w:rPr>
                <w:color w:val="000000"/>
                <w:spacing w:val="-9"/>
                <w:lang w:val="en-US"/>
              </w:rPr>
              <w:t xml:space="preserve">and of the Council of 23 October 2018 on the protection of natural persons with regard to the processing of personal data by the EU </w:t>
            </w:r>
            <w:r w:rsidRPr="00375AEB">
              <w:rPr>
                <w:color w:val="000000"/>
                <w:spacing w:val="-7"/>
                <w:lang w:val="en-US"/>
              </w:rPr>
              <w:t>institutions, bodies, offices and agencies ("the Regulation").</w:t>
            </w:r>
          </w:p>
          <w:p w14:paraId="0075B92E" w14:textId="77777777" w:rsidR="00A21F9E" w:rsidRPr="00375AEB" w:rsidRDefault="00A21F9E" w:rsidP="00A21F9E">
            <w:pPr>
              <w:spacing w:before="72" w:line="290" w:lineRule="auto"/>
              <w:ind w:left="72" w:right="216"/>
              <w:rPr>
                <w:color w:val="000000"/>
                <w:spacing w:val="-7"/>
              </w:rPr>
            </w:pPr>
            <w:r w:rsidRPr="00375AEB">
              <w:rPr>
                <w:color w:val="000000"/>
                <w:spacing w:val="-7"/>
                <w:lang w:val="en-US"/>
              </w:rPr>
              <w:t xml:space="preserve">Whilst ECDC is the data controller, the data processing operation is performed under the responsibility of the Director of ECDC, with </w:t>
            </w:r>
            <w:r w:rsidRPr="00375AEB">
              <w:rPr>
                <w:color w:val="000000"/>
                <w:spacing w:val="-8"/>
                <w:lang w:val="en-US"/>
              </w:rPr>
              <w:t xml:space="preserve">the purpose of safeguarding the independence of ECDC and its constituent bodies. The legal basis of the processing is Article 19 of </w:t>
            </w:r>
            <w:r w:rsidRPr="00375AEB">
              <w:rPr>
                <w:color w:val="000000"/>
                <w:spacing w:val="-7"/>
                <w:lang w:val="en-US"/>
              </w:rPr>
              <w:t xml:space="preserve">Regulation (EC) No 851/2004 of the European Parliament and of the Council of 21 April 2004 as well as the Independence Policy </w:t>
            </w:r>
            <w:r w:rsidRPr="00375AEB">
              <w:rPr>
                <w:color w:val="000000"/>
                <w:spacing w:val="-10"/>
                <w:lang w:val="en-US"/>
              </w:rPr>
              <w:t>adopted by ECDC.</w:t>
            </w:r>
          </w:p>
          <w:p w14:paraId="3F4DD188" w14:textId="77777777" w:rsidR="00A21F9E" w:rsidRPr="00375AEB" w:rsidRDefault="00A21F9E" w:rsidP="00A21F9E">
            <w:pPr>
              <w:spacing w:before="108" w:line="290" w:lineRule="auto"/>
              <w:ind w:left="72" w:right="216"/>
              <w:rPr>
                <w:color w:val="000000"/>
                <w:spacing w:val="-8"/>
              </w:rPr>
            </w:pPr>
            <w:r w:rsidRPr="00375AEB">
              <w:rPr>
                <w:color w:val="000000"/>
                <w:spacing w:val="-8"/>
                <w:lang w:val="en-US"/>
              </w:rPr>
              <w:t xml:space="preserve">Data may be disclosed to the Director, members of ECDC's governing bodies, the Compliance Officer, Chairs of an ad hoc Scientific </w:t>
            </w:r>
            <w:r w:rsidRPr="00375AEB">
              <w:rPr>
                <w:color w:val="000000"/>
                <w:spacing w:val="-6"/>
                <w:lang w:val="en-US"/>
              </w:rPr>
              <w:t xml:space="preserve">Panel, the Legal Services Section, the organisers of expert meetings, Corporate Governance Section, the Head of the Human </w:t>
            </w:r>
            <w:r w:rsidRPr="00375AEB">
              <w:rPr>
                <w:color w:val="000000"/>
                <w:spacing w:val="-7"/>
                <w:lang w:val="en-US"/>
              </w:rPr>
              <w:t xml:space="preserve">Resources Section, the line manager for staff members, bodies in charge of a monitoring or inspection task in conformity with EU </w:t>
            </w:r>
            <w:r w:rsidRPr="00375AEB">
              <w:rPr>
                <w:color w:val="000000"/>
                <w:spacing w:val="-9"/>
                <w:lang w:val="en-US"/>
              </w:rPr>
              <w:t xml:space="preserve">Law, including the European Court of Auditors, the Internal Audit Service, OLAF, the European Ombudsman and the European Data </w:t>
            </w:r>
            <w:r w:rsidRPr="00375AEB">
              <w:rPr>
                <w:color w:val="000000"/>
                <w:spacing w:val="-8"/>
                <w:lang w:val="en-US"/>
              </w:rPr>
              <w:t>Protection Supervisor, and the Declarations of Interests Review Committee.</w:t>
            </w:r>
          </w:p>
          <w:p w14:paraId="276C349D" w14:textId="77777777" w:rsidR="00A21F9E" w:rsidRPr="00375AEB" w:rsidRDefault="00A21F9E" w:rsidP="00A21F9E">
            <w:pPr>
              <w:spacing w:before="108" w:line="290" w:lineRule="auto"/>
              <w:ind w:left="72" w:right="216"/>
              <w:rPr>
                <w:color w:val="000000"/>
                <w:spacing w:val="-7"/>
              </w:rPr>
            </w:pPr>
            <w:r w:rsidRPr="00375AEB">
              <w:rPr>
                <w:color w:val="000000"/>
                <w:spacing w:val="-7"/>
                <w:lang w:val="en-US"/>
              </w:rPr>
              <w:t xml:space="preserve">For transparency requirements, Annual Declaration of Interests (ADoI), and where applicable, Declarations of Commitment and CVs, </w:t>
            </w:r>
            <w:r w:rsidRPr="00375AEB">
              <w:rPr>
                <w:color w:val="000000"/>
                <w:spacing w:val="-8"/>
                <w:lang w:val="en-US"/>
              </w:rPr>
              <w:t xml:space="preserve">of the Director, members of the MB and AF, external experts, Heads of Units as well as Heads of Disease Programmes and selected staff members appearing in the organogram on ECDC's website will be published on ECDC's website. Specific Declaration of Interests </w:t>
            </w:r>
            <w:r w:rsidRPr="00375AEB">
              <w:rPr>
                <w:color w:val="000000"/>
                <w:spacing w:val="-6"/>
                <w:lang w:val="en-US"/>
              </w:rPr>
              <w:t xml:space="preserve">will be disclosed only upon request. Your personal data will not be transferred to recipients in third countries or international </w:t>
            </w:r>
            <w:r w:rsidRPr="00375AEB">
              <w:rPr>
                <w:color w:val="000000"/>
                <w:spacing w:val="-7"/>
                <w:lang w:val="en-US"/>
              </w:rPr>
              <w:t>organisations without your consent.</w:t>
            </w:r>
          </w:p>
          <w:p w14:paraId="7D2B20AE" w14:textId="77777777" w:rsidR="00A21F9E" w:rsidRPr="00375AEB" w:rsidRDefault="00A21F9E" w:rsidP="00A21F9E">
            <w:pPr>
              <w:spacing w:before="108" w:line="290" w:lineRule="auto"/>
              <w:ind w:left="72" w:right="144"/>
              <w:rPr>
                <w:color w:val="000000"/>
                <w:spacing w:val="-9"/>
              </w:rPr>
            </w:pPr>
            <w:r w:rsidRPr="00375AEB">
              <w:rPr>
                <w:color w:val="000000"/>
                <w:spacing w:val="-9"/>
                <w:lang w:val="en-US"/>
              </w:rPr>
              <w:t xml:space="preserve">ECDC will not keep Declarations of Interests for any period longer than five years. The processing of your data will not be used for an </w:t>
            </w:r>
            <w:r w:rsidRPr="00375AEB">
              <w:rPr>
                <w:color w:val="000000"/>
                <w:spacing w:val="-8"/>
                <w:lang w:val="en-US"/>
              </w:rPr>
              <w:t>automated decision-making, including profiling.</w:t>
            </w:r>
          </w:p>
          <w:p w14:paraId="7A91B582" w14:textId="77777777" w:rsidR="00A21F9E" w:rsidRPr="00375AEB" w:rsidRDefault="00A21F9E" w:rsidP="00A21F9E">
            <w:pPr>
              <w:spacing w:before="108" w:line="290" w:lineRule="auto"/>
              <w:ind w:left="72" w:right="216"/>
              <w:rPr>
                <w:color w:val="000000"/>
                <w:spacing w:val="-6"/>
              </w:rPr>
            </w:pPr>
            <w:r w:rsidRPr="00375AEB">
              <w:rPr>
                <w:color w:val="000000"/>
                <w:spacing w:val="-6"/>
                <w:lang w:val="en-US"/>
              </w:rPr>
              <w:t xml:space="preserve">In order to protect your personal data, a number of technical and organisational measures have been put in place. Technical </w:t>
            </w:r>
            <w:r w:rsidRPr="00375AEB">
              <w:rPr>
                <w:color w:val="000000"/>
                <w:spacing w:val="-7"/>
                <w:lang w:val="en-US"/>
              </w:rPr>
              <w:t xml:space="preserve">measures include appropriate actions to address online security, risk of data loss, alteration of data or unauthorised access, taking </w:t>
            </w:r>
            <w:r w:rsidRPr="00375AEB">
              <w:rPr>
                <w:color w:val="000000"/>
                <w:spacing w:val="-9"/>
                <w:lang w:val="en-US"/>
              </w:rPr>
              <w:t xml:space="preserve">into consideration the risk presented by the processing and the nature of the data being processed. Organisational measures include </w:t>
            </w:r>
            <w:r w:rsidRPr="00375AEB">
              <w:rPr>
                <w:color w:val="000000"/>
                <w:spacing w:val="-7"/>
                <w:lang w:val="en-US"/>
              </w:rPr>
              <w:t>restricting access to the data to authorised persons with a legitimate need to know for the purposes of this processing operation.</w:t>
            </w:r>
          </w:p>
          <w:p w14:paraId="42ED37A2" w14:textId="77777777" w:rsidR="00A21F9E" w:rsidRPr="00375AEB" w:rsidRDefault="00A21F9E" w:rsidP="00A21F9E">
            <w:pPr>
              <w:spacing w:before="108" w:line="290" w:lineRule="auto"/>
              <w:ind w:left="72" w:right="432"/>
              <w:rPr>
                <w:color w:val="000000"/>
                <w:spacing w:val="-8"/>
              </w:rPr>
            </w:pPr>
            <w:r w:rsidRPr="00375AEB">
              <w:rPr>
                <w:color w:val="000000"/>
                <w:spacing w:val="-8"/>
                <w:lang w:val="en-US"/>
              </w:rPr>
              <w:t>You have the right to access, to rectify, to block, to erase, to transmit or to object to the processing of the data. Where the legal basis to the processing is consent, this consent can be withdrawn at any time.</w:t>
            </w:r>
          </w:p>
          <w:p w14:paraId="217C21FD" w14:textId="77777777" w:rsidR="00A21F9E" w:rsidRPr="00375AEB" w:rsidRDefault="00A21F9E" w:rsidP="00A21F9E">
            <w:pPr>
              <w:spacing w:before="108" w:line="290" w:lineRule="auto"/>
              <w:ind w:left="72" w:right="216"/>
              <w:rPr>
                <w:color w:val="000000"/>
                <w:spacing w:val="-5"/>
              </w:rPr>
            </w:pPr>
            <w:r w:rsidRPr="00375AEB">
              <w:rPr>
                <w:color w:val="000000"/>
                <w:spacing w:val="-5"/>
                <w:lang w:val="en-US"/>
              </w:rPr>
              <w:t xml:space="preserve">You may also contact the ECDC Data Protection Officer (DPO) in case of any difficulties or for any questions relating to the </w:t>
            </w:r>
            <w:r w:rsidRPr="00375AEB">
              <w:rPr>
                <w:color w:val="000000"/>
                <w:spacing w:val="-8"/>
                <w:lang w:val="en-US"/>
              </w:rPr>
              <w:t>processing of your personal data at the following email address:</w:t>
            </w:r>
            <w:r w:rsidRPr="00375AEB">
              <w:rPr>
                <w:color w:val="68B022"/>
                <w:spacing w:val="2"/>
                <w:lang w:val="en-US"/>
              </w:rPr>
              <w:t xml:space="preserve"> </w:t>
            </w:r>
            <w:hyperlink r:id="rId51">
              <w:r w:rsidRPr="00375AEB">
                <w:rPr>
                  <w:color w:val="0000FF"/>
                  <w:spacing w:val="2"/>
                  <w:u w:val="single"/>
                  <w:lang w:val="en-US"/>
                </w:rPr>
                <w:t>dpo@ecdc.europa.eu</w:t>
              </w:r>
            </w:hyperlink>
            <w:r w:rsidRPr="00375AEB">
              <w:rPr>
                <w:color w:val="68B022"/>
                <w:spacing w:val="2"/>
                <w:lang w:val="en-US"/>
              </w:rPr>
              <w:t>.</w:t>
            </w:r>
            <w:r w:rsidRPr="00375AEB">
              <w:rPr>
                <w:color w:val="000000"/>
                <w:spacing w:val="-8"/>
                <w:lang w:val="en-US"/>
              </w:rPr>
              <w:t xml:space="preserve"> You have the right of recourse at any time to </w:t>
            </w:r>
            <w:r w:rsidRPr="00375AEB">
              <w:rPr>
                <w:color w:val="000000"/>
                <w:spacing w:val="-9"/>
                <w:lang w:val="en-US"/>
              </w:rPr>
              <w:t>the European Data Protection Supervisor</w:t>
            </w:r>
            <w:r w:rsidRPr="00375AEB">
              <w:rPr>
                <w:color w:val="68B022"/>
                <w:spacing w:val="1"/>
                <w:lang w:val="en-US"/>
              </w:rPr>
              <w:t xml:space="preserve"> (</w:t>
            </w:r>
            <w:hyperlink r:id="rId52">
              <w:r w:rsidRPr="00375AEB">
                <w:rPr>
                  <w:color w:val="0000FF"/>
                  <w:spacing w:val="1"/>
                  <w:u w:val="single"/>
                  <w:lang w:val="en-US"/>
                </w:rPr>
                <w:t>edps@edps.europa.eu</w:t>
              </w:r>
            </w:hyperlink>
            <w:r w:rsidRPr="00375AEB">
              <w:rPr>
                <w:color w:val="68B022"/>
                <w:spacing w:val="1"/>
                <w:lang w:val="en-US"/>
              </w:rPr>
              <w:t>).</w:t>
            </w:r>
          </w:p>
          <w:p w14:paraId="32309C1C" w14:textId="571213BC" w:rsidR="00A21F9E" w:rsidRDefault="00A21F9E" w:rsidP="00A21F9E">
            <w:pPr>
              <w:spacing w:before="108"/>
              <w:ind w:left="72"/>
              <w:rPr>
                <w:color w:val="000000"/>
                <w:spacing w:val="-8"/>
                <w:lang w:val="en-US"/>
              </w:rPr>
            </w:pPr>
            <w:r w:rsidRPr="00375AEB">
              <w:rPr>
                <w:color w:val="000000"/>
                <w:spacing w:val="-8"/>
                <w:lang w:val="en-US"/>
              </w:rPr>
              <w:t>Exceptions based on Regulation (EU) 2018/1725 may apply.</w:t>
            </w:r>
          </w:p>
          <w:p w14:paraId="6B8C08EF" w14:textId="77777777" w:rsidR="002103E3" w:rsidRPr="00375AEB" w:rsidRDefault="002103E3" w:rsidP="00A21F9E">
            <w:pPr>
              <w:spacing w:before="108"/>
              <w:ind w:left="72"/>
              <w:rPr>
                <w:color w:val="000000"/>
                <w:spacing w:val="-8"/>
              </w:rPr>
            </w:pPr>
          </w:p>
          <w:p w14:paraId="0DE1B6AA" w14:textId="00ED09DF" w:rsidR="00A21F9E" w:rsidRPr="00375AEB" w:rsidRDefault="002103E3" w:rsidP="00A21F9E">
            <w:pPr>
              <w:spacing w:before="504" w:line="206" w:lineRule="auto"/>
              <w:rPr>
                <w:color w:val="000000"/>
                <w:spacing w:val="-8"/>
              </w:rPr>
            </w:pPr>
            <w:r>
              <w:rPr>
                <w:color w:val="000000"/>
                <w:spacing w:val="-8"/>
                <w:lang w:val="en-US"/>
              </w:rPr>
              <w:lastRenderedPageBreak/>
              <w:t xml:space="preserve">I </w:t>
            </w:r>
            <w:r w:rsidR="00A21F9E" w:rsidRPr="00375AEB">
              <w:rPr>
                <w:color w:val="000000"/>
                <w:spacing w:val="-8"/>
                <w:lang w:val="en-US"/>
              </w:rPr>
              <w:t>confirm that I have read and I am aware of the content of the Data Protection Notice.</w:t>
            </w:r>
          </w:p>
          <w:p w14:paraId="27295F17" w14:textId="413B64EF" w:rsidR="00A21F9E" w:rsidRPr="00375AEB" w:rsidRDefault="002103E3" w:rsidP="00A21F9E">
            <w:pPr>
              <w:spacing w:before="144" w:line="290" w:lineRule="auto"/>
              <w:rPr>
                <w:color w:val="000000"/>
                <w:spacing w:val="-9"/>
              </w:rPr>
            </w:pPr>
            <w:r>
              <w:rPr>
                <w:color w:val="000000"/>
                <w:spacing w:val="-9"/>
                <w:lang w:val="en-US"/>
              </w:rPr>
              <w:t xml:space="preserve">I </w:t>
            </w:r>
            <w:r w:rsidR="00A21F9E" w:rsidRPr="00375AEB">
              <w:rPr>
                <w:color w:val="000000"/>
                <w:spacing w:val="-9"/>
                <w:lang w:val="en-US"/>
              </w:rPr>
              <w:t xml:space="preserve">also agree that if I should later acquire or hold any interests other than those listed in my declaration, I will declare them immediately by </w:t>
            </w:r>
            <w:r w:rsidR="00A21F9E" w:rsidRPr="00375AEB">
              <w:rPr>
                <w:color w:val="000000"/>
                <w:spacing w:val="-8"/>
                <w:lang w:val="en-US"/>
              </w:rPr>
              <w:t>Jbmitting an updated declaration.</w:t>
            </w:r>
          </w:p>
          <w:p w14:paraId="7931CC32" w14:textId="77777777" w:rsidR="00A21F9E" w:rsidRPr="00375AEB" w:rsidRDefault="00A21F9E" w:rsidP="00A21F9E">
            <w:pPr>
              <w:spacing w:before="252"/>
              <w:jc w:val="center"/>
              <w:rPr>
                <w:color w:val="000000"/>
                <w:spacing w:val="-12"/>
              </w:rPr>
            </w:pPr>
            <w:r w:rsidRPr="00375AEB">
              <w:rPr>
                <w:color w:val="000000"/>
                <w:spacing w:val="-12"/>
                <w:lang w:val="en-US"/>
              </w:rPr>
              <w:t xml:space="preserve">Current Date &amp; Time: </w:t>
            </w:r>
            <w:r w:rsidRPr="00375AEB">
              <w:rPr>
                <w:b/>
                <w:color w:val="000000"/>
                <w:spacing w:val="-2"/>
                <w:w w:val="105"/>
                <w:lang w:val="en-US"/>
              </w:rPr>
              <w:t>Monday, July 15, 2019 16:20:57</w:t>
            </w:r>
          </w:p>
          <w:p w14:paraId="722DC356" w14:textId="77777777" w:rsidR="00A21F9E" w:rsidRDefault="00A21F9E" w:rsidP="00CA3737">
            <w:pPr>
              <w:pStyle w:val="Tijeloteksta"/>
              <w:spacing w:before="9" w:line="276" w:lineRule="auto"/>
              <w:rPr>
                <w:noProof/>
              </w:rPr>
            </w:pPr>
          </w:p>
        </w:tc>
      </w:tr>
    </w:tbl>
    <w:p w14:paraId="4027B5B0" w14:textId="4E71F35C" w:rsidR="00E13996" w:rsidRDefault="00E13996" w:rsidP="00CA3737">
      <w:pPr>
        <w:pStyle w:val="Tijeloteksta"/>
        <w:spacing w:before="9" w:line="276" w:lineRule="auto"/>
        <w:rPr>
          <w:noProof/>
        </w:rPr>
      </w:pPr>
    </w:p>
    <w:p w14:paraId="0491E2C6" w14:textId="6BB56AF1" w:rsidR="00E13996" w:rsidRDefault="00E13996" w:rsidP="00CA3737">
      <w:pPr>
        <w:pStyle w:val="Tijeloteksta"/>
        <w:spacing w:before="9" w:line="276" w:lineRule="auto"/>
        <w:rPr>
          <w:noProof/>
        </w:rPr>
      </w:pPr>
    </w:p>
    <w:p w14:paraId="29D4956A" w14:textId="77777777" w:rsidR="00E13996" w:rsidRDefault="00E13996" w:rsidP="00CA3737">
      <w:pPr>
        <w:pStyle w:val="Tijeloteksta"/>
        <w:spacing w:before="9" w:line="276" w:lineRule="auto"/>
        <w:rPr>
          <w:sz w:val="33"/>
        </w:rPr>
      </w:pPr>
    </w:p>
    <w:p w14:paraId="57AF52F8" w14:textId="77777777" w:rsidR="00F067D3" w:rsidRDefault="00F067D3" w:rsidP="00CA3737">
      <w:pPr>
        <w:pStyle w:val="Tijeloteksta"/>
        <w:spacing w:before="9" w:line="276" w:lineRule="auto"/>
        <w:rPr>
          <w:sz w:val="33"/>
        </w:rPr>
      </w:pPr>
    </w:p>
    <w:p w14:paraId="2C82D13C" w14:textId="15136F6E" w:rsidR="00B71EFF" w:rsidRPr="00D718E6" w:rsidRDefault="00441560" w:rsidP="00D718E6">
      <w:pPr>
        <w:pStyle w:val="Naslov1"/>
        <w:numPr>
          <w:ilvl w:val="0"/>
          <w:numId w:val="34"/>
        </w:numPr>
      </w:pPr>
      <w:bookmarkStart w:id="72" w:name="_bookmark52"/>
      <w:bookmarkStart w:id="73" w:name="_bookmark54"/>
      <w:bookmarkStart w:id="74" w:name="_Toc33600651"/>
      <w:bookmarkEnd w:id="72"/>
      <w:bookmarkEnd w:id="73"/>
      <w:r w:rsidRPr="00D718E6">
        <w:t>Pr</w:t>
      </w:r>
      <w:r w:rsidR="00163187">
        <w:t xml:space="preserve">ilog </w:t>
      </w:r>
      <w:r w:rsidR="00A400AD">
        <w:t>2</w:t>
      </w:r>
      <w:r w:rsidRPr="00D718E6">
        <w:t>. Znanstvena područja od interesa</w:t>
      </w:r>
      <w:bookmarkEnd w:id="74"/>
    </w:p>
    <w:p w14:paraId="2C82D13D" w14:textId="77777777" w:rsidR="00B71EFF" w:rsidRDefault="00B71EFF" w:rsidP="00CA3737">
      <w:pPr>
        <w:pStyle w:val="Tijeloteksta"/>
        <w:spacing w:line="276" w:lineRule="auto"/>
        <w:rPr>
          <w:b/>
          <w:sz w:val="20"/>
        </w:rPr>
      </w:pPr>
    </w:p>
    <w:p w14:paraId="2C82D13E" w14:textId="77777777" w:rsidR="00B71EFF" w:rsidRDefault="00B71EFF" w:rsidP="00CA3737">
      <w:pPr>
        <w:pStyle w:val="Tijeloteksta"/>
        <w:spacing w:before="8" w:line="276" w:lineRule="auto"/>
        <w:rPr>
          <w:b/>
          <w:sz w:val="27"/>
        </w:rPr>
      </w:pPr>
    </w:p>
    <w:tbl>
      <w:tblPr>
        <w:tblW w:w="0" w:type="auto"/>
        <w:tblInd w:w="12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45"/>
      </w:tblGrid>
      <w:tr w:rsidR="00B71EFF" w14:paraId="2C82D140" w14:textId="77777777">
        <w:trPr>
          <w:trHeight w:val="273"/>
        </w:trPr>
        <w:tc>
          <w:tcPr>
            <w:tcW w:w="9345" w:type="dxa"/>
            <w:tcBorders>
              <w:top w:val="nil"/>
              <w:left w:val="nil"/>
              <w:bottom w:val="nil"/>
              <w:right w:val="nil"/>
            </w:tcBorders>
            <w:shd w:val="clear" w:color="auto" w:fill="6FAC46"/>
          </w:tcPr>
          <w:p w14:paraId="2C82D13F" w14:textId="77777777" w:rsidR="00B71EFF" w:rsidRDefault="00441560" w:rsidP="00CA3737">
            <w:pPr>
              <w:pStyle w:val="TableParagraph"/>
              <w:spacing w:before="5" w:line="276" w:lineRule="auto"/>
              <w:ind w:left="112"/>
              <w:rPr>
                <w:b/>
              </w:rPr>
            </w:pPr>
            <w:r>
              <w:rPr>
                <w:b/>
                <w:color w:val="FFFFFF"/>
              </w:rPr>
              <w:t>Znanstvena područja</w:t>
            </w:r>
          </w:p>
        </w:tc>
      </w:tr>
      <w:tr w:rsidR="00B71EFF" w14:paraId="2C82D142" w14:textId="77777777">
        <w:trPr>
          <w:trHeight w:val="251"/>
        </w:trPr>
        <w:tc>
          <w:tcPr>
            <w:tcW w:w="9345" w:type="dxa"/>
            <w:tcBorders>
              <w:top w:val="nil"/>
            </w:tcBorders>
            <w:shd w:val="clear" w:color="auto" w:fill="E1EED9"/>
          </w:tcPr>
          <w:p w14:paraId="2C82D141" w14:textId="77777777" w:rsidR="00B71EFF" w:rsidRDefault="00441560" w:rsidP="00CA3737">
            <w:pPr>
              <w:pStyle w:val="TableParagraph"/>
              <w:spacing w:line="276" w:lineRule="auto"/>
            </w:pPr>
            <w:r>
              <w:t>Prirodne znanosti</w:t>
            </w:r>
          </w:p>
        </w:tc>
      </w:tr>
      <w:tr w:rsidR="00B71EFF" w14:paraId="2C82D144" w14:textId="77777777">
        <w:trPr>
          <w:trHeight w:val="253"/>
        </w:trPr>
        <w:tc>
          <w:tcPr>
            <w:tcW w:w="9345" w:type="dxa"/>
          </w:tcPr>
          <w:p w14:paraId="2C82D143" w14:textId="77777777" w:rsidR="00B71EFF" w:rsidRDefault="00441560" w:rsidP="00CA3737">
            <w:pPr>
              <w:pStyle w:val="TableParagraph"/>
              <w:spacing w:line="276" w:lineRule="auto"/>
            </w:pPr>
            <w:r>
              <w:t>Biomedicina i zdravstvo</w:t>
            </w:r>
          </w:p>
        </w:tc>
      </w:tr>
      <w:tr w:rsidR="00B71EFF" w14:paraId="2C82D146" w14:textId="77777777">
        <w:trPr>
          <w:trHeight w:val="252"/>
        </w:trPr>
        <w:tc>
          <w:tcPr>
            <w:tcW w:w="9345" w:type="dxa"/>
            <w:shd w:val="clear" w:color="auto" w:fill="E1EED9"/>
          </w:tcPr>
          <w:p w14:paraId="2C82D145" w14:textId="77777777" w:rsidR="00B71EFF" w:rsidRDefault="00441560" w:rsidP="00CA3737">
            <w:pPr>
              <w:pStyle w:val="TableParagraph"/>
              <w:spacing w:line="276" w:lineRule="auto"/>
            </w:pPr>
            <w:r>
              <w:t>Biotehničke znanosti</w:t>
            </w:r>
          </w:p>
        </w:tc>
      </w:tr>
      <w:tr w:rsidR="00B71EFF" w14:paraId="2C82D148" w14:textId="77777777">
        <w:trPr>
          <w:trHeight w:val="253"/>
        </w:trPr>
        <w:tc>
          <w:tcPr>
            <w:tcW w:w="9345" w:type="dxa"/>
          </w:tcPr>
          <w:p w14:paraId="2C82D147" w14:textId="77777777" w:rsidR="00B71EFF" w:rsidRDefault="00441560" w:rsidP="00CA3737">
            <w:pPr>
              <w:pStyle w:val="TableParagraph"/>
              <w:spacing w:line="276" w:lineRule="auto"/>
            </w:pPr>
            <w:r>
              <w:t>Društvene znanosti</w:t>
            </w:r>
          </w:p>
        </w:tc>
      </w:tr>
      <w:tr w:rsidR="00B71EFF" w14:paraId="2C82D14A" w14:textId="77777777">
        <w:trPr>
          <w:trHeight w:val="253"/>
        </w:trPr>
        <w:tc>
          <w:tcPr>
            <w:tcW w:w="9345" w:type="dxa"/>
            <w:shd w:val="clear" w:color="auto" w:fill="E1EED9"/>
          </w:tcPr>
          <w:p w14:paraId="2C82D149" w14:textId="77777777" w:rsidR="00B71EFF" w:rsidRDefault="00441560" w:rsidP="00CA3737">
            <w:pPr>
              <w:pStyle w:val="TableParagraph"/>
              <w:spacing w:line="276" w:lineRule="auto"/>
            </w:pPr>
            <w:r>
              <w:t>Interdisciplinarna područja znanosti</w:t>
            </w:r>
          </w:p>
        </w:tc>
      </w:tr>
    </w:tbl>
    <w:p w14:paraId="2C82D14B" w14:textId="77777777" w:rsidR="00B71EFF" w:rsidRDefault="00B71EFF" w:rsidP="00CA3737">
      <w:pPr>
        <w:pStyle w:val="Tijeloteksta"/>
        <w:spacing w:line="276" w:lineRule="auto"/>
        <w:rPr>
          <w:b/>
          <w:sz w:val="20"/>
        </w:rPr>
      </w:pPr>
    </w:p>
    <w:p w14:paraId="2C82D14C" w14:textId="77777777" w:rsidR="00B71EFF" w:rsidRDefault="00B71EFF" w:rsidP="00CA3737">
      <w:pPr>
        <w:pStyle w:val="Tijeloteksta"/>
        <w:spacing w:line="276" w:lineRule="auto"/>
        <w:rPr>
          <w:b/>
          <w:sz w:val="20"/>
        </w:rPr>
      </w:pPr>
    </w:p>
    <w:p w14:paraId="2C82D14D" w14:textId="77777777" w:rsidR="00B71EFF" w:rsidRDefault="00B71EFF" w:rsidP="00CA3737">
      <w:pPr>
        <w:pStyle w:val="Tijeloteksta"/>
        <w:spacing w:before="8" w:line="276" w:lineRule="auto"/>
        <w:rPr>
          <w:b/>
          <w:sz w:val="16"/>
        </w:rPr>
      </w:pPr>
    </w:p>
    <w:p w14:paraId="2C82D14E" w14:textId="0162434B" w:rsidR="00B71EFF" w:rsidRPr="00D718E6" w:rsidRDefault="00441560" w:rsidP="00D718E6">
      <w:pPr>
        <w:pStyle w:val="Naslov1"/>
        <w:numPr>
          <w:ilvl w:val="0"/>
          <w:numId w:val="34"/>
        </w:numPr>
      </w:pPr>
      <w:bookmarkStart w:id="75" w:name="_bookmark55"/>
      <w:bookmarkStart w:id="76" w:name="_Toc33600652"/>
      <w:bookmarkEnd w:id="75"/>
      <w:r w:rsidRPr="00D718E6">
        <w:t xml:space="preserve">Prilog </w:t>
      </w:r>
      <w:r w:rsidR="00A400AD">
        <w:t>3</w:t>
      </w:r>
      <w:r w:rsidRPr="00D718E6">
        <w:t>. Znanstvena polja od interesa</w:t>
      </w:r>
      <w:bookmarkEnd w:id="76"/>
    </w:p>
    <w:p w14:paraId="2C82D14F" w14:textId="77777777" w:rsidR="00B71EFF" w:rsidRDefault="00B71EFF" w:rsidP="00CA3737">
      <w:pPr>
        <w:pStyle w:val="Tijeloteksta"/>
        <w:spacing w:line="276" w:lineRule="auto"/>
        <w:rPr>
          <w:b/>
          <w:sz w:val="20"/>
        </w:rPr>
      </w:pPr>
    </w:p>
    <w:p w14:paraId="2C82D150" w14:textId="77777777" w:rsidR="00B71EFF" w:rsidRDefault="00B71EFF" w:rsidP="00CA3737">
      <w:pPr>
        <w:pStyle w:val="Tijeloteksta"/>
        <w:spacing w:before="5" w:line="276" w:lineRule="auto"/>
        <w:rPr>
          <w:b/>
          <w:sz w:val="21"/>
        </w:rPr>
      </w:pPr>
    </w:p>
    <w:tbl>
      <w:tblPr>
        <w:tblW w:w="0" w:type="auto"/>
        <w:tblInd w:w="12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45"/>
      </w:tblGrid>
      <w:tr w:rsidR="00B71EFF" w14:paraId="2C82D152" w14:textId="77777777">
        <w:trPr>
          <w:trHeight w:val="273"/>
        </w:trPr>
        <w:tc>
          <w:tcPr>
            <w:tcW w:w="9345" w:type="dxa"/>
            <w:tcBorders>
              <w:top w:val="nil"/>
              <w:left w:val="nil"/>
              <w:bottom w:val="nil"/>
              <w:right w:val="nil"/>
            </w:tcBorders>
            <w:shd w:val="clear" w:color="auto" w:fill="6FAC46"/>
          </w:tcPr>
          <w:p w14:paraId="2C82D151" w14:textId="77777777" w:rsidR="00B71EFF" w:rsidRDefault="00441560" w:rsidP="00CA3737">
            <w:pPr>
              <w:pStyle w:val="TableParagraph"/>
              <w:spacing w:before="5" w:line="276" w:lineRule="auto"/>
              <w:ind w:left="112"/>
              <w:rPr>
                <w:b/>
              </w:rPr>
            </w:pPr>
            <w:r>
              <w:rPr>
                <w:b/>
                <w:color w:val="FFFFFF"/>
              </w:rPr>
              <w:t>Znanstvena polja</w:t>
            </w:r>
          </w:p>
        </w:tc>
      </w:tr>
      <w:tr w:rsidR="00B71EFF" w14:paraId="2C82D154" w14:textId="77777777">
        <w:trPr>
          <w:trHeight w:val="251"/>
        </w:trPr>
        <w:tc>
          <w:tcPr>
            <w:tcW w:w="9345" w:type="dxa"/>
            <w:tcBorders>
              <w:top w:val="nil"/>
            </w:tcBorders>
            <w:shd w:val="clear" w:color="auto" w:fill="E1EED9"/>
          </w:tcPr>
          <w:p w14:paraId="2C82D153" w14:textId="77777777" w:rsidR="00B71EFF" w:rsidRDefault="00441560" w:rsidP="00CA3737">
            <w:pPr>
              <w:pStyle w:val="TableParagraph"/>
              <w:spacing w:line="276" w:lineRule="auto"/>
            </w:pPr>
            <w:r>
              <w:t>Matematika</w:t>
            </w:r>
          </w:p>
        </w:tc>
      </w:tr>
      <w:tr w:rsidR="00B71EFF" w14:paraId="2C82D156" w14:textId="77777777">
        <w:trPr>
          <w:trHeight w:val="253"/>
        </w:trPr>
        <w:tc>
          <w:tcPr>
            <w:tcW w:w="9345" w:type="dxa"/>
          </w:tcPr>
          <w:p w14:paraId="2C82D155" w14:textId="77777777" w:rsidR="00B71EFF" w:rsidRDefault="00441560" w:rsidP="00CA3737">
            <w:pPr>
              <w:pStyle w:val="TableParagraph"/>
              <w:spacing w:line="276" w:lineRule="auto"/>
            </w:pPr>
            <w:r>
              <w:t>Kemija</w:t>
            </w:r>
          </w:p>
        </w:tc>
      </w:tr>
      <w:tr w:rsidR="00B71EFF" w14:paraId="2C82D158" w14:textId="77777777">
        <w:trPr>
          <w:trHeight w:val="251"/>
        </w:trPr>
        <w:tc>
          <w:tcPr>
            <w:tcW w:w="9345" w:type="dxa"/>
            <w:shd w:val="clear" w:color="auto" w:fill="E1EED9"/>
          </w:tcPr>
          <w:p w14:paraId="2C82D157" w14:textId="77777777" w:rsidR="00B71EFF" w:rsidRDefault="00441560" w:rsidP="00CA3737">
            <w:pPr>
              <w:pStyle w:val="TableParagraph"/>
              <w:spacing w:line="276" w:lineRule="auto"/>
            </w:pPr>
            <w:r>
              <w:t>Biologija</w:t>
            </w:r>
          </w:p>
        </w:tc>
      </w:tr>
      <w:tr w:rsidR="00B71EFF" w14:paraId="2C82D15A" w14:textId="77777777">
        <w:trPr>
          <w:trHeight w:val="254"/>
        </w:trPr>
        <w:tc>
          <w:tcPr>
            <w:tcW w:w="9345" w:type="dxa"/>
          </w:tcPr>
          <w:p w14:paraId="2C82D159" w14:textId="77777777" w:rsidR="00B71EFF" w:rsidRDefault="00441560" w:rsidP="00CA3737">
            <w:pPr>
              <w:pStyle w:val="TableParagraph"/>
              <w:spacing w:line="276" w:lineRule="auto"/>
            </w:pPr>
            <w:r>
              <w:t>Interdisciplinarne prirodne znanosti</w:t>
            </w:r>
          </w:p>
        </w:tc>
      </w:tr>
      <w:tr w:rsidR="00B71EFF" w14:paraId="2C82D15C" w14:textId="77777777">
        <w:trPr>
          <w:trHeight w:val="253"/>
        </w:trPr>
        <w:tc>
          <w:tcPr>
            <w:tcW w:w="9345" w:type="dxa"/>
            <w:shd w:val="clear" w:color="auto" w:fill="E1EED9"/>
          </w:tcPr>
          <w:p w14:paraId="2C82D15B" w14:textId="77777777" w:rsidR="00B71EFF" w:rsidRDefault="00441560" w:rsidP="00CA3737">
            <w:pPr>
              <w:pStyle w:val="TableParagraph"/>
              <w:spacing w:line="276" w:lineRule="auto"/>
            </w:pPr>
            <w:r>
              <w:t>Temeljne medicinske znanosti</w:t>
            </w:r>
          </w:p>
        </w:tc>
      </w:tr>
      <w:tr w:rsidR="00B71EFF" w14:paraId="2C82D15E" w14:textId="77777777">
        <w:trPr>
          <w:trHeight w:val="251"/>
        </w:trPr>
        <w:tc>
          <w:tcPr>
            <w:tcW w:w="9345" w:type="dxa"/>
          </w:tcPr>
          <w:p w14:paraId="2C82D15D" w14:textId="77777777" w:rsidR="00B71EFF" w:rsidRDefault="00441560" w:rsidP="00CA3737">
            <w:pPr>
              <w:pStyle w:val="TableParagraph"/>
              <w:spacing w:line="276" w:lineRule="auto"/>
            </w:pPr>
            <w:r>
              <w:t>Kliničke medicinske znanosti</w:t>
            </w:r>
          </w:p>
        </w:tc>
      </w:tr>
      <w:tr w:rsidR="00B71EFF" w14:paraId="2C82D160" w14:textId="77777777">
        <w:trPr>
          <w:trHeight w:val="253"/>
        </w:trPr>
        <w:tc>
          <w:tcPr>
            <w:tcW w:w="9345" w:type="dxa"/>
            <w:shd w:val="clear" w:color="auto" w:fill="E1EED9"/>
          </w:tcPr>
          <w:p w14:paraId="2C82D15F" w14:textId="77777777" w:rsidR="00B71EFF" w:rsidRDefault="00441560" w:rsidP="00CA3737">
            <w:pPr>
              <w:pStyle w:val="TableParagraph"/>
              <w:spacing w:line="276" w:lineRule="auto"/>
            </w:pPr>
            <w:r>
              <w:t>Javno zdravstvo i zdravstvena zaštita</w:t>
            </w:r>
          </w:p>
        </w:tc>
      </w:tr>
      <w:tr w:rsidR="00B71EFF" w14:paraId="2C82D162" w14:textId="77777777">
        <w:trPr>
          <w:trHeight w:val="251"/>
        </w:trPr>
        <w:tc>
          <w:tcPr>
            <w:tcW w:w="9345" w:type="dxa"/>
          </w:tcPr>
          <w:p w14:paraId="2C82D161" w14:textId="77777777" w:rsidR="00B71EFF" w:rsidRDefault="00441560" w:rsidP="00CA3737">
            <w:pPr>
              <w:pStyle w:val="TableParagraph"/>
              <w:spacing w:line="276" w:lineRule="auto"/>
            </w:pPr>
            <w:r>
              <w:t>Veterinarska medicina</w:t>
            </w:r>
          </w:p>
        </w:tc>
      </w:tr>
      <w:tr w:rsidR="00B71EFF" w14:paraId="2C82D164" w14:textId="77777777">
        <w:trPr>
          <w:trHeight w:val="253"/>
        </w:trPr>
        <w:tc>
          <w:tcPr>
            <w:tcW w:w="9345" w:type="dxa"/>
            <w:shd w:val="clear" w:color="auto" w:fill="E1EED9"/>
          </w:tcPr>
          <w:p w14:paraId="2C82D163" w14:textId="77777777" w:rsidR="00B71EFF" w:rsidRDefault="00441560" w:rsidP="00CA3737">
            <w:pPr>
              <w:pStyle w:val="TableParagraph"/>
              <w:spacing w:line="276" w:lineRule="auto"/>
            </w:pPr>
            <w:r>
              <w:t>Dentalna medicina</w:t>
            </w:r>
          </w:p>
        </w:tc>
      </w:tr>
      <w:tr w:rsidR="00B71EFF" w14:paraId="2C82D166" w14:textId="77777777">
        <w:trPr>
          <w:trHeight w:val="251"/>
        </w:trPr>
        <w:tc>
          <w:tcPr>
            <w:tcW w:w="9345" w:type="dxa"/>
          </w:tcPr>
          <w:p w14:paraId="2C82D165" w14:textId="24D52598" w:rsidR="00B71EFF" w:rsidRDefault="00B71EFF" w:rsidP="00CA3737">
            <w:pPr>
              <w:pStyle w:val="TableParagraph"/>
              <w:spacing w:line="276" w:lineRule="auto"/>
            </w:pPr>
          </w:p>
        </w:tc>
      </w:tr>
      <w:tr w:rsidR="00B71EFF" w14:paraId="2C82D168" w14:textId="77777777">
        <w:trPr>
          <w:trHeight w:val="254"/>
        </w:trPr>
        <w:tc>
          <w:tcPr>
            <w:tcW w:w="9345" w:type="dxa"/>
            <w:shd w:val="clear" w:color="auto" w:fill="E1EED9"/>
          </w:tcPr>
          <w:p w14:paraId="2C82D167" w14:textId="77777777" w:rsidR="00B71EFF" w:rsidRDefault="00441560" w:rsidP="00CA3737">
            <w:pPr>
              <w:pStyle w:val="TableParagraph"/>
              <w:spacing w:line="276" w:lineRule="auto"/>
            </w:pPr>
            <w:r>
              <w:t>Poljoprivreda (agronomija)</w:t>
            </w:r>
          </w:p>
        </w:tc>
      </w:tr>
      <w:tr w:rsidR="00B71EFF" w14:paraId="2C82D16A" w14:textId="77777777">
        <w:trPr>
          <w:trHeight w:val="253"/>
        </w:trPr>
        <w:tc>
          <w:tcPr>
            <w:tcW w:w="9345" w:type="dxa"/>
          </w:tcPr>
          <w:p w14:paraId="2C82D169" w14:textId="77777777" w:rsidR="00B71EFF" w:rsidRDefault="00441560" w:rsidP="00CA3737">
            <w:pPr>
              <w:pStyle w:val="TableParagraph"/>
              <w:spacing w:line="276" w:lineRule="auto"/>
            </w:pPr>
            <w:r>
              <w:t>Biotehnologija</w:t>
            </w:r>
          </w:p>
        </w:tc>
      </w:tr>
      <w:tr w:rsidR="00B71EFF" w14:paraId="2C82D16C" w14:textId="77777777">
        <w:trPr>
          <w:trHeight w:val="251"/>
        </w:trPr>
        <w:tc>
          <w:tcPr>
            <w:tcW w:w="9345" w:type="dxa"/>
            <w:shd w:val="clear" w:color="auto" w:fill="E1EED9"/>
          </w:tcPr>
          <w:p w14:paraId="2C82D16B" w14:textId="77777777" w:rsidR="00B71EFF" w:rsidRDefault="00441560" w:rsidP="00CA3737">
            <w:pPr>
              <w:pStyle w:val="TableParagraph"/>
              <w:spacing w:line="276" w:lineRule="auto"/>
            </w:pPr>
            <w:r>
              <w:t>Prehrambena tehnologija</w:t>
            </w:r>
          </w:p>
        </w:tc>
      </w:tr>
      <w:tr w:rsidR="00B71EFF" w14:paraId="2C82D16E" w14:textId="77777777">
        <w:trPr>
          <w:trHeight w:val="253"/>
        </w:trPr>
        <w:tc>
          <w:tcPr>
            <w:tcW w:w="9345" w:type="dxa"/>
          </w:tcPr>
          <w:p w14:paraId="2C82D16D" w14:textId="77777777" w:rsidR="00B71EFF" w:rsidRDefault="00441560" w:rsidP="00CA3737">
            <w:pPr>
              <w:pStyle w:val="TableParagraph"/>
              <w:spacing w:line="276" w:lineRule="auto"/>
            </w:pPr>
            <w:r>
              <w:t>Interdisciplinarne biotehničke znanosti</w:t>
            </w:r>
          </w:p>
        </w:tc>
      </w:tr>
      <w:tr w:rsidR="00B71EFF" w14:paraId="2C82D170" w14:textId="77777777">
        <w:trPr>
          <w:trHeight w:val="251"/>
        </w:trPr>
        <w:tc>
          <w:tcPr>
            <w:tcW w:w="9345" w:type="dxa"/>
            <w:shd w:val="clear" w:color="auto" w:fill="E1EED9"/>
          </w:tcPr>
          <w:p w14:paraId="2C82D16F" w14:textId="77777777" w:rsidR="00B71EFF" w:rsidRDefault="00441560" w:rsidP="00CA3737">
            <w:pPr>
              <w:pStyle w:val="TableParagraph"/>
              <w:spacing w:line="276" w:lineRule="auto"/>
            </w:pPr>
            <w:r>
              <w:t>Demografija</w:t>
            </w:r>
          </w:p>
        </w:tc>
      </w:tr>
      <w:tr w:rsidR="00B71EFF" w14:paraId="2C82D172" w14:textId="77777777">
        <w:trPr>
          <w:trHeight w:val="508"/>
        </w:trPr>
        <w:tc>
          <w:tcPr>
            <w:tcW w:w="9345" w:type="dxa"/>
          </w:tcPr>
          <w:p w14:paraId="2C82D171" w14:textId="77777777" w:rsidR="00B71EFF" w:rsidRDefault="00441560" w:rsidP="00CA3737">
            <w:pPr>
              <w:pStyle w:val="TableParagraph"/>
              <w:spacing w:before="4" w:line="276" w:lineRule="auto"/>
              <w:ind w:right="990"/>
            </w:pPr>
            <w:r>
              <w:t>Biotehnologija u biomedicini (prirodno područje, biomedicina i zdravstvo, biotehničko područje)</w:t>
            </w:r>
          </w:p>
        </w:tc>
      </w:tr>
    </w:tbl>
    <w:p w14:paraId="2C82D173" w14:textId="2493DD2D" w:rsidR="00E342D0" w:rsidRDefault="00E342D0" w:rsidP="00CA3737">
      <w:pPr>
        <w:spacing w:line="276" w:lineRule="auto"/>
      </w:pPr>
    </w:p>
    <w:p w14:paraId="467FA90D" w14:textId="77777777" w:rsidR="00E342D0" w:rsidRPr="00E342D0" w:rsidRDefault="00E342D0" w:rsidP="00E342D0"/>
    <w:p w14:paraId="5798D32D" w14:textId="2A8525BA" w:rsidR="00E342D0" w:rsidRDefault="00E342D0" w:rsidP="00E342D0"/>
    <w:p w14:paraId="2C82D174" w14:textId="1DFEA28E" w:rsidR="00B71EFF" w:rsidRPr="00D718E6" w:rsidRDefault="00441560" w:rsidP="00D718E6">
      <w:pPr>
        <w:pStyle w:val="Naslov1"/>
        <w:numPr>
          <w:ilvl w:val="0"/>
          <w:numId w:val="34"/>
        </w:numPr>
      </w:pPr>
      <w:bookmarkStart w:id="77" w:name="_bookmark56"/>
      <w:bookmarkStart w:id="78" w:name="_Toc33600653"/>
      <w:bookmarkEnd w:id="77"/>
      <w:r w:rsidRPr="00D718E6">
        <w:t xml:space="preserve">Prilog </w:t>
      </w:r>
      <w:r w:rsidR="00A400AD">
        <w:t>4</w:t>
      </w:r>
      <w:r w:rsidRPr="00D718E6">
        <w:t>. Znanstvene grane od interesa</w:t>
      </w:r>
      <w:bookmarkEnd w:id="78"/>
    </w:p>
    <w:p w14:paraId="2C82D175" w14:textId="77777777" w:rsidR="00B71EFF" w:rsidRDefault="00B71EFF" w:rsidP="00CA3737">
      <w:pPr>
        <w:pStyle w:val="Tijeloteksta"/>
        <w:spacing w:before="5" w:line="276" w:lineRule="auto"/>
        <w:rPr>
          <w:b/>
          <w:sz w:val="21"/>
        </w:rPr>
      </w:pPr>
    </w:p>
    <w:tbl>
      <w:tblPr>
        <w:tblW w:w="0" w:type="auto"/>
        <w:tblInd w:w="122"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left w:w="0" w:type="dxa"/>
          <w:right w:w="0" w:type="dxa"/>
        </w:tblCellMar>
        <w:tblLook w:val="01E0" w:firstRow="1" w:lastRow="1" w:firstColumn="1" w:lastColumn="1" w:noHBand="0" w:noVBand="0"/>
      </w:tblPr>
      <w:tblGrid>
        <w:gridCol w:w="9345"/>
      </w:tblGrid>
      <w:tr w:rsidR="00B71EFF" w14:paraId="2C82D177" w14:textId="77777777">
        <w:trPr>
          <w:trHeight w:val="302"/>
        </w:trPr>
        <w:tc>
          <w:tcPr>
            <w:tcW w:w="9345" w:type="dxa"/>
            <w:shd w:val="clear" w:color="auto" w:fill="6FAC46"/>
          </w:tcPr>
          <w:p w14:paraId="2C82D176" w14:textId="77777777" w:rsidR="00B71EFF" w:rsidRDefault="00441560" w:rsidP="00CA3737">
            <w:pPr>
              <w:pStyle w:val="TableParagraph"/>
              <w:spacing w:before="24" w:line="276" w:lineRule="auto"/>
              <w:rPr>
                <w:b/>
              </w:rPr>
            </w:pPr>
            <w:r>
              <w:rPr>
                <w:b/>
                <w:color w:val="FFFFFF"/>
              </w:rPr>
              <w:t>Znanstvena grana</w:t>
            </w:r>
          </w:p>
        </w:tc>
      </w:tr>
      <w:tr w:rsidR="00B71EFF" w14:paraId="2C82D179" w14:textId="77777777">
        <w:trPr>
          <w:trHeight w:val="299"/>
        </w:trPr>
        <w:tc>
          <w:tcPr>
            <w:tcW w:w="9345" w:type="dxa"/>
            <w:shd w:val="clear" w:color="auto" w:fill="E1EEDA"/>
          </w:tcPr>
          <w:p w14:paraId="2C82D178" w14:textId="77777777" w:rsidR="00B71EFF" w:rsidRDefault="00441560" w:rsidP="00CA3737">
            <w:pPr>
              <w:pStyle w:val="TableParagraph"/>
              <w:spacing w:before="24" w:line="276" w:lineRule="auto"/>
            </w:pPr>
            <w:r>
              <w:t>agrokemija</w:t>
            </w:r>
          </w:p>
        </w:tc>
      </w:tr>
      <w:tr w:rsidR="00B71EFF" w14:paraId="2C82D17B" w14:textId="77777777">
        <w:trPr>
          <w:trHeight w:val="299"/>
        </w:trPr>
        <w:tc>
          <w:tcPr>
            <w:tcW w:w="9345" w:type="dxa"/>
          </w:tcPr>
          <w:p w14:paraId="2C82D17A" w14:textId="77777777" w:rsidR="00B71EFF" w:rsidRDefault="00441560" w:rsidP="00CA3737">
            <w:pPr>
              <w:pStyle w:val="TableParagraph"/>
              <w:spacing w:before="24" w:line="276" w:lineRule="auto"/>
            </w:pPr>
            <w:r>
              <w:t>algebra</w:t>
            </w:r>
          </w:p>
        </w:tc>
      </w:tr>
      <w:tr w:rsidR="00B71EFF" w14:paraId="2C82D17D" w14:textId="77777777">
        <w:trPr>
          <w:trHeight w:val="299"/>
        </w:trPr>
        <w:tc>
          <w:tcPr>
            <w:tcW w:w="9345" w:type="dxa"/>
            <w:shd w:val="clear" w:color="auto" w:fill="E1EEDA"/>
          </w:tcPr>
          <w:p w14:paraId="2C82D17C" w14:textId="77777777" w:rsidR="00B71EFF" w:rsidRDefault="00441560" w:rsidP="00CA3737">
            <w:pPr>
              <w:pStyle w:val="TableParagraph"/>
              <w:spacing w:before="24" w:line="276" w:lineRule="auto"/>
            </w:pPr>
            <w:r>
              <w:t>analitička kemija</w:t>
            </w:r>
          </w:p>
        </w:tc>
      </w:tr>
      <w:tr w:rsidR="00B71EFF" w14:paraId="2C82D17F" w14:textId="77777777">
        <w:trPr>
          <w:trHeight w:val="299"/>
        </w:trPr>
        <w:tc>
          <w:tcPr>
            <w:tcW w:w="9345" w:type="dxa"/>
          </w:tcPr>
          <w:p w14:paraId="2C82D17E" w14:textId="77777777" w:rsidR="00B71EFF" w:rsidRDefault="00441560" w:rsidP="00CA3737">
            <w:pPr>
              <w:pStyle w:val="TableParagraph"/>
              <w:spacing w:before="24" w:line="276" w:lineRule="auto"/>
            </w:pPr>
            <w:r>
              <w:t>anatomija</w:t>
            </w:r>
          </w:p>
        </w:tc>
      </w:tr>
      <w:tr w:rsidR="00B71EFF" w14:paraId="2C82D181" w14:textId="77777777">
        <w:trPr>
          <w:trHeight w:val="299"/>
        </w:trPr>
        <w:tc>
          <w:tcPr>
            <w:tcW w:w="9345" w:type="dxa"/>
            <w:shd w:val="clear" w:color="auto" w:fill="E1EEDA"/>
          </w:tcPr>
          <w:p w14:paraId="2C82D180" w14:textId="77777777" w:rsidR="00B71EFF" w:rsidRDefault="00441560" w:rsidP="00CA3737">
            <w:pPr>
              <w:pStyle w:val="TableParagraph"/>
              <w:spacing w:before="26" w:line="276" w:lineRule="auto"/>
            </w:pPr>
            <w:r>
              <w:t>anesteziologija i reanimatologija</w:t>
            </w:r>
          </w:p>
        </w:tc>
      </w:tr>
      <w:tr w:rsidR="00B71EFF" w14:paraId="2C82D183" w14:textId="77777777">
        <w:trPr>
          <w:trHeight w:val="302"/>
        </w:trPr>
        <w:tc>
          <w:tcPr>
            <w:tcW w:w="9345" w:type="dxa"/>
          </w:tcPr>
          <w:p w14:paraId="2C82D182" w14:textId="77777777" w:rsidR="00B71EFF" w:rsidRDefault="00441560" w:rsidP="00CA3737">
            <w:pPr>
              <w:pStyle w:val="TableParagraph"/>
              <w:spacing w:before="26" w:line="276" w:lineRule="auto"/>
            </w:pPr>
            <w:r>
              <w:t>animalna proizvodnja i biotehnologija</w:t>
            </w:r>
          </w:p>
        </w:tc>
      </w:tr>
      <w:tr w:rsidR="00B71EFF" w14:paraId="2C82D185" w14:textId="77777777">
        <w:trPr>
          <w:trHeight w:val="300"/>
        </w:trPr>
        <w:tc>
          <w:tcPr>
            <w:tcW w:w="9345" w:type="dxa"/>
            <w:shd w:val="clear" w:color="auto" w:fill="E1EEDA"/>
          </w:tcPr>
          <w:p w14:paraId="2C82D184" w14:textId="77777777" w:rsidR="00B71EFF" w:rsidRDefault="00441560" w:rsidP="00CA3737">
            <w:pPr>
              <w:pStyle w:val="TableParagraph"/>
              <w:spacing w:before="24" w:line="276" w:lineRule="auto"/>
            </w:pPr>
            <w:r>
              <w:t>anorganska kemija</w:t>
            </w:r>
          </w:p>
        </w:tc>
      </w:tr>
      <w:tr w:rsidR="00B71EFF" w14:paraId="2C82D187" w14:textId="77777777">
        <w:trPr>
          <w:trHeight w:val="299"/>
        </w:trPr>
        <w:tc>
          <w:tcPr>
            <w:tcW w:w="9345" w:type="dxa"/>
          </w:tcPr>
          <w:p w14:paraId="2C82D186" w14:textId="77777777" w:rsidR="00B71EFF" w:rsidRDefault="00441560" w:rsidP="00CA3737">
            <w:pPr>
              <w:pStyle w:val="TableParagraph"/>
              <w:spacing w:before="24" w:line="276" w:lineRule="auto"/>
            </w:pPr>
            <w:r>
              <w:t>arhivistika i dokumentalistika</w:t>
            </w:r>
          </w:p>
        </w:tc>
      </w:tr>
      <w:tr w:rsidR="00B71EFF" w14:paraId="2C82D189" w14:textId="77777777">
        <w:trPr>
          <w:trHeight w:val="299"/>
        </w:trPr>
        <w:tc>
          <w:tcPr>
            <w:tcW w:w="9345" w:type="dxa"/>
            <w:shd w:val="clear" w:color="auto" w:fill="E1EEDA"/>
          </w:tcPr>
          <w:p w14:paraId="2C82D188" w14:textId="77777777" w:rsidR="00B71EFF" w:rsidRDefault="00441560" w:rsidP="00CA3737">
            <w:pPr>
              <w:pStyle w:val="TableParagraph"/>
              <w:spacing w:before="24" w:line="276" w:lineRule="auto"/>
            </w:pPr>
            <w:r>
              <w:t>bilinogojstvo</w:t>
            </w:r>
          </w:p>
        </w:tc>
      </w:tr>
      <w:tr w:rsidR="00B71EFF" w14:paraId="2C82D18B" w14:textId="77777777">
        <w:trPr>
          <w:trHeight w:val="299"/>
        </w:trPr>
        <w:tc>
          <w:tcPr>
            <w:tcW w:w="9345" w:type="dxa"/>
          </w:tcPr>
          <w:p w14:paraId="2C82D18A" w14:textId="77777777" w:rsidR="00B71EFF" w:rsidRDefault="00441560" w:rsidP="00CA3737">
            <w:pPr>
              <w:pStyle w:val="TableParagraph"/>
              <w:spacing w:before="24" w:line="276" w:lineRule="auto"/>
            </w:pPr>
            <w:r>
              <w:t>bioinformatika</w:t>
            </w:r>
          </w:p>
        </w:tc>
      </w:tr>
      <w:tr w:rsidR="00B71EFF" w14:paraId="2C82D18D" w14:textId="77777777">
        <w:trPr>
          <w:trHeight w:val="299"/>
        </w:trPr>
        <w:tc>
          <w:tcPr>
            <w:tcW w:w="9345" w:type="dxa"/>
            <w:shd w:val="clear" w:color="auto" w:fill="E1EEDA"/>
          </w:tcPr>
          <w:p w14:paraId="2C82D18C" w14:textId="77777777" w:rsidR="00B71EFF" w:rsidRDefault="00441560" w:rsidP="00CA3737">
            <w:pPr>
              <w:pStyle w:val="TableParagraph"/>
              <w:spacing w:before="26" w:line="276" w:lineRule="auto"/>
            </w:pPr>
            <w:r>
              <w:t>biokemija i medicinska kemija</w:t>
            </w:r>
          </w:p>
        </w:tc>
      </w:tr>
      <w:tr w:rsidR="00B71EFF" w14:paraId="2C82D18F" w14:textId="77777777">
        <w:trPr>
          <w:trHeight w:val="301"/>
        </w:trPr>
        <w:tc>
          <w:tcPr>
            <w:tcW w:w="9345" w:type="dxa"/>
          </w:tcPr>
          <w:p w14:paraId="2C82D18E" w14:textId="77777777" w:rsidR="00B71EFF" w:rsidRDefault="00441560" w:rsidP="00CA3737">
            <w:pPr>
              <w:pStyle w:val="TableParagraph"/>
              <w:spacing w:before="26" w:line="276" w:lineRule="auto"/>
            </w:pPr>
            <w:r>
              <w:t>biokemija i molekularna biologija</w:t>
            </w:r>
          </w:p>
        </w:tc>
      </w:tr>
      <w:tr w:rsidR="00B71EFF" w14:paraId="2C82D191" w14:textId="77777777">
        <w:trPr>
          <w:trHeight w:val="299"/>
        </w:trPr>
        <w:tc>
          <w:tcPr>
            <w:tcW w:w="9345" w:type="dxa"/>
            <w:shd w:val="clear" w:color="auto" w:fill="E1EEDA"/>
          </w:tcPr>
          <w:p w14:paraId="2C82D190" w14:textId="77777777" w:rsidR="00B71EFF" w:rsidRDefault="00441560" w:rsidP="00CA3737">
            <w:pPr>
              <w:pStyle w:val="TableParagraph"/>
              <w:spacing w:before="24" w:line="276" w:lineRule="auto"/>
            </w:pPr>
            <w:r>
              <w:t>biologija</w:t>
            </w:r>
          </w:p>
        </w:tc>
      </w:tr>
      <w:tr w:rsidR="00B71EFF" w14:paraId="2C82D193" w14:textId="77777777">
        <w:trPr>
          <w:trHeight w:val="299"/>
        </w:trPr>
        <w:tc>
          <w:tcPr>
            <w:tcW w:w="9345" w:type="dxa"/>
          </w:tcPr>
          <w:p w14:paraId="2C82D192" w14:textId="77777777" w:rsidR="00B71EFF" w:rsidRDefault="00441560" w:rsidP="00CA3737">
            <w:pPr>
              <w:pStyle w:val="TableParagraph"/>
              <w:spacing w:before="24" w:line="276" w:lineRule="auto"/>
            </w:pPr>
            <w:r>
              <w:t>biološka psihologija</w:t>
            </w:r>
          </w:p>
        </w:tc>
      </w:tr>
      <w:tr w:rsidR="00B71EFF" w14:paraId="2C82D195" w14:textId="77777777">
        <w:trPr>
          <w:trHeight w:val="299"/>
        </w:trPr>
        <w:tc>
          <w:tcPr>
            <w:tcW w:w="9345" w:type="dxa"/>
            <w:shd w:val="clear" w:color="auto" w:fill="E1EEDA"/>
          </w:tcPr>
          <w:p w14:paraId="2C82D194" w14:textId="77777777" w:rsidR="00B71EFF" w:rsidRDefault="00441560" w:rsidP="00CA3737">
            <w:pPr>
              <w:pStyle w:val="TableParagraph"/>
              <w:spacing w:before="24" w:line="276" w:lineRule="auto"/>
            </w:pPr>
            <w:r>
              <w:t>botanika</w:t>
            </w:r>
          </w:p>
        </w:tc>
      </w:tr>
      <w:tr w:rsidR="00B71EFF" w14:paraId="2C82D197" w14:textId="77777777">
        <w:trPr>
          <w:trHeight w:val="299"/>
        </w:trPr>
        <w:tc>
          <w:tcPr>
            <w:tcW w:w="9345" w:type="dxa"/>
          </w:tcPr>
          <w:p w14:paraId="2C82D196" w14:textId="77777777" w:rsidR="00B71EFF" w:rsidRDefault="00441560" w:rsidP="00CA3737">
            <w:pPr>
              <w:pStyle w:val="TableParagraph"/>
              <w:spacing w:before="24" w:line="276" w:lineRule="auto"/>
            </w:pPr>
            <w:r>
              <w:t>citologija, histologija i embriologija</w:t>
            </w:r>
          </w:p>
        </w:tc>
      </w:tr>
      <w:tr w:rsidR="00B71EFF" w14:paraId="2C82D199" w14:textId="77777777">
        <w:trPr>
          <w:trHeight w:val="299"/>
        </w:trPr>
        <w:tc>
          <w:tcPr>
            <w:tcW w:w="9345" w:type="dxa"/>
            <w:shd w:val="clear" w:color="auto" w:fill="E1EEDA"/>
          </w:tcPr>
          <w:p w14:paraId="2C82D198" w14:textId="77777777" w:rsidR="00B71EFF" w:rsidRDefault="00441560" w:rsidP="00CA3737">
            <w:pPr>
              <w:pStyle w:val="TableParagraph"/>
              <w:spacing w:before="26" w:line="276" w:lineRule="auto"/>
            </w:pPr>
            <w:r>
              <w:t>demografska povijest</w:t>
            </w:r>
          </w:p>
        </w:tc>
      </w:tr>
      <w:tr w:rsidR="00B71EFF" w14:paraId="2C82D19B" w14:textId="77777777">
        <w:trPr>
          <w:trHeight w:val="302"/>
        </w:trPr>
        <w:tc>
          <w:tcPr>
            <w:tcW w:w="9345" w:type="dxa"/>
          </w:tcPr>
          <w:p w14:paraId="2C82D19A" w14:textId="77777777" w:rsidR="00B71EFF" w:rsidRDefault="00441560" w:rsidP="00CA3737">
            <w:pPr>
              <w:pStyle w:val="TableParagraph"/>
              <w:spacing w:before="26" w:line="276" w:lineRule="auto"/>
            </w:pPr>
            <w:r>
              <w:t>demografska statistika</w:t>
            </w:r>
          </w:p>
        </w:tc>
      </w:tr>
      <w:tr w:rsidR="00B71EFF" w14:paraId="2C82D19D" w14:textId="77777777">
        <w:trPr>
          <w:trHeight w:val="299"/>
        </w:trPr>
        <w:tc>
          <w:tcPr>
            <w:tcW w:w="9345" w:type="dxa"/>
            <w:shd w:val="clear" w:color="auto" w:fill="E1EEDA"/>
          </w:tcPr>
          <w:p w14:paraId="2C82D19C" w14:textId="77777777" w:rsidR="00B71EFF" w:rsidRDefault="00441560" w:rsidP="00CA3737">
            <w:pPr>
              <w:pStyle w:val="TableParagraph"/>
              <w:spacing w:before="24" w:line="276" w:lineRule="auto"/>
            </w:pPr>
            <w:r>
              <w:t>demografske metode i modeli</w:t>
            </w:r>
          </w:p>
        </w:tc>
      </w:tr>
      <w:tr w:rsidR="00B71EFF" w14:paraId="2C82D19F" w14:textId="77777777">
        <w:trPr>
          <w:trHeight w:val="299"/>
        </w:trPr>
        <w:tc>
          <w:tcPr>
            <w:tcW w:w="9345" w:type="dxa"/>
          </w:tcPr>
          <w:p w14:paraId="2C82D19E" w14:textId="77777777" w:rsidR="00B71EFF" w:rsidRDefault="00441560" w:rsidP="00CA3737">
            <w:pPr>
              <w:pStyle w:val="TableParagraph"/>
              <w:spacing w:before="24" w:line="276" w:lineRule="auto"/>
            </w:pPr>
            <w:r>
              <w:t>demografske teorije</w:t>
            </w:r>
          </w:p>
        </w:tc>
      </w:tr>
      <w:tr w:rsidR="00B71EFF" w14:paraId="2C82D1A1" w14:textId="77777777">
        <w:trPr>
          <w:trHeight w:val="299"/>
        </w:trPr>
        <w:tc>
          <w:tcPr>
            <w:tcW w:w="9345" w:type="dxa"/>
            <w:shd w:val="clear" w:color="auto" w:fill="E1EEDA"/>
          </w:tcPr>
          <w:p w14:paraId="2C82D1A0" w14:textId="77777777" w:rsidR="00B71EFF" w:rsidRDefault="00441560" w:rsidP="00CA3737">
            <w:pPr>
              <w:pStyle w:val="TableParagraph"/>
              <w:spacing w:before="24" w:line="276" w:lineRule="auto"/>
            </w:pPr>
            <w:r>
              <w:t>dermatovenerologija</w:t>
            </w:r>
          </w:p>
        </w:tc>
      </w:tr>
      <w:tr w:rsidR="00B71EFF" w14:paraId="2C82D1A3" w14:textId="77777777">
        <w:trPr>
          <w:trHeight w:val="299"/>
        </w:trPr>
        <w:tc>
          <w:tcPr>
            <w:tcW w:w="9345" w:type="dxa"/>
          </w:tcPr>
          <w:p w14:paraId="2C82D1A2" w14:textId="77777777" w:rsidR="00B71EFF" w:rsidRDefault="00441560" w:rsidP="00CA3737">
            <w:pPr>
              <w:pStyle w:val="TableParagraph"/>
              <w:spacing w:before="24" w:line="276" w:lineRule="auto"/>
            </w:pPr>
            <w:r>
              <w:t>dijetoterapija</w:t>
            </w:r>
          </w:p>
        </w:tc>
      </w:tr>
      <w:tr w:rsidR="00B71EFF" w14:paraId="2C82D1A5" w14:textId="77777777">
        <w:trPr>
          <w:trHeight w:val="299"/>
        </w:trPr>
        <w:tc>
          <w:tcPr>
            <w:tcW w:w="9345" w:type="dxa"/>
            <w:shd w:val="clear" w:color="auto" w:fill="E1EEDA"/>
          </w:tcPr>
          <w:p w14:paraId="2C82D1A4" w14:textId="77777777" w:rsidR="00B71EFF" w:rsidRDefault="00441560" w:rsidP="00CA3737">
            <w:pPr>
              <w:pStyle w:val="TableParagraph"/>
              <w:spacing w:before="26" w:line="276" w:lineRule="auto"/>
            </w:pPr>
            <w:r>
              <w:t>diskretna i kombinatorna matematika</w:t>
            </w:r>
          </w:p>
        </w:tc>
      </w:tr>
      <w:tr w:rsidR="00B71EFF" w14:paraId="2C82D1A7" w14:textId="77777777">
        <w:trPr>
          <w:trHeight w:val="302"/>
        </w:trPr>
        <w:tc>
          <w:tcPr>
            <w:tcW w:w="9345" w:type="dxa"/>
          </w:tcPr>
          <w:p w14:paraId="2C82D1A6" w14:textId="77777777" w:rsidR="00B71EFF" w:rsidRDefault="00441560" w:rsidP="00CA3737">
            <w:pPr>
              <w:pStyle w:val="TableParagraph"/>
              <w:spacing w:before="26" w:line="276" w:lineRule="auto"/>
            </w:pPr>
            <w:r>
              <w:t>dječja i preventivna dentalna medicina</w:t>
            </w:r>
          </w:p>
        </w:tc>
      </w:tr>
      <w:tr w:rsidR="00B71EFF" w14:paraId="2C82D1A9" w14:textId="77777777">
        <w:trPr>
          <w:trHeight w:val="299"/>
        </w:trPr>
        <w:tc>
          <w:tcPr>
            <w:tcW w:w="9345" w:type="dxa"/>
            <w:shd w:val="clear" w:color="auto" w:fill="E1EEDA"/>
          </w:tcPr>
          <w:p w14:paraId="2C82D1A8" w14:textId="77777777" w:rsidR="00B71EFF" w:rsidRDefault="00441560" w:rsidP="00CA3737">
            <w:pPr>
              <w:pStyle w:val="TableParagraph"/>
              <w:spacing w:before="24" w:line="276" w:lineRule="auto"/>
            </w:pPr>
            <w:r>
              <w:t>ekologija</w:t>
            </w:r>
          </w:p>
        </w:tc>
      </w:tr>
      <w:tr w:rsidR="00B71EFF" w14:paraId="2C82D1AB" w14:textId="77777777">
        <w:trPr>
          <w:trHeight w:val="299"/>
        </w:trPr>
        <w:tc>
          <w:tcPr>
            <w:tcW w:w="9345" w:type="dxa"/>
          </w:tcPr>
          <w:p w14:paraId="2C82D1AA" w14:textId="77777777" w:rsidR="00B71EFF" w:rsidRDefault="00441560" w:rsidP="00CA3737">
            <w:pPr>
              <w:pStyle w:val="TableParagraph"/>
              <w:spacing w:before="24" w:line="276" w:lineRule="auto"/>
            </w:pPr>
            <w:r>
              <w:t>ekologija i uzgajanje šuma</w:t>
            </w:r>
          </w:p>
        </w:tc>
      </w:tr>
      <w:tr w:rsidR="00B71EFF" w14:paraId="2C82D1AD" w14:textId="77777777">
        <w:trPr>
          <w:trHeight w:val="299"/>
        </w:trPr>
        <w:tc>
          <w:tcPr>
            <w:tcW w:w="9345" w:type="dxa"/>
            <w:shd w:val="clear" w:color="auto" w:fill="E1EEDA"/>
          </w:tcPr>
          <w:p w14:paraId="2C82D1AC" w14:textId="77777777" w:rsidR="00B71EFF" w:rsidRDefault="00441560" w:rsidP="00CA3737">
            <w:pPr>
              <w:pStyle w:val="TableParagraph"/>
              <w:spacing w:before="24" w:line="276" w:lineRule="auto"/>
            </w:pPr>
            <w:r>
              <w:t>ekologija i zaštita okoliša</w:t>
            </w:r>
          </w:p>
        </w:tc>
      </w:tr>
      <w:tr w:rsidR="00B71EFF" w14:paraId="2C82D1AF" w14:textId="77777777">
        <w:trPr>
          <w:trHeight w:val="300"/>
        </w:trPr>
        <w:tc>
          <w:tcPr>
            <w:tcW w:w="9345" w:type="dxa"/>
          </w:tcPr>
          <w:p w14:paraId="2C82D1AE" w14:textId="77777777" w:rsidR="00B71EFF" w:rsidRDefault="00441560" w:rsidP="00CA3737">
            <w:pPr>
              <w:pStyle w:val="TableParagraph"/>
              <w:spacing w:before="24" w:line="276" w:lineRule="auto"/>
            </w:pPr>
            <w:r>
              <w:t>ekonomika</w:t>
            </w:r>
          </w:p>
        </w:tc>
      </w:tr>
      <w:tr w:rsidR="00B71EFF" w14:paraId="2C82D1B1" w14:textId="77777777">
        <w:trPr>
          <w:trHeight w:val="299"/>
        </w:trPr>
        <w:tc>
          <w:tcPr>
            <w:tcW w:w="9345" w:type="dxa"/>
            <w:shd w:val="clear" w:color="auto" w:fill="E1EEDA"/>
          </w:tcPr>
          <w:p w14:paraId="2C82D1B0" w14:textId="77777777" w:rsidR="00B71EFF" w:rsidRDefault="00441560" w:rsidP="00CA3737">
            <w:pPr>
              <w:pStyle w:val="TableParagraph"/>
              <w:spacing w:before="26" w:line="276" w:lineRule="auto"/>
            </w:pPr>
            <w:r>
              <w:t>ekonomika poduzetništva</w:t>
            </w:r>
          </w:p>
        </w:tc>
      </w:tr>
      <w:tr w:rsidR="00B71EFF" w14:paraId="2C82D1B3" w14:textId="77777777">
        <w:trPr>
          <w:trHeight w:val="301"/>
        </w:trPr>
        <w:tc>
          <w:tcPr>
            <w:tcW w:w="9345" w:type="dxa"/>
          </w:tcPr>
          <w:p w14:paraId="2C82D1B2" w14:textId="77777777" w:rsidR="00B71EFF" w:rsidRDefault="00441560" w:rsidP="00CA3737">
            <w:pPr>
              <w:pStyle w:val="TableParagraph"/>
              <w:spacing w:before="26" w:line="276" w:lineRule="auto"/>
            </w:pPr>
            <w:r>
              <w:t>ekonomska matematika i statistika</w:t>
            </w:r>
          </w:p>
        </w:tc>
      </w:tr>
      <w:tr w:rsidR="00B71EFF" w14:paraId="2C82D1B5" w14:textId="77777777">
        <w:trPr>
          <w:trHeight w:val="299"/>
        </w:trPr>
        <w:tc>
          <w:tcPr>
            <w:tcW w:w="9345" w:type="dxa"/>
            <w:shd w:val="clear" w:color="auto" w:fill="E1EEDA"/>
          </w:tcPr>
          <w:p w14:paraId="2C82D1B4" w14:textId="77777777" w:rsidR="00B71EFF" w:rsidRDefault="00441560" w:rsidP="00CA3737">
            <w:pPr>
              <w:pStyle w:val="TableParagraph"/>
              <w:spacing w:before="24" w:line="276" w:lineRule="auto"/>
            </w:pPr>
            <w:r>
              <w:t>endodoncija i restaurativna dentalna medicina</w:t>
            </w:r>
          </w:p>
        </w:tc>
      </w:tr>
      <w:tr w:rsidR="00B71EFF" w14:paraId="2C82D1B7" w14:textId="77777777">
        <w:trPr>
          <w:trHeight w:val="299"/>
        </w:trPr>
        <w:tc>
          <w:tcPr>
            <w:tcW w:w="9345" w:type="dxa"/>
          </w:tcPr>
          <w:p w14:paraId="2C82D1B6" w14:textId="77777777" w:rsidR="00B71EFF" w:rsidRDefault="00441560" w:rsidP="00CA3737">
            <w:pPr>
              <w:pStyle w:val="TableParagraph"/>
              <w:spacing w:before="24" w:line="276" w:lineRule="auto"/>
            </w:pPr>
            <w:r>
              <w:t>epidemiologija</w:t>
            </w:r>
          </w:p>
        </w:tc>
      </w:tr>
      <w:tr w:rsidR="00B71EFF" w14:paraId="2C82D1B9" w14:textId="77777777">
        <w:trPr>
          <w:trHeight w:val="299"/>
        </w:trPr>
        <w:tc>
          <w:tcPr>
            <w:tcW w:w="9345" w:type="dxa"/>
            <w:shd w:val="clear" w:color="auto" w:fill="E1EEDA"/>
          </w:tcPr>
          <w:p w14:paraId="2C82D1B8" w14:textId="77777777" w:rsidR="00B71EFF" w:rsidRDefault="00441560" w:rsidP="00CA3737">
            <w:pPr>
              <w:pStyle w:val="TableParagraph"/>
              <w:spacing w:before="24" w:line="276" w:lineRule="auto"/>
            </w:pPr>
            <w:r>
              <w:t>farmacija</w:t>
            </w:r>
          </w:p>
        </w:tc>
      </w:tr>
      <w:tr w:rsidR="00B71EFF" w14:paraId="2C82D1BB" w14:textId="77777777">
        <w:trPr>
          <w:trHeight w:val="299"/>
        </w:trPr>
        <w:tc>
          <w:tcPr>
            <w:tcW w:w="9345" w:type="dxa"/>
          </w:tcPr>
          <w:p w14:paraId="2C82D1BA" w14:textId="77777777" w:rsidR="00B71EFF" w:rsidRDefault="00441560" w:rsidP="00CA3737">
            <w:pPr>
              <w:pStyle w:val="TableParagraph"/>
              <w:spacing w:before="24" w:line="276" w:lineRule="auto"/>
            </w:pPr>
            <w:r>
              <w:t>farmakologija</w:t>
            </w:r>
          </w:p>
        </w:tc>
      </w:tr>
      <w:tr w:rsidR="00B71EFF" w14:paraId="2C82D1BD" w14:textId="77777777">
        <w:trPr>
          <w:trHeight w:val="299"/>
        </w:trPr>
        <w:tc>
          <w:tcPr>
            <w:tcW w:w="9345" w:type="dxa"/>
            <w:shd w:val="clear" w:color="auto" w:fill="E1EEDA"/>
          </w:tcPr>
          <w:p w14:paraId="2C82D1BC" w14:textId="77777777" w:rsidR="00B71EFF" w:rsidRDefault="00441560" w:rsidP="00CA3737">
            <w:pPr>
              <w:pStyle w:val="TableParagraph"/>
              <w:spacing w:before="26" w:line="276" w:lineRule="auto"/>
            </w:pPr>
            <w:r>
              <w:t>financije</w:t>
            </w:r>
          </w:p>
        </w:tc>
      </w:tr>
      <w:tr w:rsidR="00B71EFF" w14:paraId="2C82D1BF" w14:textId="77777777">
        <w:trPr>
          <w:trHeight w:val="301"/>
        </w:trPr>
        <w:tc>
          <w:tcPr>
            <w:tcW w:w="9345" w:type="dxa"/>
          </w:tcPr>
          <w:p w14:paraId="2C82D1BE" w14:textId="77777777" w:rsidR="00B71EFF" w:rsidRDefault="00441560" w:rsidP="00CA3737">
            <w:pPr>
              <w:pStyle w:val="TableParagraph"/>
              <w:spacing w:before="26" w:line="276" w:lineRule="auto"/>
            </w:pPr>
            <w:r>
              <w:t>financijska i poslovna matematika</w:t>
            </w:r>
          </w:p>
        </w:tc>
      </w:tr>
      <w:tr w:rsidR="00B71EFF" w14:paraId="2C82D1C1" w14:textId="77777777">
        <w:trPr>
          <w:trHeight w:val="299"/>
        </w:trPr>
        <w:tc>
          <w:tcPr>
            <w:tcW w:w="9345" w:type="dxa"/>
            <w:shd w:val="clear" w:color="auto" w:fill="E1EEDA"/>
          </w:tcPr>
          <w:p w14:paraId="2C82D1C0" w14:textId="77777777" w:rsidR="00B71EFF" w:rsidRDefault="00441560" w:rsidP="00CA3737">
            <w:pPr>
              <w:pStyle w:val="TableParagraph"/>
              <w:spacing w:before="24" w:line="276" w:lineRule="auto"/>
            </w:pPr>
            <w:r>
              <w:t>fitomedicina</w:t>
            </w:r>
          </w:p>
        </w:tc>
      </w:tr>
      <w:tr w:rsidR="00B71EFF" w14:paraId="2C82D1C3" w14:textId="77777777">
        <w:trPr>
          <w:trHeight w:val="299"/>
        </w:trPr>
        <w:tc>
          <w:tcPr>
            <w:tcW w:w="9345" w:type="dxa"/>
          </w:tcPr>
          <w:p w14:paraId="2C82D1C2" w14:textId="77777777" w:rsidR="00B71EFF" w:rsidRDefault="00441560" w:rsidP="00CA3737">
            <w:pPr>
              <w:pStyle w:val="TableParagraph"/>
              <w:spacing w:before="24" w:line="276" w:lineRule="auto"/>
            </w:pPr>
            <w:r>
              <w:t>fizikalna kemija</w:t>
            </w:r>
          </w:p>
        </w:tc>
      </w:tr>
      <w:tr w:rsidR="00B71EFF" w14:paraId="2C82D1C5" w14:textId="77777777">
        <w:trPr>
          <w:trHeight w:val="299"/>
        </w:trPr>
        <w:tc>
          <w:tcPr>
            <w:tcW w:w="9345" w:type="dxa"/>
            <w:shd w:val="clear" w:color="auto" w:fill="E1EEDA"/>
          </w:tcPr>
          <w:p w14:paraId="2C82D1C4" w14:textId="77777777" w:rsidR="00B71EFF" w:rsidRDefault="00441560" w:rsidP="00CA3737">
            <w:pPr>
              <w:pStyle w:val="TableParagraph"/>
              <w:spacing w:before="24" w:line="276" w:lineRule="auto"/>
            </w:pPr>
            <w:r>
              <w:lastRenderedPageBreak/>
              <w:t>fizikalna medicina i rehabilitacija</w:t>
            </w:r>
          </w:p>
        </w:tc>
      </w:tr>
      <w:tr w:rsidR="00B71EFF" w14:paraId="2C82D1C7" w14:textId="77777777">
        <w:trPr>
          <w:trHeight w:val="299"/>
        </w:trPr>
        <w:tc>
          <w:tcPr>
            <w:tcW w:w="9345" w:type="dxa"/>
          </w:tcPr>
          <w:p w14:paraId="2C82D1C6" w14:textId="77777777" w:rsidR="00B71EFF" w:rsidRDefault="00441560" w:rsidP="00CA3737">
            <w:pPr>
              <w:pStyle w:val="TableParagraph"/>
              <w:spacing w:before="24" w:line="276" w:lineRule="auto"/>
            </w:pPr>
            <w:r>
              <w:t>fiziologija čovjeka</w:t>
            </w:r>
          </w:p>
        </w:tc>
      </w:tr>
      <w:tr w:rsidR="00BF5932" w14:paraId="79CB1A51" w14:textId="77777777" w:rsidTr="00BF5932">
        <w:trPr>
          <w:trHeight w:val="299"/>
        </w:trPr>
        <w:tc>
          <w:tcPr>
            <w:tcW w:w="9345" w:type="dxa"/>
            <w:shd w:val="clear" w:color="auto" w:fill="E1EEDA"/>
          </w:tcPr>
          <w:p w14:paraId="5282AA46" w14:textId="77777777" w:rsidR="00BF5932" w:rsidRDefault="00BF5932" w:rsidP="00BF5932">
            <w:pPr>
              <w:pStyle w:val="TableParagraph"/>
              <w:spacing w:before="24" w:line="276" w:lineRule="auto"/>
            </w:pPr>
            <w:r>
              <w:t>genetika i oplemenjivanje bilja, životinja i mikroorganizama</w:t>
            </w:r>
          </w:p>
        </w:tc>
      </w:tr>
      <w:tr w:rsidR="00BF5932" w14:paraId="23481F85" w14:textId="77777777" w:rsidTr="00BF5932">
        <w:trPr>
          <w:trHeight w:val="299"/>
        </w:trPr>
        <w:tc>
          <w:tcPr>
            <w:tcW w:w="9345" w:type="dxa"/>
          </w:tcPr>
          <w:p w14:paraId="7FBD7BED" w14:textId="77777777" w:rsidR="00BF5932" w:rsidRDefault="00BF5932" w:rsidP="00BF5932">
            <w:pPr>
              <w:pStyle w:val="TableParagraph"/>
              <w:spacing w:before="24" w:line="276" w:lineRule="auto"/>
            </w:pPr>
            <w:r>
              <w:t>genetika i oplemenjivanje šumskoga drveća</w:t>
            </w:r>
          </w:p>
        </w:tc>
      </w:tr>
      <w:tr w:rsidR="00BF5932" w14:paraId="663D5A11" w14:textId="77777777" w:rsidTr="00BF5932">
        <w:trPr>
          <w:trHeight w:val="299"/>
        </w:trPr>
        <w:tc>
          <w:tcPr>
            <w:tcW w:w="9345" w:type="dxa"/>
            <w:shd w:val="clear" w:color="auto" w:fill="E1EEDA"/>
          </w:tcPr>
          <w:p w14:paraId="20EE04DD" w14:textId="77777777" w:rsidR="00BF5932" w:rsidRDefault="00BF5932" w:rsidP="00BF5932">
            <w:pPr>
              <w:pStyle w:val="TableParagraph"/>
              <w:spacing w:before="24" w:line="276" w:lineRule="auto"/>
            </w:pPr>
            <w:r>
              <w:t>genetika, evolucija i filogenija</w:t>
            </w:r>
          </w:p>
        </w:tc>
      </w:tr>
      <w:tr w:rsidR="00BF5932" w14:paraId="70786259" w14:textId="77777777" w:rsidTr="00BF5932">
        <w:trPr>
          <w:trHeight w:val="299"/>
        </w:trPr>
        <w:tc>
          <w:tcPr>
            <w:tcW w:w="9345" w:type="dxa"/>
          </w:tcPr>
          <w:p w14:paraId="5AB51877" w14:textId="77777777" w:rsidR="00BF5932" w:rsidRDefault="00BF5932" w:rsidP="00BF5932">
            <w:pPr>
              <w:pStyle w:val="TableParagraph"/>
              <w:spacing w:before="26" w:line="276" w:lineRule="auto"/>
            </w:pPr>
            <w:r>
              <w:t>genetika, genomika i proteomika čovjeka</w:t>
            </w:r>
          </w:p>
        </w:tc>
      </w:tr>
      <w:tr w:rsidR="00BF5932" w14:paraId="258FB4F9" w14:textId="77777777" w:rsidTr="00BF5932">
        <w:trPr>
          <w:trHeight w:val="301"/>
        </w:trPr>
        <w:tc>
          <w:tcPr>
            <w:tcW w:w="9345" w:type="dxa"/>
            <w:shd w:val="clear" w:color="auto" w:fill="E1EEDA"/>
          </w:tcPr>
          <w:p w14:paraId="5561D75C" w14:textId="77777777" w:rsidR="00BF5932" w:rsidRDefault="00BF5932" w:rsidP="00BF5932">
            <w:pPr>
              <w:pStyle w:val="TableParagraph"/>
              <w:spacing w:before="26" w:line="276" w:lineRule="auto"/>
            </w:pPr>
            <w:r>
              <w:t>geometrija i topologija</w:t>
            </w:r>
          </w:p>
        </w:tc>
      </w:tr>
      <w:tr w:rsidR="00BF5932" w14:paraId="4C0A1C09" w14:textId="77777777" w:rsidTr="00BF5932">
        <w:trPr>
          <w:trHeight w:val="299"/>
        </w:trPr>
        <w:tc>
          <w:tcPr>
            <w:tcW w:w="9345" w:type="dxa"/>
          </w:tcPr>
          <w:p w14:paraId="151E720D" w14:textId="77777777" w:rsidR="00BF5932" w:rsidRDefault="00BF5932" w:rsidP="00BF5932">
            <w:pPr>
              <w:pStyle w:val="TableParagraph"/>
              <w:spacing w:before="24" w:line="276" w:lineRule="auto"/>
            </w:pPr>
            <w:r>
              <w:t>gerijatrija</w:t>
            </w:r>
          </w:p>
        </w:tc>
      </w:tr>
      <w:tr w:rsidR="00BF5932" w14:paraId="1C3346A5" w14:textId="77777777" w:rsidTr="00BF5932">
        <w:trPr>
          <w:trHeight w:val="299"/>
        </w:trPr>
        <w:tc>
          <w:tcPr>
            <w:tcW w:w="9345" w:type="dxa"/>
            <w:shd w:val="clear" w:color="auto" w:fill="E1EEDA"/>
          </w:tcPr>
          <w:p w14:paraId="3AE271C4" w14:textId="77777777" w:rsidR="00BF5932" w:rsidRDefault="00BF5932" w:rsidP="00BF5932">
            <w:pPr>
              <w:pStyle w:val="TableParagraph"/>
              <w:spacing w:before="24" w:line="276" w:lineRule="auto"/>
            </w:pPr>
            <w:r>
              <w:t>ginekologija i opstetricija</w:t>
            </w:r>
          </w:p>
        </w:tc>
      </w:tr>
      <w:tr w:rsidR="00BF5932" w14:paraId="4034F9A3" w14:textId="77777777" w:rsidTr="00BF5932">
        <w:trPr>
          <w:trHeight w:val="299"/>
        </w:trPr>
        <w:tc>
          <w:tcPr>
            <w:tcW w:w="9345" w:type="dxa"/>
          </w:tcPr>
          <w:p w14:paraId="7629E4A1" w14:textId="77777777" w:rsidR="00BF5932" w:rsidRDefault="00BF5932" w:rsidP="00BF5932">
            <w:pPr>
              <w:pStyle w:val="TableParagraph"/>
              <w:spacing w:before="24" w:line="276" w:lineRule="auto"/>
            </w:pPr>
            <w:r>
              <w:t>hitna medicina</w:t>
            </w:r>
          </w:p>
        </w:tc>
      </w:tr>
      <w:tr w:rsidR="00BF5932" w14:paraId="4B488580" w14:textId="77777777" w:rsidTr="00BF5932">
        <w:trPr>
          <w:trHeight w:val="299"/>
        </w:trPr>
        <w:tc>
          <w:tcPr>
            <w:tcW w:w="9345" w:type="dxa"/>
            <w:shd w:val="clear" w:color="auto" w:fill="E1EEDA"/>
          </w:tcPr>
          <w:p w14:paraId="4B59B383" w14:textId="77777777" w:rsidR="00BF5932" w:rsidRDefault="00BF5932" w:rsidP="00BF5932">
            <w:pPr>
              <w:pStyle w:val="TableParagraph"/>
              <w:spacing w:before="24" w:line="276" w:lineRule="auto"/>
            </w:pPr>
            <w:r>
              <w:t>hranidba životinja</w:t>
            </w:r>
          </w:p>
        </w:tc>
      </w:tr>
      <w:tr w:rsidR="00BF5932" w14:paraId="196720C3" w14:textId="77777777" w:rsidTr="00BF5932">
        <w:trPr>
          <w:trHeight w:val="300"/>
        </w:trPr>
        <w:tc>
          <w:tcPr>
            <w:tcW w:w="9345" w:type="dxa"/>
          </w:tcPr>
          <w:p w14:paraId="38366255" w14:textId="77777777" w:rsidR="00BF5932" w:rsidRDefault="00BF5932" w:rsidP="00BF5932">
            <w:pPr>
              <w:pStyle w:val="TableParagraph"/>
              <w:spacing w:before="26" w:line="276" w:lineRule="auto"/>
            </w:pPr>
            <w:r>
              <w:t>imunologija</w:t>
            </w:r>
          </w:p>
        </w:tc>
      </w:tr>
      <w:tr w:rsidR="00BF5932" w14:paraId="27838AA2" w14:textId="77777777" w:rsidTr="00BF5932">
        <w:trPr>
          <w:trHeight w:val="302"/>
        </w:trPr>
        <w:tc>
          <w:tcPr>
            <w:tcW w:w="9345" w:type="dxa"/>
            <w:shd w:val="clear" w:color="auto" w:fill="E1EEDA"/>
          </w:tcPr>
          <w:p w14:paraId="24609010" w14:textId="77777777" w:rsidR="00BF5932" w:rsidRDefault="00BF5932" w:rsidP="00BF5932">
            <w:pPr>
              <w:pStyle w:val="TableParagraph"/>
              <w:spacing w:before="26" w:line="276" w:lineRule="auto"/>
            </w:pPr>
            <w:r>
              <w:t>infektologija</w:t>
            </w:r>
          </w:p>
        </w:tc>
      </w:tr>
      <w:tr w:rsidR="00BF5932" w14:paraId="1159EB53" w14:textId="77777777" w:rsidTr="00BF5932">
        <w:trPr>
          <w:trHeight w:val="299"/>
        </w:trPr>
        <w:tc>
          <w:tcPr>
            <w:tcW w:w="9345" w:type="dxa"/>
          </w:tcPr>
          <w:p w14:paraId="7C6A3400" w14:textId="77777777" w:rsidR="00BF5932" w:rsidRDefault="00BF5932" w:rsidP="00BF5932">
            <w:pPr>
              <w:pStyle w:val="TableParagraph"/>
              <w:spacing w:before="24" w:line="276" w:lineRule="auto"/>
            </w:pPr>
            <w:r>
              <w:t>intenzivna medicina</w:t>
            </w:r>
          </w:p>
        </w:tc>
      </w:tr>
      <w:tr w:rsidR="00BF5932" w14:paraId="05D6290F" w14:textId="77777777" w:rsidTr="00BF5932">
        <w:trPr>
          <w:trHeight w:val="299"/>
        </w:trPr>
        <w:tc>
          <w:tcPr>
            <w:tcW w:w="9345" w:type="dxa"/>
            <w:shd w:val="clear" w:color="auto" w:fill="E1EEDA"/>
          </w:tcPr>
          <w:p w14:paraId="41A5846D" w14:textId="77777777" w:rsidR="00BF5932" w:rsidRDefault="00BF5932" w:rsidP="00BF5932">
            <w:pPr>
              <w:pStyle w:val="TableParagraph"/>
              <w:spacing w:before="24" w:line="276" w:lineRule="auto"/>
            </w:pPr>
            <w:r>
              <w:t>interna medicina</w:t>
            </w:r>
          </w:p>
        </w:tc>
      </w:tr>
      <w:tr w:rsidR="00BF5932" w14:paraId="7251159C" w14:textId="77777777" w:rsidTr="00BF5932">
        <w:trPr>
          <w:trHeight w:val="299"/>
        </w:trPr>
        <w:tc>
          <w:tcPr>
            <w:tcW w:w="9345" w:type="dxa"/>
          </w:tcPr>
          <w:p w14:paraId="03F1E7AA" w14:textId="77777777" w:rsidR="00BF5932" w:rsidRDefault="00BF5932" w:rsidP="00BF5932">
            <w:pPr>
              <w:pStyle w:val="TableParagraph"/>
              <w:spacing w:before="24" w:line="276" w:lineRule="auto"/>
            </w:pPr>
            <w:r>
              <w:t>inženjerstvo</w:t>
            </w:r>
          </w:p>
        </w:tc>
      </w:tr>
      <w:tr w:rsidR="00BF5932" w14:paraId="238865E3" w14:textId="77777777" w:rsidTr="00BF5932">
        <w:trPr>
          <w:trHeight w:val="299"/>
        </w:trPr>
        <w:tc>
          <w:tcPr>
            <w:tcW w:w="9345" w:type="dxa"/>
            <w:shd w:val="clear" w:color="auto" w:fill="E1EEDA"/>
          </w:tcPr>
          <w:p w14:paraId="2BB6EBFF" w14:textId="77777777" w:rsidR="00BF5932" w:rsidRDefault="00BF5932" w:rsidP="00BF5932">
            <w:pPr>
              <w:pStyle w:val="TableParagraph"/>
              <w:spacing w:before="24" w:line="276" w:lineRule="auto"/>
            </w:pPr>
            <w:r>
              <w:t>inženjerstvo</w:t>
            </w:r>
          </w:p>
        </w:tc>
      </w:tr>
      <w:tr w:rsidR="00BF5932" w14:paraId="611233A8" w14:textId="77777777" w:rsidTr="00BF5932">
        <w:trPr>
          <w:trHeight w:val="299"/>
        </w:trPr>
        <w:tc>
          <w:tcPr>
            <w:tcW w:w="9345" w:type="dxa"/>
          </w:tcPr>
          <w:p w14:paraId="42B97D8C" w14:textId="77777777" w:rsidR="00BF5932" w:rsidRDefault="00BF5932" w:rsidP="00BF5932">
            <w:pPr>
              <w:pStyle w:val="TableParagraph"/>
              <w:spacing w:before="26" w:line="276" w:lineRule="auto"/>
            </w:pPr>
            <w:r>
              <w:t>javno zdravstvo</w:t>
            </w:r>
          </w:p>
        </w:tc>
      </w:tr>
      <w:tr w:rsidR="00BF5932" w14:paraId="5365B811" w14:textId="77777777" w:rsidTr="00BF5932">
        <w:trPr>
          <w:trHeight w:val="302"/>
        </w:trPr>
        <w:tc>
          <w:tcPr>
            <w:tcW w:w="9345" w:type="dxa"/>
            <w:shd w:val="clear" w:color="auto" w:fill="E1EEDA"/>
          </w:tcPr>
          <w:p w14:paraId="12549F08" w14:textId="77777777" w:rsidR="00BF5932" w:rsidRDefault="00BF5932" w:rsidP="00BF5932">
            <w:pPr>
              <w:pStyle w:val="TableParagraph"/>
              <w:spacing w:before="26" w:line="276" w:lineRule="auto"/>
            </w:pPr>
            <w:r>
              <w:t>kemija hrane</w:t>
            </w:r>
          </w:p>
        </w:tc>
      </w:tr>
      <w:tr w:rsidR="00BF5932" w14:paraId="16BAF764" w14:textId="77777777" w:rsidTr="00BF5932">
        <w:trPr>
          <w:trHeight w:val="299"/>
        </w:trPr>
        <w:tc>
          <w:tcPr>
            <w:tcW w:w="9345" w:type="dxa"/>
          </w:tcPr>
          <w:p w14:paraId="00534CEE" w14:textId="77777777" w:rsidR="00BF5932" w:rsidRDefault="00BF5932" w:rsidP="00BF5932">
            <w:pPr>
              <w:pStyle w:val="TableParagraph"/>
              <w:spacing w:before="24" w:line="276" w:lineRule="auto"/>
            </w:pPr>
            <w:r>
              <w:t>kemija i biokemija hrane</w:t>
            </w:r>
          </w:p>
        </w:tc>
      </w:tr>
      <w:tr w:rsidR="00BF5932" w14:paraId="3DDEF866" w14:textId="77777777" w:rsidTr="00BF5932">
        <w:trPr>
          <w:trHeight w:val="299"/>
        </w:trPr>
        <w:tc>
          <w:tcPr>
            <w:tcW w:w="9345" w:type="dxa"/>
            <w:shd w:val="clear" w:color="auto" w:fill="E1EEDA"/>
          </w:tcPr>
          <w:p w14:paraId="1DB18243" w14:textId="77777777" w:rsidR="00BF5932" w:rsidRDefault="00BF5932" w:rsidP="00BF5932">
            <w:pPr>
              <w:pStyle w:val="TableParagraph"/>
              <w:spacing w:before="24" w:line="276" w:lineRule="auto"/>
            </w:pPr>
            <w:r>
              <w:t>kirurgija</w:t>
            </w:r>
          </w:p>
        </w:tc>
      </w:tr>
      <w:tr w:rsidR="00BF5932" w14:paraId="576BD997" w14:textId="77777777" w:rsidTr="00BF5932">
        <w:trPr>
          <w:trHeight w:val="299"/>
        </w:trPr>
        <w:tc>
          <w:tcPr>
            <w:tcW w:w="9345" w:type="dxa"/>
          </w:tcPr>
          <w:p w14:paraId="2DEC259E" w14:textId="77777777" w:rsidR="00BF5932" w:rsidRDefault="00BF5932" w:rsidP="00BF5932">
            <w:pPr>
              <w:pStyle w:val="TableParagraph"/>
              <w:spacing w:before="24" w:line="276" w:lineRule="auto"/>
            </w:pPr>
            <w:r>
              <w:t>klinička biokemija</w:t>
            </w:r>
          </w:p>
        </w:tc>
      </w:tr>
      <w:tr w:rsidR="00BF5932" w14:paraId="67E3507C" w14:textId="77777777" w:rsidTr="00BF5932">
        <w:trPr>
          <w:trHeight w:val="300"/>
        </w:trPr>
        <w:tc>
          <w:tcPr>
            <w:tcW w:w="9345" w:type="dxa"/>
            <w:shd w:val="clear" w:color="auto" w:fill="E1EEDA"/>
          </w:tcPr>
          <w:p w14:paraId="5F8762BA" w14:textId="77777777" w:rsidR="00BF5932" w:rsidRDefault="00BF5932" w:rsidP="00BF5932">
            <w:pPr>
              <w:pStyle w:val="TableParagraph"/>
              <w:spacing w:before="24" w:line="276" w:lineRule="auto"/>
            </w:pPr>
            <w:r>
              <w:t>klinička citologija</w:t>
            </w:r>
          </w:p>
        </w:tc>
      </w:tr>
      <w:tr w:rsidR="00BF5932" w14:paraId="37826D95" w14:textId="77777777" w:rsidTr="00BF5932">
        <w:trPr>
          <w:trHeight w:val="299"/>
        </w:trPr>
        <w:tc>
          <w:tcPr>
            <w:tcW w:w="9345" w:type="dxa"/>
          </w:tcPr>
          <w:p w14:paraId="169399DD" w14:textId="77777777" w:rsidR="00BF5932" w:rsidRDefault="00BF5932" w:rsidP="00BF5932">
            <w:pPr>
              <w:pStyle w:val="TableParagraph"/>
              <w:spacing w:before="26" w:line="276" w:lineRule="auto"/>
            </w:pPr>
            <w:r>
              <w:t>klinička farmakologija s toksikologijom</w:t>
            </w:r>
          </w:p>
        </w:tc>
      </w:tr>
      <w:tr w:rsidR="00BF5932" w14:paraId="5E99D707" w14:textId="77777777" w:rsidTr="00BF5932">
        <w:trPr>
          <w:trHeight w:val="302"/>
        </w:trPr>
        <w:tc>
          <w:tcPr>
            <w:tcW w:w="9345" w:type="dxa"/>
            <w:shd w:val="clear" w:color="auto" w:fill="E1EEDA"/>
          </w:tcPr>
          <w:p w14:paraId="21B2ACBF" w14:textId="77777777" w:rsidR="00BF5932" w:rsidRDefault="00BF5932" w:rsidP="00BF5932">
            <w:pPr>
              <w:pStyle w:val="TableParagraph"/>
              <w:spacing w:before="26" w:line="276" w:lineRule="auto"/>
            </w:pPr>
            <w:r>
              <w:t>klinička i zdravstvena psihologija</w:t>
            </w:r>
          </w:p>
        </w:tc>
      </w:tr>
      <w:tr w:rsidR="00BF5932" w14:paraId="462F377A" w14:textId="77777777" w:rsidTr="00BF5932">
        <w:trPr>
          <w:trHeight w:val="299"/>
        </w:trPr>
        <w:tc>
          <w:tcPr>
            <w:tcW w:w="9345" w:type="dxa"/>
          </w:tcPr>
          <w:p w14:paraId="4EDB17DC" w14:textId="77777777" w:rsidR="00BF5932" w:rsidRDefault="00BF5932" w:rsidP="00BF5932">
            <w:pPr>
              <w:pStyle w:val="TableParagraph"/>
              <w:spacing w:before="24" w:line="276" w:lineRule="auto"/>
            </w:pPr>
            <w:r>
              <w:t>klinička imunologija</w:t>
            </w:r>
          </w:p>
        </w:tc>
      </w:tr>
      <w:tr w:rsidR="00BF5932" w14:paraId="12BCCF59" w14:textId="77777777" w:rsidTr="00BF5932">
        <w:trPr>
          <w:trHeight w:val="299"/>
        </w:trPr>
        <w:tc>
          <w:tcPr>
            <w:tcW w:w="9345" w:type="dxa"/>
            <w:shd w:val="clear" w:color="auto" w:fill="E1EEDA"/>
          </w:tcPr>
          <w:p w14:paraId="1C701405" w14:textId="77777777" w:rsidR="00BF5932" w:rsidRDefault="00BF5932" w:rsidP="00BF5932">
            <w:pPr>
              <w:pStyle w:val="TableParagraph"/>
              <w:spacing w:before="24" w:line="276" w:lineRule="auto"/>
            </w:pPr>
            <w:r>
              <w:t>krajobrazna arhitektura</w:t>
            </w:r>
          </w:p>
        </w:tc>
      </w:tr>
      <w:tr w:rsidR="00BF5932" w14:paraId="5D929CA9" w14:textId="77777777" w:rsidTr="00BF5932">
        <w:trPr>
          <w:trHeight w:val="299"/>
        </w:trPr>
        <w:tc>
          <w:tcPr>
            <w:tcW w:w="9345" w:type="dxa"/>
          </w:tcPr>
          <w:p w14:paraId="706B4067" w14:textId="77777777" w:rsidR="00BF5932" w:rsidRDefault="00BF5932" w:rsidP="00BF5932">
            <w:pPr>
              <w:pStyle w:val="TableParagraph"/>
              <w:spacing w:before="24" w:line="276" w:lineRule="auto"/>
            </w:pPr>
            <w:r>
              <w:t>kvantitativna ekonomija</w:t>
            </w:r>
          </w:p>
        </w:tc>
      </w:tr>
      <w:tr w:rsidR="00BF5932" w14:paraId="40B8ED1E" w14:textId="77777777" w:rsidTr="00BF5932">
        <w:trPr>
          <w:trHeight w:val="299"/>
        </w:trPr>
        <w:tc>
          <w:tcPr>
            <w:tcW w:w="9345" w:type="dxa"/>
            <w:shd w:val="clear" w:color="auto" w:fill="E1EEDA"/>
          </w:tcPr>
          <w:p w14:paraId="5C90F94D" w14:textId="77777777" w:rsidR="00BF5932" w:rsidRDefault="00BF5932" w:rsidP="00BF5932">
            <w:pPr>
              <w:pStyle w:val="TableParagraph"/>
              <w:spacing w:before="24" w:line="276" w:lineRule="auto"/>
            </w:pPr>
            <w:r>
              <w:t>lovstvo</w:t>
            </w:r>
          </w:p>
        </w:tc>
      </w:tr>
      <w:tr w:rsidR="00BF5932" w14:paraId="2EC2708F" w14:textId="77777777" w:rsidTr="00BF5932">
        <w:trPr>
          <w:trHeight w:val="299"/>
        </w:trPr>
        <w:tc>
          <w:tcPr>
            <w:tcW w:w="9345" w:type="dxa"/>
            <w:shd w:val="clear" w:color="auto" w:fill="E1EEDA"/>
          </w:tcPr>
          <w:p w14:paraId="116D7231" w14:textId="77777777" w:rsidR="00BF5932" w:rsidRDefault="00BF5932" w:rsidP="00BF5932">
            <w:pPr>
              <w:pStyle w:val="TableParagraph"/>
              <w:spacing w:before="26" w:line="276" w:lineRule="auto"/>
            </w:pPr>
            <w:r>
              <w:t>matematička analiza</w:t>
            </w:r>
          </w:p>
        </w:tc>
      </w:tr>
      <w:tr w:rsidR="00BF5932" w14:paraId="5CBCFD82" w14:textId="77777777" w:rsidTr="00BF5932">
        <w:trPr>
          <w:trHeight w:val="302"/>
        </w:trPr>
        <w:tc>
          <w:tcPr>
            <w:tcW w:w="9345" w:type="dxa"/>
          </w:tcPr>
          <w:p w14:paraId="7464DE9C" w14:textId="77777777" w:rsidR="00BF5932" w:rsidRDefault="00BF5932" w:rsidP="00BF5932">
            <w:pPr>
              <w:pStyle w:val="TableParagraph"/>
              <w:spacing w:before="26" w:line="276" w:lineRule="auto"/>
            </w:pPr>
            <w:r>
              <w:t>matematička logika i računarstvo</w:t>
            </w:r>
          </w:p>
        </w:tc>
      </w:tr>
      <w:tr w:rsidR="00BF5932" w14:paraId="5D165E28" w14:textId="77777777" w:rsidTr="00BF5932">
        <w:trPr>
          <w:trHeight w:val="299"/>
        </w:trPr>
        <w:tc>
          <w:tcPr>
            <w:tcW w:w="9345" w:type="dxa"/>
            <w:shd w:val="clear" w:color="auto" w:fill="E1EEDA"/>
          </w:tcPr>
          <w:p w14:paraId="5956415C" w14:textId="77777777" w:rsidR="00BF5932" w:rsidRDefault="00BF5932" w:rsidP="00BF5932">
            <w:pPr>
              <w:pStyle w:val="TableParagraph"/>
              <w:spacing w:before="24" w:line="276" w:lineRule="auto"/>
            </w:pPr>
            <w:r>
              <w:t>medicina rada i športa</w:t>
            </w:r>
          </w:p>
        </w:tc>
      </w:tr>
      <w:tr w:rsidR="00BF5932" w14:paraId="7A7A82DA" w14:textId="77777777" w:rsidTr="00BF5932">
        <w:trPr>
          <w:trHeight w:val="299"/>
        </w:trPr>
        <w:tc>
          <w:tcPr>
            <w:tcW w:w="9345" w:type="dxa"/>
          </w:tcPr>
          <w:p w14:paraId="3E270869" w14:textId="77777777" w:rsidR="00BF5932" w:rsidRDefault="00BF5932" w:rsidP="00BF5932">
            <w:pPr>
              <w:pStyle w:val="TableParagraph"/>
              <w:spacing w:before="24" w:line="276" w:lineRule="auto"/>
            </w:pPr>
            <w:r>
              <w:t>medicinska biokemija</w:t>
            </w:r>
          </w:p>
        </w:tc>
      </w:tr>
      <w:tr w:rsidR="00BF5932" w14:paraId="59E966B3" w14:textId="77777777" w:rsidTr="00BF5932">
        <w:trPr>
          <w:trHeight w:val="300"/>
        </w:trPr>
        <w:tc>
          <w:tcPr>
            <w:tcW w:w="9345" w:type="dxa"/>
            <w:shd w:val="clear" w:color="auto" w:fill="E1EEDA"/>
          </w:tcPr>
          <w:p w14:paraId="48FAD5D0" w14:textId="77777777" w:rsidR="00BF5932" w:rsidRDefault="00BF5932" w:rsidP="00BF5932">
            <w:pPr>
              <w:pStyle w:val="TableParagraph"/>
              <w:spacing w:before="24" w:line="276" w:lineRule="auto"/>
            </w:pPr>
            <w:r>
              <w:t>medicinska biokemija</w:t>
            </w:r>
          </w:p>
        </w:tc>
      </w:tr>
      <w:tr w:rsidR="00BF5932" w14:paraId="61A2A64E" w14:textId="77777777" w:rsidTr="00BF5932">
        <w:trPr>
          <w:trHeight w:val="299"/>
        </w:trPr>
        <w:tc>
          <w:tcPr>
            <w:tcW w:w="9345" w:type="dxa"/>
          </w:tcPr>
          <w:p w14:paraId="6A15CE92" w14:textId="77777777" w:rsidR="00BF5932" w:rsidRDefault="00BF5932" w:rsidP="00BF5932">
            <w:pPr>
              <w:pStyle w:val="TableParagraph"/>
              <w:spacing w:before="24" w:line="276" w:lineRule="auto"/>
            </w:pPr>
            <w:r>
              <w:t>medicinska etika</w:t>
            </w:r>
          </w:p>
        </w:tc>
      </w:tr>
      <w:tr w:rsidR="00BF5932" w14:paraId="32F7B744" w14:textId="77777777" w:rsidTr="00BF5932">
        <w:trPr>
          <w:trHeight w:val="299"/>
        </w:trPr>
        <w:tc>
          <w:tcPr>
            <w:tcW w:w="9345" w:type="dxa"/>
            <w:shd w:val="clear" w:color="auto" w:fill="E1EEDA"/>
          </w:tcPr>
          <w:p w14:paraId="37D2F46C" w14:textId="77777777" w:rsidR="00BF5932" w:rsidRDefault="00BF5932" w:rsidP="00BF5932">
            <w:pPr>
              <w:pStyle w:val="TableParagraph"/>
              <w:spacing w:before="26" w:line="276" w:lineRule="auto"/>
            </w:pPr>
            <w:r>
              <w:t>medicinska mikrobiologija</w:t>
            </w:r>
          </w:p>
        </w:tc>
      </w:tr>
      <w:tr w:rsidR="00BF5932" w14:paraId="4AA7B8EC" w14:textId="77777777" w:rsidTr="00BF5932">
        <w:trPr>
          <w:trHeight w:val="301"/>
        </w:trPr>
        <w:tc>
          <w:tcPr>
            <w:tcW w:w="9345" w:type="dxa"/>
          </w:tcPr>
          <w:p w14:paraId="643E71FC" w14:textId="77777777" w:rsidR="00BF5932" w:rsidRDefault="00BF5932" w:rsidP="00BF5932">
            <w:pPr>
              <w:pStyle w:val="TableParagraph"/>
              <w:spacing w:before="26" w:line="276" w:lineRule="auto"/>
            </w:pPr>
            <w:r>
              <w:t>međunarodna ekonomija</w:t>
            </w:r>
          </w:p>
        </w:tc>
      </w:tr>
      <w:tr w:rsidR="00BF5932" w14:paraId="5C7DAA64" w14:textId="77777777" w:rsidTr="00BF5932">
        <w:trPr>
          <w:trHeight w:val="299"/>
        </w:trPr>
        <w:tc>
          <w:tcPr>
            <w:tcW w:w="9345" w:type="dxa"/>
            <w:shd w:val="clear" w:color="auto" w:fill="E1EEDA"/>
          </w:tcPr>
          <w:p w14:paraId="1F6E108D" w14:textId="77777777" w:rsidR="00BF5932" w:rsidRDefault="00BF5932" w:rsidP="00BF5932">
            <w:pPr>
              <w:pStyle w:val="TableParagraph"/>
              <w:spacing w:before="24" w:line="276" w:lineRule="auto"/>
            </w:pPr>
            <w:r>
              <w:t>metodike nastavnih predmeta prirodnih znanosti</w:t>
            </w:r>
          </w:p>
        </w:tc>
      </w:tr>
      <w:tr w:rsidR="00BF5932" w14:paraId="5487741B" w14:textId="77777777" w:rsidTr="00BF5932">
        <w:trPr>
          <w:trHeight w:val="299"/>
        </w:trPr>
        <w:tc>
          <w:tcPr>
            <w:tcW w:w="9345" w:type="dxa"/>
          </w:tcPr>
          <w:p w14:paraId="5BFEAEDE" w14:textId="77777777" w:rsidR="00BF5932" w:rsidRDefault="00BF5932" w:rsidP="00BF5932">
            <w:pPr>
              <w:pStyle w:val="TableParagraph"/>
              <w:spacing w:before="24" w:line="276" w:lineRule="auto"/>
            </w:pPr>
            <w:r>
              <w:t>mikrobiologija</w:t>
            </w:r>
          </w:p>
        </w:tc>
      </w:tr>
      <w:tr w:rsidR="00BF5932" w14:paraId="5FCBB9E0" w14:textId="77777777" w:rsidTr="00BF5932">
        <w:trPr>
          <w:trHeight w:val="299"/>
        </w:trPr>
        <w:tc>
          <w:tcPr>
            <w:tcW w:w="9345" w:type="dxa"/>
            <w:shd w:val="clear" w:color="auto" w:fill="E1EEDA"/>
          </w:tcPr>
          <w:p w14:paraId="6B7E1A81" w14:textId="77777777" w:rsidR="00BF5932" w:rsidRDefault="00BF5932" w:rsidP="00BF5932">
            <w:pPr>
              <w:pStyle w:val="TableParagraph"/>
              <w:spacing w:before="24" w:line="276" w:lineRule="auto"/>
            </w:pPr>
            <w:r>
              <w:t>mikrobiologija hrane</w:t>
            </w:r>
          </w:p>
        </w:tc>
      </w:tr>
      <w:tr w:rsidR="00BF5932" w14:paraId="09147957" w14:textId="77777777" w:rsidTr="00BF5932">
        <w:trPr>
          <w:trHeight w:val="299"/>
        </w:trPr>
        <w:tc>
          <w:tcPr>
            <w:tcW w:w="9345" w:type="dxa"/>
          </w:tcPr>
          <w:p w14:paraId="25A6BFB0" w14:textId="77777777" w:rsidR="00BF5932" w:rsidRDefault="00BF5932" w:rsidP="00BF5932">
            <w:pPr>
              <w:pStyle w:val="TableParagraph"/>
              <w:spacing w:before="24" w:line="276" w:lineRule="auto"/>
            </w:pPr>
            <w:r>
              <w:t>mikroekonomija</w:t>
            </w:r>
          </w:p>
        </w:tc>
      </w:tr>
      <w:tr w:rsidR="00BF5932" w14:paraId="4A21E9D6" w14:textId="77777777" w:rsidTr="00BF5932">
        <w:trPr>
          <w:trHeight w:val="299"/>
        </w:trPr>
        <w:tc>
          <w:tcPr>
            <w:tcW w:w="9345" w:type="dxa"/>
            <w:shd w:val="clear" w:color="auto" w:fill="E1EEDA"/>
          </w:tcPr>
          <w:p w14:paraId="717FAD22" w14:textId="77777777" w:rsidR="00BF5932" w:rsidRDefault="00BF5932" w:rsidP="00BF5932">
            <w:pPr>
              <w:pStyle w:val="TableParagraph"/>
              <w:spacing w:before="26" w:line="276" w:lineRule="auto"/>
            </w:pPr>
            <w:r>
              <w:t>mljekarstvo</w:t>
            </w:r>
          </w:p>
        </w:tc>
      </w:tr>
      <w:tr w:rsidR="00BF5932" w14:paraId="3A6E70A1" w14:textId="77777777" w:rsidTr="00BF5932">
        <w:trPr>
          <w:trHeight w:val="301"/>
        </w:trPr>
        <w:tc>
          <w:tcPr>
            <w:tcW w:w="9345" w:type="dxa"/>
          </w:tcPr>
          <w:p w14:paraId="12149395" w14:textId="77777777" w:rsidR="00BF5932" w:rsidRDefault="00BF5932" w:rsidP="00BF5932">
            <w:pPr>
              <w:pStyle w:val="TableParagraph"/>
              <w:spacing w:before="26" w:line="276" w:lineRule="auto"/>
            </w:pPr>
            <w:r>
              <w:lastRenderedPageBreak/>
              <w:t>molekularna biotehnologija</w:t>
            </w:r>
          </w:p>
        </w:tc>
      </w:tr>
      <w:tr w:rsidR="00BF5932" w14:paraId="6C43FE9E" w14:textId="77777777" w:rsidTr="00BF5932">
        <w:trPr>
          <w:trHeight w:val="300"/>
        </w:trPr>
        <w:tc>
          <w:tcPr>
            <w:tcW w:w="9345" w:type="dxa"/>
            <w:shd w:val="clear" w:color="auto" w:fill="E1EEDA"/>
          </w:tcPr>
          <w:p w14:paraId="39E39E7D" w14:textId="77777777" w:rsidR="00BF5932" w:rsidRDefault="00BF5932" w:rsidP="00BF5932">
            <w:pPr>
              <w:pStyle w:val="TableParagraph"/>
              <w:spacing w:before="24" w:line="276" w:lineRule="auto"/>
            </w:pPr>
            <w:r>
              <w:t>morfologija stomatognatnog sustava</w:t>
            </w:r>
          </w:p>
        </w:tc>
      </w:tr>
      <w:tr w:rsidR="00BF5932" w14:paraId="1ED3AF48" w14:textId="77777777" w:rsidTr="00BF5932">
        <w:trPr>
          <w:trHeight w:val="299"/>
        </w:trPr>
        <w:tc>
          <w:tcPr>
            <w:tcW w:w="9345" w:type="dxa"/>
            <w:shd w:val="clear" w:color="auto" w:fill="E1EEDA"/>
          </w:tcPr>
          <w:p w14:paraId="078BF21B" w14:textId="77777777" w:rsidR="00BF5932" w:rsidRDefault="00BF5932" w:rsidP="00BF5932">
            <w:pPr>
              <w:pStyle w:val="TableParagraph"/>
              <w:spacing w:before="24" w:line="276" w:lineRule="auto"/>
            </w:pPr>
            <w:r>
              <w:t>neurologija</w:t>
            </w:r>
          </w:p>
        </w:tc>
      </w:tr>
      <w:tr w:rsidR="00BF5932" w14:paraId="7E777371" w14:textId="77777777" w:rsidTr="00BF5932">
        <w:trPr>
          <w:trHeight w:val="299"/>
        </w:trPr>
        <w:tc>
          <w:tcPr>
            <w:tcW w:w="9345" w:type="dxa"/>
          </w:tcPr>
          <w:p w14:paraId="39F81CD9" w14:textId="77777777" w:rsidR="00BF5932" w:rsidRDefault="00BF5932" w:rsidP="00BF5932">
            <w:pPr>
              <w:pStyle w:val="TableParagraph"/>
              <w:spacing w:before="24" w:line="276" w:lineRule="auto"/>
            </w:pPr>
            <w:r>
              <w:t>neuroznanost</w:t>
            </w:r>
          </w:p>
        </w:tc>
      </w:tr>
      <w:tr w:rsidR="00BF5932" w14:paraId="0FED21C1" w14:textId="77777777" w:rsidTr="00BF5932">
        <w:trPr>
          <w:trHeight w:val="299"/>
        </w:trPr>
        <w:tc>
          <w:tcPr>
            <w:tcW w:w="9345" w:type="dxa"/>
          </w:tcPr>
          <w:p w14:paraId="29507D8C" w14:textId="77777777" w:rsidR="00BF5932" w:rsidRDefault="00BF5932" w:rsidP="00BF5932">
            <w:pPr>
              <w:pStyle w:val="TableParagraph"/>
              <w:spacing w:before="24" w:line="276" w:lineRule="auto"/>
            </w:pPr>
            <w:r>
              <w:t>nuklearna medicina</w:t>
            </w:r>
          </w:p>
        </w:tc>
      </w:tr>
      <w:tr w:rsidR="00BF5932" w14:paraId="589BDC33" w14:textId="77777777" w:rsidTr="00BF5932">
        <w:trPr>
          <w:trHeight w:val="299"/>
        </w:trPr>
        <w:tc>
          <w:tcPr>
            <w:tcW w:w="9345" w:type="dxa"/>
            <w:shd w:val="clear" w:color="auto" w:fill="E1EEDA"/>
          </w:tcPr>
          <w:p w14:paraId="17349DF1" w14:textId="77777777" w:rsidR="00BF5932" w:rsidRDefault="00BF5932" w:rsidP="00BF5932">
            <w:pPr>
              <w:pStyle w:val="TableParagraph"/>
              <w:spacing w:before="24" w:line="276" w:lineRule="auto"/>
            </w:pPr>
            <w:r>
              <w:t>numerička matematika</w:t>
            </w:r>
          </w:p>
        </w:tc>
      </w:tr>
      <w:tr w:rsidR="00BF5932" w14:paraId="445CE633" w14:textId="77777777" w:rsidTr="00BF5932">
        <w:trPr>
          <w:trHeight w:val="299"/>
        </w:trPr>
        <w:tc>
          <w:tcPr>
            <w:tcW w:w="9345" w:type="dxa"/>
          </w:tcPr>
          <w:p w14:paraId="6E5B6C76" w14:textId="77777777" w:rsidR="00BF5932" w:rsidRDefault="00BF5932" w:rsidP="00BF5932">
            <w:pPr>
              <w:pStyle w:val="TableParagraph"/>
              <w:spacing w:before="24" w:line="276" w:lineRule="auto"/>
            </w:pPr>
            <w:r>
              <w:t>obiteljska medicina</w:t>
            </w:r>
          </w:p>
        </w:tc>
      </w:tr>
      <w:tr w:rsidR="00BF5932" w14:paraId="58E844DB" w14:textId="77777777" w:rsidTr="00BF5932">
        <w:trPr>
          <w:trHeight w:val="299"/>
        </w:trPr>
        <w:tc>
          <w:tcPr>
            <w:tcW w:w="9345" w:type="dxa"/>
            <w:shd w:val="clear" w:color="auto" w:fill="E1EEDA"/>
          </w:tcPr>
          <w:p w14:paraId="3AF80BC4" w14:textId="77777777" w:rsidR="00BF5932" w:rsidRDefault="00BF5932" w:rsidP="00BF5932">
            <w:pPr>
              <w:pStyle w:val="TableParagraph"/>
              <w:spacing w:before="26" w:line="276" w:lineRule="auto"/>
            </w:pPr>
            <w:r>
              <w:t>odnosi s javnošću</w:t>
            </w:r>
          </w:p>
        </w:tc>
      </w:tr>
      <w:tr w:rsidR="00BF5932" w14:paraId="45C667D0" w14:textId="77777777" w:rsidTr="00BF5932">
        <w:trPr>
          <w:trHeight w:val="301"/>
        </w:trPr>
        <w:tc>
          <w:tcPr>
            <w:tcW w:w="9345" w:type="dxa"/>
          </w:tcPr>
          <w:p w14:paraId="61A6598D" w14:textId="77777777" w:rsidR="00BF5932" w:rsidRDefault="00BF5932" w:rsidP="00BF5932">
            <w:pPr>
              <w:pStyle w:val="TableParagraph"/>
              <w:spacing w:before="26" w:line="276" w:lineRule="auto"/>
            </w:pPr>
            <w:r>
              <w:t>oftalmologija</w:t>
            </w:r>
          </w:p>
        </w:tc>
      </w:tr>
      <w:tr w:rsidR="00BF5932" w14:paraId="20C658C7" w14:textId="77777777" w:rsidTr="00BF5932">
        <w:trPr>
          <w:trHeight w:val="299"/>
        </w:trPr>
        <w:tc>
          <w:tcPr>
            <w:tcW w:w="9345" w:type="dxa"/>
            <w:shd w:val="clear" w:color="auto" w:fill="E1EEDA"/>
          </w:tcPr>
          <w:p w14:paraId="67897E7C" w14:textId="77777777" w:rsidR="00BF5932" w:rsidRDefault="00BF5932" w:rsidP="00BF5932">
            <w:pPr>
              <w:pStyle w:val="TableParagraph"/>
              <w:spacing w:before="24" w:line="276" w:lineRule="auto"/>
            </w:pPr>
            <w:r>
              <w:t>onkologija</w:t>
            </w:r>
          </w:p>
        </w:tc>
      </w:tr>
      <w:tr w:rsidR="00BF5932" w14:paraId="209CCBBC" w14:textId="77777777" w:rsidTr="00BF5932">
        <w:trPr>
          <w:trHeight w:val="299"/>
        </w:trPr>
        <w:tc>
          <w:tcPr>
            <w:tcW w:w="9345" w:type="dxa"/>
          </w:tcPr>
          <w:p w14:paraId="74489C30" w14:textId="77777777" w:rsidR="00BF5932" w:rsidRDefault="00BF5932" w:rsidP="00BF5932">
            <w:pPr>
              <w:pStyle w:val="TableParagraph"/>
              <w:spacing w:before="24" w:line="276" w:lineRule="auto"/>
            </w:pPr>
            <w:r>
              <w:t>opća biologija</w:t>
            </w:r>
          </w:p>
        </w:tc>
      </w:tr>
      <w:tr w:rsidR="00BF5932" w14:paraId="5E3FCAC5" w14:textId="77777777" w:rsidTr="00BF5932">
        <w:trPr>
          <w:trHeight w:val="299"/>
        </w:trPr>
        <w:tc>
          <w:tcPr>
            <w:tcW w:w="9345" w:type="dxa"/>
            <w:shd w:val="clear" w:color="auto" w:fill="E1EEDA"/>
          </w:tcPr>
          <w:p w14:paraId="3A40AD29" w14:textId="77777777" w:rsidR="00BF5932" w:rsidRDefault="00BF5932" w:rsidP="00BF5932">
            <w:pPr>
              <w:pStyle w:val="TableParagraph"/>
              <w:spacing w:before="24" w:line="276" w:lineRule="auto"/>
            </w:pPr>
            <w:r>
              <w:t>opća demografija</w:t>
            </w:r>
          </w:p>
        </w:tc>
      </w:tr>
      <w:tr w:rsidR="00BF5932" w14:paraId="13E92C67" w14:textId="77777777" w:rsidTr="00BF5932">
        <w:trPr>
          <w:trHeight w:val="299"/>
        </w:trPr>
        <w:tc>
          <w:tcPr>
            <w:tcW w:w="9345" w:type="dxa"/>
          </w:tcPr>
          <w:p w14:paraId="5052CF57" w14:textId="77777777" w:rsidR="00BF5932" w:rsidRDefault="00BF5932" w:rsidP="00BF5932">
            <w:pPr>
              <w:pStyle w:val="TableParagraph"/>
              <w:spacing w:before="24" w:line="276" w:lineRule="auto"/>
            </w:pPr>
            <w:r>
              <w:t>opća ekonomija</w:t>
            </w:r>
          </w:p>
        </w:tc>
      </w:tr>
      <w:tr w:rsidR="00BF5932" w14:paraId="3D0E8859" w14:textId="77777777" w:rsidTr="00BF5932">
        <w:trPr>
          <w:trHeight w:val="300"/>
        </w:trPr>
        <w:tc>
          <w:tcPr>
            <w:tcW w:w="9345" w:type="dxa"/>
            <w:shd w:val="clear" w:color="auto" w:fill="E1EEDA"/>
          </w:tcPr>
          <w:p w14:paraId="73591F31" w14:textId="77777777" w:rsidR="00BF5932" w:rsidRDefault="00BF5932" w:rsidP="00BF5932">
            <w:pPr>
              <w:pStyle w:val="TableParagraph"/>
              <w:spacing w:before="26" w:line="276" w:lineRule="auto"/>
            </w:pPr>
            <w:r>
              <w:t>opća psihologija</w:t>
            </w:r>
          </w:p>
        </w:tc>
      </w:tr>
      <w:tr w:rsidR="00BF5932" w14:paraId="7703BE9F" w14:textId="77777777" w:rsidTr="00BF5932">
        <w:trPr>
          <w:trHeight w:val="302"/>
        </w:trPr>
        <w:tc>
          <w:tcPr>
            <w:tcW w:w="9345" w:type="dxa"/>
          </w:tcPr>
          <w:p w14:paraId="71918762" w14:textId="77777777" w:rsidR="00BF5932" w:rsidRDefault="00BF5932" w:rsidP="00BF5932">
            <w:pPr>
              <w:pStyle w:val="TableParagraph"/>
              <w:spacing w:before="26" w:line="276" w:lineRule="auto"/>
            </w:pPr>
            <w:r>
              <w:t>oralna kirurgija</w:t>
            </w:r>
          </w:p>
        </w:tc>
      </w:tr>
      <w:tr w:rsidR="00BF5932" w14:paraId="666B26DB" w14:textId="77777777" w:rsidTr="00BF5932">
        <w:trPr>
          <w:trHeight w:val="299"/>
        </w:trPr>
        <w:tc>
          <w:tcPr>
            <w:tcW w:w="9345" w:type="dxa"/>
            <w:shd w:val="clear" w:color="auto" w:fill="E1EEDA"/>
          </w:tcPr>
          <w:p w14:paraId="65B4DC0F" w14:textId="77777777" w:rsidR="00BF5932" w:rsidRDefault="00BF5932" w:rsidP="00BF5932">
            <w:pPr>
              <w:pStyle w:val="TableParagraph"/>
              <w:spacing w:before="24" w:line="276" w:lineRule="auto"/>
            </w:pPr>
            <w:r>
              <w:t>oralna medicina</w:t>
            </w:r>
          </w:p>
        </w:tc>
      </w:tr>
      <w:tr w:rsidR="00BF5932" w14:paraId="2232A4FF" w14:textId="77777777" w:rsidTr="00BF5932">
        <w:trPr>
          <w:trHeight w:val="299"/>
        </w:trPr>
        <w:tc>
          <w:tcPr>
            <w:tcW w:w="9345" w:type="dxa"/>
          </w:tcPr>
          <w:p w14:paraId="37BE7F9E" w14:textId="77777777" w:rsidR="00BF5932" w:rsidRDefault="00BF5932" w:rsidP="00BF5932">
            <w:pPr>
              <w:pStyle w:val="TableParagraph"/>
              <w:spacing w:before="24" w:line="276" w:lineRule="auto"/>
            </w:pPr>
            <w:r>
              <w:t>organizacija i informatika</w:t>
            </w:r>
          </w:p>
        </w:tc>
      </w:tr>
      <w:tr w:rsidR="00BF5932" w14:paraId="248D4B6D" w14:textId="77777777" w:rsidTr="00BF5932">
        <w:trPr>
          <w:trHeight w:val="299"/>
        </w:trPr>
        <w:tc>
          <w:tcPr>
            <w:tcW w:w="9345" w:type="dxa"/>
            <w:shd w:val="clear" w:color="auto" w:fill="E1EEDA"/>
          </w:tcPr>
          <w:p w14:paraId="0BF080E3" w14:textId="77777777" w:rsidR="00BF5932" w:rsidRDefault="00BF5932" w:rsidP="00BF5932">
            <w:pPr>
              <w:pStyle w:val="TableParagraph"/>
              <w:spacing w:before="24" w:line="276" w:lineRule="auto"/>
            </w:pPr>
            <w:r>
              <w:t>organizacija i menadžment</w:t>
            </w:r>
          </w:p>
        </w:tc>
      </w:tr>
      <w:tr w:rsidR="00BF5932" w14:paraId="3C54F1AB" w14:textId="77777777" w:rsidTr="00BF5932">
        <w:trPr>
          <w:trHeight w:val="299"/>
        </w:trPr>
        <w:tc>
          <w:tcPr>
            <w:tcW w:w="9345" w:type="dxa"/>
          </w:tcPr>
          <w:p w14:paraId="5B934899" w14:textId="77777777" w:rsidR="00BF5932" w:rsidRDefault="00BF5932" w:rsidP="00BF5932">
            <w:pPr>
              <w:pStyle w:val="TableParagraph"/>
              <w:spacing w:before="24" w:line="276" w:lineRule="auto"/>
            </w:pPr>
            <w:r>
              <w:t>organska kemija</w:t>
            </w:r>
          </w:p>
        </w:tc>
      </w:tr>
      <w:tr w:rsidR="00BF5932" w14:paraId="131BAD65" w14:textId="77777777" w:rsidTr="00BF5932">
        <w:trPr>
          <w:trHeight w:val="299"/>
        </w:trPr>
        <w:tc>
          <w:tcPr>
            <w:tcW w:w="9345" w:type="dxa"/>
            <w:shd w:val="clear" w:color="auto" w:fill="E1EEDA"/>
          </w:tcPr>
          <w:p w14:paraId="21C81007" w14:textId="77777777" w:rsidR="00BF5932" w:rsidRDefault="00BF5932" w:rsidP="00BF5932">
            <w:pPr>
              <w:pStyle w:val="TableParagraph"/>
              <w:spacing w:before="26" w:line="276" w:lineRule="auto"/>
            </w:pPr>
            <w:r>
              <w:t>ortodoncija</w:t>
            </w:r>
          </w:p>
        </w:tc>
      </w:tr>
      <w:tr w:rsidR="00BF5932" w14:paraId="185976F1" w14:textId="77777777" w:rsidTr="00BF5932">
        <w:trPr>
          <w:trHeight w:val="302"/>
        </w:trPr>
        <w:tc>
          <w:tcPr>
            <w:tcW w:w="9345" w:type="dxa"/>
          </w:tcPr>
          <w:p w14:paraId="27D7AECB" w14:textId="77777777" w:rsidR="00BF5932" w:rsidRDefault="00BF5932" w:rsidP="00BF5932">
            <w:pPr>
              <w:pStyle w:val="TableParagraph"/>
              <w:spacing w:before="26" w:line="276" w:lineRule="auto"/>
            </w:pPr>
            <w:r>
              <w:t>ortopedija</w:t>
            </w:r>
          </w:p>
        </w:tc>
      </w:tr>
      <w:tr w:rsidR="00BF5932" w14:paraId="7230AE6C" w14:textId="77777777" w:rsidTr="00BF5932">
        <w:trPr>
          <w:trHeight w:val="299"/>
        </w:trPr>
        <w:tc>
          <w:tcPr>
            <w:tcW w:w="9345" w:type="dxa"/>
            <w:shd w:val="clear" w:color="auto" w:fill="E1EEDA"/>
          </w:tcPr>
          <w:p w14:paraId="3B34C32F" w14:textId="77777777" w:rsidR="00BF5932" w:rsidRDefault="00BF5932" w:rsidP="00BF5932">
            <w:pPr>
              <w:pStyle w:val="TableParagraph"/>
              <w:spacing w:before="24" w:line="276" w:lineRule="auto"/>
            </w:pPr>
            <w:r>
              <w:t>ostale matematičke discipline</w:t>
            </w:r>
          </w:p>
        </w:tc>
      </w:tr>
      <w:tr w:rsidR="00BF5932" w14:paraId="34E7656F" w14:textId="77777777" w:rsidTr="00BF5932">
        <w:trPr>
          <w:trHeight w:val="299"/>
        </w:trPr>
        <w:tc>
          <w:tcPr>
            <w:tcW w:w="9345" w:type="dxa"/>
          </w:tcPr>
          <w:p w14:paraId="50A068F5" w14:textId="77777777" w:rsidR="00BF5932" w:rsidRDefault="00BF5932" w:rsidP="00BF5932">
            <w:pPr>
              <w:pStyle w:val="TableParagraph"/>
              <w:spacing w:before="24" w:line="276" w:lineRule="auto"/>
            </w:pPr>
            <w:r>
              <w:t>ostale primijenjene psihologije</w:t>
            </w:r>
          </w:p>
        </w:tc>
      </w:tr>
      <w:tr w:rsidR="00BF5932" w14:paraId="0B6E441A" w14:textId="77777777" w:rsidTr="00BF5932">
        <w:trPr>
          <w:trHeight w:val="299"/>
        </w:trPr>
        <w:tc>
          <w:tcPr>
            <w:tcW w:w="9345" w:type="dxa"/>
            <w:shd w:val="clear" w:color="auto" w:fill="E1EEDA"/>
          </w:tcPr>
          <w:p w14:paraId="2C2B126A" w14:textId="77777777" w:rsidR="00BF5932" w:rsidRDefault="00BF5932" w:rsidP="00BF5932">
            <w:pPr>
              <w:pStyle w:val="TableParagraph"/>
              <w:spacing w:before="24" w:line="276" w:lineRule="auto"/>
            </w:pPr>
            <w:r>
              <w:t>otorinolaringologija</w:t>
            </w:r>
          </w:p>
        </w:tc>
      </w:tr>
      <w:tr w:rsidR="00BF5932" w14:paraId="06801509" w14:textId="77777777" w:rsidTr="00BF5932">
        <w:trPr>
          <w:trHeight w:val="300"/>
        </w:trPr>
        <w:tc>
          <w:tcPr>
            <w:tcW w:w="9345" w:type="dxa"/>
          </w:tcPr>
          <w:p w14:paraId="203759E3" w14:textId="77777777" w:rsidR="00BF5932" w:rsidRDefault="00BF5932" w:rsidP="00BF5932">
            <w:pPr>
              <w:pStyle w:val="TableParagraph"/>
              <w:spacing w:before="24" w:line="276" w:lineRule="auto"/>
            </w:pPr>
            <w:r>
              <w:t>otpadne tvari</w:t>
            </w:r>
          </w:p>
        </w:tc>
      </w:tr>
      <w:tr w:rsidR="00BF5932" w14:paraId="5C704F49" w14:textId="77777777" w:rsidTr="00BF5932">
        <w:trPr>
          <w:trHeight w:val="299"/>
        </w:trPr>
        <w:tc>
          <w:tcPr>
            <w:tcW w:w="9345" w:type="dxa"/>
            <w:shd w:val="clear" w:color="auto" w:fill="E1EEDA"/>
          </w:tcPr>
          <w:p w14:paraId="7AB3BD41" w14:textId="77777777" w:rsidR="00BF5932" w:rsidRDefault="00BF5932" w:rsidP="00BF5932">
            <w:pPr>
              <w:pStyle w:val="TableParagraph"/>
              <w:spacing w:before="26" w:line="276" w:lineRule="auto"/>
            </w:pPr>
            <w:r>
              <w:t>parodontologija</w:t>
            </w:r>
          </w:p>
        </w:tc>
      </w:tr>
      <w:tr w:rsidR="00BF5932" w14:paraId="6E91922C" w14:textId="77777777" w:rsidTr="00BF5932">
        <w:trPr>
          <w:trHeight w:val="302"/>
        </w:trPr>
        <w:tc>
          <w:tcPr>
            <w:tcW w:w="9345" w:type="dxa"/>
          </w:tcPr>
          <w:p w14:paraId="5B9E9A48" w14:textId="77777777" w:rsidR="00BF5932" w:rsidRDefault="00BF5932" w:rsidP="00BF5932">
            <w:pPr>
              <w:pStyle w:val="TableParagraph"/>
              <w:spacing w:before="26" w:line="276" w:lineRule="auto"/>
            </w:pPr>
            <w:r>
              <w:t>patofiziologija</w:t>
            </w:r>
          </w:p>
        </w:tc>
      </w:tr>
      <w:tr w:rsidR="00BF5932" w14:paraId="0E1A7CBE" w14:textId="77777777" w:rsidTr="00BF5932">
        <w:trPr>
          <w:trHeight w:val="299"/>
        </w:trPr>
        <w:tc>
          <w:tcPr>
            <w:tcW w:w="9345" w:type="dxa"/>
            <w:shd w:val="clear" w:color="auto" w:fill="E1EEDA"/>
          </w:tcPr>
          <w:p w14:paraId="61A18FE7" w14:textId="77777777" w:rsidR="00BF5932" w:rsidRDefault="00BF5932" w:rsidP="00BF5932">
            <w:pPr>
              <w:pStyle w:val="TableParagraph"/>
              <w:spacing w:before="24" w:line="276" w:lineRule="auto"/>
            </w:pPr>
            <w:r>
              <w:t>patologija</w:t>
            </w:r>
          </w:p>
        </w:tc>
      </w:tr>
      <w:tr w:rsidR="00BF5932" w14:paraId="3C24DEF4" w14:textId="77777777" w:rsidTr="00BF5932">
        <w:trPr>
          <w:trHeight w:val="299"/>
        </w:trPr>
        <w:tc>
          <w:tcPr>
            <w:tcW w:w="9345" w:type="dxa"/>
          </w:tcPr>
          <w:p w14:paraId="2930471D" w14:textId="77777777" w:rsidR="00BF5932" w:rsidRDefault="00BF5932" w:rsidP="00BF5932">
            <w:pPr>
              <w:pStyle w:val="TableParagraph"/>
              <w:spacing w:before="24" w:line="276" w:lineRule="auto"/>
            </w:pPr>
            <w:r>
              <w:t>pedijatrija</w:t>
            </w:r>
          </w:p>
        </w:tc>
      </w:tr>
      <w:tr w:rsidR="00BF5932" w14:paraId="64E36DA3" w14:textId="77777777" w:rsidTr="00BF5932">
        <w:trPr>
          <w:trHeight w:val="299"/>
        </w:trPr>
        <w:tc>
          <w:tcPr>
            <w:tcW w:w="9345" w:type="dxa"/>
            <w:shd w:val="clear" w:color="auto" w:fill="E1EEDA"/>
          </w:tcPr>
          <w:p w14:paraId="6D8A120D" w14:textId="77777777" w:rsidR="00BF5932" w:rsidRDefault="00BF5932" w:rsidP="00BF5932">
            <w:pPr>
              <w:pStyle w:val="TableParagraph"/>
              <w:spacing w:before="24" w:line="276" w:lineRule="auto"/>
            </w:pPr>
            <w:r>
              <w:t>poljoprivredna tehnika i tehnologija</w:t>
            </w:r>
          </w:p>
        </w:tc>
      </w:tr>
      <w:tr w:rsidR="00BF5932" w14:paraId="75661A21" w14:textId="77777777" w:rsidTr="00BF5932">
        <w:trPr>
          <w:trHeight w:val="299"/>
        </w:trPr>
        <w:tc>
          <w:tcPr>
            <w:tcW w:w="9345" w:type="dxa"/>
          </w:tcPr>
          <w:p w14:paraId="03F1FC3B" w14:textId="77777777" w:rsidR="00BF5932" w:rsidRDefault="00BF5932" w:rsidP="00BF5932">
            <w:pPr>
              <w:pStyle w:val="TableParagraph"/>
              <w:spacing w:before="24" w:line="276" w:lineRule="auto"/>
            </w:pPr>
            <w:r>
              <w:t>posebne demografije</w:t>
            </w:r>
          </w:p>
        </w:tc>
      </w:tr>
      <w:tr w:rsidR="00BF5932" w14:paraId="0C915831" w14:textId="77777777" w:rsidTr="00BF5932">
        <w:trPr>
          <w:trHeight w:val="299"/>
        </w:trPr>
        <w:tc>
          <w:tcPr>
            <w:tcW w:w="9345" w:type="dxa"/>
            <w:shd w:val="clear" w:color="auto" w:fill="E1EEDA"/>
          </w:tcPr>
          <w:p w14:paraId="690554C1" w14:textId="77777777" w:rsidR="00BF5932" w:rsidRDefault="00BF5932" w:rsidP="00BF5932">
            <w:pPr>
              <w:pStyle w:val="TableParagraph"/>
              <w:spacing w:before="26" w:line="276" w:lineRule="auto"/>
            </w:pPr>
            <w:r>
              <w:t>povijest medicine i biomedicinskih znanosti</w:t>
            </w:r>
          </w:p>
        </w:tc>
      </w:tr>
      <w:tr w:rsidR="00BF5932" w14:paraId="40CF58AE" w14:textId="77777777" w:rsidTr="00BF5932">
        <w:trPr>
          <w:trHeight w:val="302"/>
        </w:trPr>
        <w:tc>
          <w:tcPr>
            <w:tcW w:w="9345" w:type="dxa"/>
          </w:tcPr>
          <w:p w14:paraId="3EF10EBE" w14:textId="77777777" w:rsidR="00BF5932" w:rsidRDefault="00BF5932" w:rsidP="00BF5932">
            <w:pPr>
              <w:pStyle w:val="TableParagraph"/>
              <w:spacing w:before="26" w:line="276" w:lineRule="auto"/>
            </w:pPr>
            <w:r>
              <w:t>povrćarstvo</w:t>
            </w:r>
          </w:p>
        </w:tc>
      </w:tr>
      <w:tr w:rsidR="00BF5932" w14:paraId="5B92B302" w14:textId="77777777" w:rsidTr="00BF5932">
        <w:trPr>
          <w:trHeight w:val="299"/>
        </w:trPr>
        <w:tc>
          <w:tcPr>
            <w:tcW w:w="9345" w:type="dxa"/>
            <w:shd w:val="clear" w:color="auto" w:fill="E1EEDA"/>
          </w:tcPr>
          <w:p w14:paraId="6D89D3E4" w14:textId="77777777" w:rsidR="00BF5932" w:rsidRDefault="00BF5932" w:rsidP="00BF5932">
            <w:pPr>
              <w:pStyle w:val="TableParagraph"/>
              <w:spacing w:before="24" w:line="276" w:lineRule="auto"/>
            </w:pPr>
            <w:r>
              <w:t>primijenjena kemija</w:t>
            </w:r>
          </w:p>
        </w:tc>
      </w:tr>
      <w:tr w:rsidR="00BF5932" w14:paraId="2746FE4B" w14:textId="77777777" w:rsidTr="00BF5932">
        <w:trPr>
          <w:trHeight w:val="299"/>
        </w:trPr>
        <w:tc>
          <w:tcPr>
            <w:tcW w:w="9345" w:type="dxa"/>
          </w:tcPr>
          <w:p w14:paraId="25EA4432" w14:textId="77777777" w:rsidR="00BF5932" w:rsidRDefault="00BF5932" w:rsidP="00BF5932">
            <w:pPr>
              <w:pStyle w:val="TableParagraph"/>
              <w:spacing w:before="24" w:line="276" w:lineRule="auto"/>
            </w:pPr>
            <w:r>
              <w:t>primijenjena matematika i matematičko modeliranje</w:t>
            </w:r>
          </w:p>
        </w:tc>
      </w:tr>
      <w:tr w:rsidR="00BF5932" w14:paraId="45E304AB" w14:textId="77777777" w:rsidTr="00BF5932">
        <w:trPr>
          <w:trHeight w:val="300"/>
        </w:trPr>
        <w:tc>
          <w:tcPr>
            <w:tcW w:w="9345" w:type="dxa"/>
            <w:shd w:val="clear" w:color="auto" w:fill="E1EEDA"/>
          </w:tcPr>
          <w:p w14:paraId="69964BB3" w14:textId="77777777" w:rsidR="00BF5932" w:rsidRDefault="00BF5932" w:rsidP="00BF5932">
            <w:pPr>
              <w:pStyle w:val="TableParagraph"/>
              <w:spacing w:before="24" w:line="276" w:lineRule="auto"/>
            </w:pPr>
            <w:r>
              <w:t>proizvodnja i prerada animalnih proizvoda</w:t>
            </w:r>
          </w:p>
        </w:tc>
      </w:tr>
      <w:tr w:rsidR="00BF5932" w14:paraId="22CF8DFD" w14:textId="77777777" w:rsidTr="00BF5932">
        <w:trPr>
          <w:trHeight w:val="299"/>
        </w:trPr>
        <w:tc>
          <w:tcPr>
            <w:tcW w:w="9345" w:type="dxa"/>
            <w:shd w:val="clear" w:color="auto" w:fill="E1EEDA"/>
          </w:tcPr>
          <w:p w14:paraId="3136EA84" w14:textId="77777777" w:rsidR="00BF5932" w:rsidRDefault="00BF5932" w:rsidP="00BF5932">
            <w:pPr>
              <w:pStyle w:val="TableParagraph"/>
              <w:spacing w:before="24" w:line="276" w:lineRule="auto"/>
            </w:pPr>
            <w:r>
              <w:t>psihijatrija</w:t>
            </w:r>
          </w:p>
        </w:tc>
      </w:tr>
      <w:tr w:rsidR="00BF5932" w14:paraId="4833A814" w14:textId="77777777" w:rsidTr="00BF5932">
        <w:trPr>
          <w:trHeight w:val="299"/>
        </w:trPr>
        <w:tc>
          <w:tcPr>
            <w:tcW w:w="9345" w:type="dxa"/>
          </w:tcPr>
          <w:p w14:paraId="0F86FA0E" w14:textId="77777777" w:rsidR="00BF5932" w:rsidRDefault="00BF5932" w:rsidP="00BF5932">
            <w:pPr>
              <w:pStyle w:val="TableParagraph"/>
              <w:spacing w:before="26" w:line="276" w:lineRule="auto"/>
            </w:pPr>
            <w:r>
              <w:t>radiologija</w:t>
            </w:r>
          </w:p>
        </w:tc>
      </w:tr>
      <w:tr w:rsidR="00BF5932" w14:paraId="74CAE40C" w14:textId="77777777" w:rsidTr="00BF5932">
        <w:trPr>
          <w:trHeight w:val="301"/>
        </w:trPr>
        <w:tc>
          <w:tcPr>
            <w:tcW w:w="9345" w:type="dxa"/>
            <w:shd w:val="clear" w:color="auto" w:fill="E1EEDA"/>
          </w:tcPr>
          <w:p w14:paraId="00C3DB90" w14:textId="77777777" w:rsidR="00BF5932" w:rsidRDefault="00BF5932" w:rsidP="00BF5932">
            <w:pPr>
              <w:pStyle w:val="TableParagraph"/>
              <w:spacing w:before="26" w:line="276" w:lineRule="auto"/>
            </w:pPr>
            <w:r>
              <w:t>radioterapija i onkologija</w:t>
            </w:r>
          </w:p>
        </w:tc>
      </w:tr>
      <w:tr w:rsidR="00BF5932" w14:paraId="3B0F95BD" w14:textId="77777777" w:rsidTr="00BF5932">
        <w:trPr>
          <w:trHeight w:val="299"/>
        </w:trPr>
        <w:tc>
          <w:tcPr>
            <w:tcW w:w="9345" w:type="dxa"/>
            <w:shd w:val="clear" w:color="auto" w:fill="E1EEDA"/>
          </w:tcPr>
          <w:p w14:paraId="269B9E2B" w14:textId="77777777" w:rsidR="00BF5932" w:rsidRDefault="00BF5932" w:rsidP="00BF5932">
            <w:pPr>
              <w:pStyle w:val="TableParagraph"/>
              <w:spacing w:before="24" w:line="276" w:lineRule="auto"/>
            </w:pPr>
            <w:r>
              <w:t>ribarstvo</w:t>
            </w:r>
          </w:p>
        </w:tc>
      </w:tr>
      <w:tr w:rsidR="00BF5932" w14:paraId="1E6FF4FB" w14:textId="77777777" w:rsidTr="00BF5932">
        <w:trPr>
          <w:trHeight w:val="299"/>
        </w:trPr>
        <w:tc>
          <w:tcPr>
            <w:tcW w:w="9345" w:type="dxa"/>
            <w:shd w:val="clear" w:color="auto" w:fill="E1EEDA"/>
          </w:tcPr>
          <w:p w14:paraId="5FF03D63" w14:textId="77777777" w:rsidR="00BF5932" w:rsidRDefault="00BF5932" w:rsidP="00BF5932">
            <w:pPr>
              <w:pStyle w:val="TableParagraph"/>
              <w:spacing w:before="24" w:line="276" w:lineRule="auto"/>
            </w:pPr>
            <w:r>
              <w:t>sigurnost i kvaliteta hrane</w:t>
            </w:r>
          </w:p>
        </w:tc>
      </w:tr>
      <w:tr w:rsidR="00BF5932" w14:paraId="0DD36382" w14:textId="77777777" w:rsidTr="00BF5932">
        <w:trPr>
          <w:trHeight w:val="299"/>
        </w:trPr>
        <w:tc>
          <w:tcPr>
            <w:tcW w:w="9345" w:type="dxa"/>
          </w:tcPr>
          <w:p w14:paraId="4815F7E2" w14:textId="77777777" w:rsidR="00BF5932" w:rsidRDefault="00BF5932" w:rsidP="00BF5932">
            <w:pPr>
              <w:pStyle w:val="TableParagraph"/>
              <w:spacing w:before="24" w:line="276" w:lineRule="auto"/>
            </w:pPr>
            <w:r>
              <w:t>sjemenarstvo</w:t>
            </w:r>
          </w:p>
        </w:tc>
      </w:tr>
      <w:tr w:rsidR="00BF5932" w14:paraId="06DB83A0" w14:textId="77777777" w:rsidTr="00BF5932">
        <w:trPr>
          <w:trHeight w:val="299"/>
        </w:trPr>
        <w:tc>
          <w:tcPr>
            <w:tcW w:w="9345" w:type="dxa"/>
            <w:shd w:val="clear" w:color="auto" w:fill="E1EEDA"/>
          </w:tcPr>
          <w:p w14:paraId="019D33DE" w14:textId="77777777" w:rsidR="00BF5932" w:rsidRDefault="00BF5932" w:rsidP="00BF5932">
            <w:pPr>
              <w:pStyle w:val="TableParagraph"/>
              <w:spacing w:before="24" w:line="276" w:lineRule="auto"/>
            </w:pPr>
            <w:r>
              <w:lastRenderedPageBreak/>
              <w:t>socijalna medicina</w:t>
            </w:r>
          </w:p>
        </w:tc>
      </w:tr>
      <w:tr w:rsidR="00BF5932" w14:paraId="1666D9F1" w14:textId="77777777" w:rsidTr="00BF5932">
        <w:trPr>
          <w:trHeight w:val="299"/>
        </w:trPr>
        <w:tc>
          <w:tcPr>
            <w:tcW w:w="9345" w:type="dxa"/>
            <w:shd w:val="clear" w:color="auto" w:fill="E1EEDA"/>
          </w:tcPr>
          <w:p w14:paraId="2E55388A" w14:textId="77777777" w:rsidR="00BF5932" w:rsidRDefault="00BF5932" w:rsidP="00BF5932">
            <w:pPr>
              <w:pStyle w:val="TableParagraph"/>
              <w:spacing w:before="26" w:line="276" w:lineRule="auto"/>
            </w:pPr>
            <w:r>
              <w:t>stočarstvo</w:t>
            </w:r>
          </w:p>
        </w:tc>
      </w:tr>
      <w:tr w:rsidR="00BF5932" w14:paraId="2A97F02E" w14:textId="77777777" w:rsidTr="00BF5932">
        <w:trPr>
          <w:trHeight w:val="301"/>
        </w:trPr>
        <w:tc>
          <w:tcPr>
            <w:tcW w:w="9345" w:type="dxa"/>
          </w:tcPr>
          <w:p w14:paraId="02C3BF8B" w14:textId="77777777" w:rsidR="00BF5932" w:rsidRDefault="00BF5932" w:rsidP="00BF5932">
            <w:pPr>
              <w:pStyle w:val="TableParagraph"/>
              <w:spacing w:before="26" w:line="276" w:lineRule="auto"/>
            </w:pPr>
            <w:r>
              <w:t>sudska medicina</w:t>
            </w:r>
          </w:p>
        </w:tc>
      </w:tr>
      <w:tr w:rsidR="00BF5932" w14:paraId="0C7AB5C9" w14:textId="77777777" w:rsidTr="00BF5932">
        <w:trPr>
          <w:trHeight w:val="300"/>
        </w:trPr>
        <w:tc>
          <w:tcPr>
            <w:tcW w:w="9345" w:type="dxa"/>
            <w:shd w:val="clear" w:color="auto" w:fill="E1EEDA"/>
          </w:tcPr>
          <w:p w14:paraId="21E5EB25" w14:textId="77777777" w:rsidR="00BF5932" w:rsidRDefault="00BF5932" w:rsidP="00BF5932">
            <w:pPr>
              <w:pStyle w:val="TableParagraph"/>
              <w:spacing w:before="24" w:line="276" w:lineRule="auto"/>
            </w:pPr>
            <w:r>
              <w:t>temeljne i pretkliničke veterinarske znanosti</w:t>
            </w:r>
          </w:p>
        </w:tc>
      </w:tr>
      <w:tr w:rsidR="00BF5932" w14:paraId="44A0C790" w14:textId="77777777" w:rsidTr="00BF5932">
        <w:trPr>
          <w:trHeight w:val="299"/>
        </w:trPr>
        <w:tc>
          <w:tcPr>
            <w:tcW w:w="9345" w:type="dxa"/>
          </w:tcPr>
          <w:p w14:paraId="5A9C98DA" w14:textId="77777777" w:rsidR="00BF5932" w:rsidRDefault="00BF5932" w:rsidP="00BF5932">
            <w:pPr>
              <w:pStyle w:val="TableParagraph"/>
              <w:spacing w:before="24" w:line="276" w:lineRule="auto"/>
            </w:pPr>
            <w:r>
              <w:t>teorija vjerojatnosti i statistika</w:t>
            </w:r>
          </w:p>
        </w:tc>
      </w:tr>
      <w:tr w:rsidR="00BF5932" w14:paraId="1FF34BA5" w14:textId="77777777" w:rsidTr="00BF5932">
        <w:trPr>
          <w:trHeight w:val="299"/>
        </w:trPr>
        <w:tc>
          <w:tcPr>
            <w:tcW w:w="9345" w:type="dxa"/>
            <w:shd w:val="clear" w:color="auto" w:fill="E1EEDA"/>
          </w:tcPr>
          <w:p w14:paraId="6714B1BB" w14:textId="77777777" w:rsidR="00BF5932" w:rsidRDefault="00BF5932" w:rsidP="00BF5932">
            <w:pPr>
              <w:pStyle w:val="TableParagraph"/>
              <w:spacing w:before="24" w:line="276" w:lineRule="auto"/>
            </w:pPr>
            <w:r>
              <w:t>teorijska kemija</w:t>
            </w:r>
          </w:p>
        </w:tc>
      </w:tr>
      <w:tr w:rsidR="00DB5A63" w14:paraId="70298D3E" w14:textId="77777777" w:rsidTr="00642517">
        <w:trPr>
          <w:trHeight w:val="299"/>
        </w:trPr>
        <w:tc>
          <w:tcPr>
            <w:tcW w:w="9345" w:type="dxa"/>
            <w:shd w:val="clear" w:color="auto" w:fill="E1EEDA"/>
          </w:tcPr>
          <w:p w14:paraId="5065E5B1" w14:textId="77777777" w:rsidR="00DB5A63" w:rsidRDefault="00DB5A63" w:rsidP="00642517">
            <w:pPr>
              <w:pStyle w:val="TableParagraph"/>
              <w:spacing w:before="24" w:line="276" w:lineRule="auto"/>
            </w:pPr>
            <w:r>
              <w:t>urologija</w:t>
            </w:r>
          </w:p>
        </w:tc>
      </w:tr>
      <w:tr w:rsidR="00DB5A63" w14:paraId="2E2D93FA" w14:textId="77777777" w:rsidTr="00642517">
        <w:trPr>
          <w:trHeight w:val="299"/>
        </w:trPr>
        <w:tc>
          <w:tcPr>
            <w:tcW w:w="9345" w:type="dxa"/>
          </w:tcPr>
          <w:p w14:paraId="051C6A7B" w14:textId="77777777" w:rsidR="00DB5A63" w:rsidRDefault="00DB5A63" w:rsidP="00642517">
            <w:pPr>
              <w:pStyle w:val="TableParagraph"/>
              <w:spacing w:before="24" w:line="276" w:lineRule="auto"/>
            </w:pPr>
            <w:r>
              <w:t>veterinarske kliničke znanosti</w:t>
            </w:r>
          </w:p>
        </w:tc>
      </w:tr>
      <w:tr w:rsidR="00DB5A63" w14:paraId="060A5DB0" w14:textId="77777777" w:rsidTr="00642517">
        <w:trPr>
          <w:trHeight w:val="299"/>
        </w:trPr>
        <w:tc>
          <w:tcPr>
            <w:tcW w:w="9345" w:type="dxa"/>
            <w:shd w:val="clear" w:color="auto" w:fill="E1EEDA"/>
          </w:tcPr>
          <w:p w14:paraId="2592A681" w14:textId="77777777" w:rsidR="00DB5A63" w:rsidRDefault="00DB5A63" w:rsidP="00642517">
            <w:pPr>
              <w:pStyle w:val="TableParagraph"/>
              <w:spacing w:before="24" w:line="276" w:lineRule="auto"/>
            </w:pPr>
            <w:r>
              <w:t>veterinarsko javno zdravstvo i sigurnost hrane</w:t>
            </w:r>
          </w:p>
        </w:tc>
      </w:tr>
      <w:tr w:rsidR="00DB5A63" w14:paraId="0A8E1B79" w14:textId="77777777" w:rsidTr="00642517">
        <w:trPr>
          <w:trHeight w:val="299"/>
        </w:trPr>
        <w:tc>
          <w:tcPr>
            <w:tcW w:w="9345" w:type="dxa"/>
          </w:tcPr>
          <w:p w14:paraId="56B8CC9A" w14:textId="77777777" w:rsidR="00DB5A63" w:rsidRDefault="00DB5A63" w:rsidP="00642517">
            <w:pPr>
              <w:pStyle w:val="TableParagraph"/>
              <w:spacing w:before="26" w:line="276" w:lineRule="auto"/>
            </w:pPr>
            <w:r>
              <w:t>vinogradarstvo i vinarstvo</w:t>
            </w:r>
          </w:p>
        </w:tc>
      </w:tr>
      <w:tr w:rsidR="00DB5A63" w14:paraId="5F743EE3" w14:textId="77777777" w:rsidTr="00642517">
        <w:trPr>
          <w:trHeight w:val="301"/>
        </w:trPr>
        <w:tc>
          <w:tcPr>
            <w:tcW w:w="9345" w:type="dxa"/>
            <w:shd w:val="clear" w:color="auto" w:fill="E1EEDA"/>
          </w:tcPr>
          <w:p w14:paraId="08C0972D" w14:textId="77777777" w:rsidR="00DB5A63" w:rsidRDefault="00DB5A63" w:rsidP="00642517">
            <w:pPr>
              <w:pStyle w:val="TableParagraph"/>
              <w:spacing w:before="26" w:line="276" w:lineRule="auto"/>
            </w:pPr>
            <w:r>
              <w:t>voćarstvo</w:t>
            </w:r>
          </w:p>
        </w:tc>
      </w:tr>
      <w:tr w:rsidR="00DB5A63" w14:paraId="7620B5E0" w14:textId="77777777" w:rsidTr="00642517">
        <w:trPr>
          <w:trHeight w:val="299"/>
        </w:trPr>
        <w:tc>
          <w:tcPr>
            <w:tcW w:w="9345" w:type="dxa"/>
            <w:shd w:val="clear" w:color="auto" w:fill="E1EEDA"/>
          </w:tcPr>
          <w:p w14:paraId="099D6462" w14:textId="77777777" w:rsidR="00DB5A63" w:rsidRDefault="00DB5A63" w:rsidP="00642517">
            <w:pPr>
              <w:pStyle w:val="TableParagraph"/>
              <w:spacing w:before="24" w:line="276" w:lineRule="auto"/>
            </w:pPr>
            <w:r>
              <w:t>zdravstvena ekologija</w:t>
            </w:r>
          </w:p>
        </w:tc>
      </w:tr>
      <w:tr w:rsidR="00DB5A63" w14:paraId="5433717A" w14:textId="77777777" w:rsidTr="00642517">
        <w:trPr>
          <w:trHeight w:val="299"/>
        </w:trPr>
        <w:tc>
          <w:tcPr>
            <w:tcW w:w="9345" w:type="dxa"/>
          </w:tcPr>
          <w:p w14:paraId="5FEE4E01" w14:textId="77777777" w:rsidR="00DB5A63" w:rsidRDefault="00DB5A63" w:rsidP="00642517">
            <w:pPr>
              <w:pStyle w:val="TableParagraph"/>
              <w:spacing w:before="24" w:line="276" w:lineRule="auto"/>
            </w:pPr>
            <w:r>
              <w:t>znanost o moru</w:t>
            </w:r>
          </w:p>
        </w:tc>
      </w:tr>
      <w:tr w:rsidR="00DB5A63" w14:paraId="79B22FE6" w14:textId="77777777" w:rsidTr="00642517">
        <w:trPr>
          <w:trHeight w:val="299"/>
        </w:trPr>
        <w:tc>
          <w:tcPr>
            <w:tcW w:w="9345" w:type="dxa"/>
            <w:shd w:val="clear" w:color="auto" w:fill="E1EEDA"/>
          </w:tcPr>
          <w:p w14:paraId="54952B7D" w14:textId="77777777" w:rsidR="00DB5A63" w:rsidRDefault="00DB5A63" w:rsidP="00642517">
            <w:pPr>
              <w:pStyle w:val="TableParagraph"/>
              <w:spacing w:before="24" w:line="276" w:lineRule="auto"/>
            </w:pPr>
            <w:r>
              <w:t>znanost o okolišu</w:t>
            </w:r>
          </w:p>
        </w:tc>
      </w:tr>
      <w:tr w:rsidR="00DB5A63" w14:paraId="331ED577" w14:textId="77777777" w:rsidTr="00642517">
        <w:trPr>
          <w:trHeight w:val="299"/>
        </w:trPr>
        <w:tc>
          <w:tcPr>
            <w:tcW w:w="9345" w:type="dxa"/>
          </w:tcPr>
          <w:p w14:paraId="43E4946C" w14:textId="77777777" w:rsidR="00DB5A63" w:rsidRDefault="00DB5A63" w:rsidP="00642517">
            <w:pPr>
              <w:pStyle w:val="TableParagraph"/>
              <w:spacing w:before="24" w:line="276" w:lineRule="auto"/>
            </w:pPr>
            <w:r>
              <w:t>znanost o prehrani</w:t>
            </w:r>
          </w:p>
        </w:tc>
      </w:tr>
      <w:tr w:rsidR="00DB5A63" w14:paraId="5565EB8C" w14:textId="77777777" w:rsidTr="00642517">
        <w:trPr>
          <w:trHeight w:val="300"/>
        </w:trPr>
        <w:tc>
          <w:tcPr>
            <w:tcW w:w="9345" w:type="dxa"/>
            <w:shd w:val="clear" w:color="auto" w:fill="E1EEDA"/>
          </w:tcPr>
          <w:p w14:paraId="40F01517" w14:textId="77777777" w:rsidR="00DB5A63" w:rsidRDefault="00DB5A63" w:rsidP="00642517">
            <w:pPr>
              <w:pStyle w:val="TableParagraph"/>
              <w:spacing w:before="26" w:line="276" w:lineRule="auto"/>
            </w:pPr>
            <w:r>
              <w:t>znanost o zračenju</w:t>
            </w:r>
          </w:p>
        </w:tc>
      </w:tr>
      <w:tr w:rsidR="00DB5A63" w14:paraId="1B3A998A" w14:textId="77777777" w:rsidTr="00642517">
        <w:trPr>
          <w:trHeight w:val="302"/>
        </w:trPr>
        <w:tc>
          <w:tcPr>
            <w:tcW w:w="9345" w:type="dxa"/>
          </w:tcPr>
          <w:p w14:paraId="420A2BAE" w14:textId="77777777" w:rsidR="00DB5A63" w:rsidRDefault="00DB5A63" w:rsidP="00642517">
            <w:pPr>
              <w:pStyle w:val="TableParagraph"/>
              <w:spacing w:before="26" w:line="276" w:lineRule="auto"/>
            </w:pPr>
            <w:r>
              <w:t>zoologija</w:t>
            </w:r>
          </w:p>
        </w:tc>
      </w:tr>
    </w:tbl>
    <w:p w14:paraId="3B9FFAB7" w14:textId="08B0389E" w:rsidR="00DB5A63" w:rsidRDefault="00BF5932" w:rsidP="00BF5932">
      <w:pPr>
        <w:tabs>
          <w:tab w:val="left" w:pos="608"/>
        </w:tabs>
      </w:pPr>
      <w:r>
        <w:tab/>
      </w:r>
    </w:p>
    <w:p w14:paraId="6B78B294" w14:textId="0B9346B0" w:rsidR="00DB5A63" w:rsidRDefault="00DB5A63" w:rsidP="00DB5A63"/>
    <w:p w14:paraId="2C82D296" w14:textId="029AA466" w:rsidR="00B71EFF" w:rsidRPr="00D718E6" w:rsidRDefault="00163187" w:rsidP="00D718E6">
      <w:pPr>
        <w:pStyle w:val="Naslov1"/>
        <w:numPr>
          <w:ilvl w:val="0"/>
          <w:numId w:val="34"/>
        </w:numPr>
      </w:pPr>
      <w:bookmarkStart w:id="79" w:name="_bookmark57"/>
      <w:bookmarkStart w:id="80" w:name="_Toc33600654"/>
      <w:bookmarkEnd w:id="79"/>
      <w:r>
        <w:t xml:space="preserve">Prilog </w:t>
      </w:r>
      <w:r w:rsidR="00821C21">
        <w:t>5</w:t>
      </w:r>
      <w:r w:rsidR="00441560" w:rsidRPr="00D718E6">
        <w:t>. Uže kompetencije od interesa</w:t>
      </w:r>
      <w:bookmarkEnd w:id="80"/>
    </w:p>
    <w:p w14:paraId="2C82D297" w14:textId="77777777" w:rsidR="00B71EFF" w:rsidRDefault="00B71EFF" w:rsidP="00CA3737">
      <w:pPr>
        <w:pStyle w:val="Tijeloteksta"/>
        <w:spacing w:line="276" w:lineRule="auto"/>
        <w:rPr>
          <w:b/>
          <w:sz w:val="20"/>
        </w:rPr>
      </w:pPr>
    </w:p>
    <w:p w14:paraId="436BA9D3" w14:textId="0A809FCC" w:rsidR="00555E31" w:rsidRPr="00555E31" w:rsidRDefault="00555E31" w:rsidP="00CA3737">
      <w:pPr>
        <w:pStyle w:val="Tijeloteksta"/>
        <w:spacing w:line="276" w:lineRule="auto"/>
      </w:pPr>
      <w:r w:rsidRPr="00555E31">
        <w:t>Postoje dvije opcije popisa – treba odlučiti koja je bolja.</w:t>
      </w:r>
    </w:p>
    <w:p w14:paraId="26139A10" w14:textId="77777777" w:rsidR="00712F40" w:rsidRDefault="00712F40" w:rsidP="00CA3737">
      <w:pPr>
        <w:pStyle w:val="Tijeloteksta"/>
        <w:spacing w:line="276" w:lineRule="auto"/>
        <w:rPr>
          <w:b/>
          <w:sz w:val="20"/>
        </w:rPr>
      </w:pPr>
    </w:p>
    <w:tbl>
      <w:tblPr>
        <w:tblStyle w:val="Reetkatablice"/>
        <w:tblW w:w="0" w:type="auto"/>
        <w:tblLook w:val="04A0" w:firstRow="1" w:lastRow="0" w:firstColumn="1" w:lastColumn="0" w:noHBand="0" w:noVBand="1"/>
      </w:tblPr>
      <w:tblGrid>
        <w:gridCol w:w="9632"/>
      </w:tblGrid>
      <w:tr w:rsidR="00712F40" w:rsidRPr="00712F40" w14:paraId="50D86978" w14:textId="77777777" w:rsidTr="00712F40">
        <w:tc>
          <w:tcPr>
            <w:tcW w:w="9632" w:type="dxa"/>
            <w:shd w:val="clear" w:color="auto" w:fill="76923C" w:themeFill="accent3" w:themeFillShade="BF"/>
          </w:tcPr>
          <w:p w14:paraId="4EFCBC80" w14:textId="43AFB262" w:rsidR="00712F40" w:rsidRPr="00712F40" w:rsidRDefault="00712F40" w:rsidP="00712F40">
            <w:pPr>
              <w:rPr>
                <w:b/>
                <w:color w:val="FFFFFF" w:themeColor="background1"/>
                <w:sz w:val="20"/>
              </w:rPr>
            </w:pPr>
            <w:r w:rsidRPr="00712F40">
              <w:rPr>
                <w:rFonts w:ascii="Calibri" w:hAnsi="Calibri" w:cs="Calibri"/>
                <w:color w:val="FFFFFF" w:themeColor="background1"/>
              </w:rPr>
              <w:t>Istraživačke sposobnosti</w:t>
            </w:r>
          </w:p>
        </w:tc>
      </w:tr>
      <w:tr w:rsidR="00712F40" w14:paraId="22DF1DA6" w14:textId="77777777" w:rsidTr="00D703BC">
        <w:tc>
          <w:tcPr>
            <w:tcW w:w="9632" w:type="dxa"/>
            <w:vAlign w:val="bottom"/>
          </w:tcPr>
          <w:p w14:paraId="195311D0" w14:textId="78CCC5F4" w:rsidR="00712F40" w:rsidRDefault="00712F40" w:rsidP="00712F40">
            <w:pPr>
              <w:pStyle w:val="Tijeloteksta"/>
              <w:spacing w:line="276" w:lineRule="auto"/>
              <w:rPr>
                <w:b/>
                <w:sz w:val="20"/>
              </w:rPr>
            </w:pPr>
            <w:r>
              <w:rPr>
                <w:rFonts w:ascii="Calibri" w:hAnsi="Calibri" w:cs="Calibri"/>
              </w:rPr>
              <w:t>Pretraga baza podataka  / recenzija</w:t>
            </w:r>
          </w:p>
        </w:tc>
      </w:tr>
      <w:tr w:rsidR="00712F40" w14:paraId="4AF19708" w14:textId="77777777" w:rsidTr="00D703BC">
        <w:tc>
          <w:tcPr>
            <w:tcW w:w="9632" w:type="dxa"/>
            <w:vAlign w:val="bottom"/>
          </w:tcPr>
          <w:p w14:paraId="64812EE9" w14:textId="62D31A46" w:rsidR="00712F40" w:rsidRDefault="00712F40" w:rsidP="00712F40">
            <w:pPr>
              <w:pStyle w:val="Tijeloteksta"/>
              <w:spacing w:line="276" w:lineRule="auto"/>
              <w:rPr>
                <w:b/>
                <w:sz w:val="20"/>
              </w:rPr>
            </w:pPr>
            <w:r>
              <w:rPr>
                <w:rFonts w:ascii="Calibri" w:hAnsi="Calibri" w:cs="Calibri"/>
              </w:rPr>
              <w:t>Analitički laboratorij (npr. kemijski ili mikrobiloški)</w:t>
            </w:r>
          </w:p>
        </w:tc>
      </w:tr>
      <w:tr w:rsidR="00712F40" w14:paraId="622ADC93" w14:textId="77777777" w:rsidTr="00D703BC">
        <w:tc>
          <w:tcPr>
            <w:tcW w:w="9632" w:type="dxa"/>
            <w:vAlign w:val="bottom"/>
          </w:tcPr>
          <w:p w14:paraId="313BE772" w14:textId="57A3DA5A" w:rsidR="00712F40" w:rsidRDefault="00712F40" w:rsidP="00712F40">
            <w:pPr>
              <w:pStyle w:val="Tijeloteksta"/>
              <w:spacing w:line="276" w:lineRule="auto"/>
              <w:rPr>
                <w:b/>
                <w:sz w:val="20"/>
              </w:rPr>
            </w:pPr>
            <w:r>
              <w:rPr>
                <w:rFonts w:ascii="Calibri" w:hAnsi="Calibri" w:cs="Calibri"/>
              </w:rPr>
              <w:t>Eksperimenti na životinjama</w:t>
            </w:r>
          </w:p>
        </w:tc>
      </w:tr>
      <w:tr w:rsidR="00712F40" w14:paraId="02A1B986" w14:textId="77777777" w:rsidTr="00D703BC">
        <w:tc>
          <w:tcPr>
            <w:tcW w:w="9632" w:type="dxa"/>
            <w:vAlign w:val="bottom"/>
          </w:tcPr>
          <w:p w14:paraId="215CDD47" w14:textId="43FC9041" w:rsidR="00712F40" w:rsidRDefault="00712F40" w:rsidP="00712F40">
            <w:pPr>
              <w:pStyle w:val="Tijeloteksta"/>
              <w:spacing w:line="276" w:lineRule="auto"/>
              <w:rPr>
                <w:b/>
                <w:sz w:val="20"/>
              </w:rPr>
            </w:pPr>
            <w:r>
              <w:rPr>
                <w:rFonts w:ascii="Calibri" w:hAnsi="Calibri" w:cs="Calibri"/>
              </w:rPr>
              <w:t>Statistika i modeliranje</w:t>
            </w:r>
          </w:p>
        </w:tc>
      </w:tr>
      <w:tr w:rsidR="00712F40" w14:paraId="513AB934" w14:textId="77777777" w:rsidTr="00D703BC">
        <w:tc>
          <w:tcPr>
            <w:tcW w:w="9632" w:type="dxa"/>
            <w:vAlign w:val="bottom"/>
          </w:tcPr>
          <w:p w14:paraId="1156FD29" w14:textId="4B36D41F" w:rsidR="00712F40" w:rsidRDefault="00712F40" w:rsidP="00712F40">
            <w:pPr>
              <w:pStyle w:val="Tijeloteksta"/>
              <w:spacing w:line="276" w:lineRule="auto"/>
              <w:rPr>
                <w:b/>
                <w:sz w:val="20"/>
              </w:rPr>
            </w:pPr>
            <w:r>
              <w:rPr>
                <w:rFonts w:ascii="Calibri" w:hAnsi="Calibri" w:cs="Calibri"/>
              </w:rPr>
              <w:t>Monitoring</w:t>
            </w:r>
          </w:p>
        </w:tc>
      </w:tr>
      <w:tr w:rsidR="00712F40" w14:paraId="2E11E5AE" w14:textId="77777777" w:rsidTr="00D703BC">
        <w:tc>
          <w:tcPr>
            <w:tcW w:w="9632" w:type="dxa"/>
            <w:vAlign w:val="bottom"/>
          </w:tcPr>
          <w:p w14:paraId="54DFF048" w14:textId="1174802F" w:rsidR="00712F40" w:rsidRDefault="00712F40" w:rsidP="00712F40">
            <w:pPr>
              <w:pStyle w:val="Tijeloteksta"/>
              <w:spacing w:line="276" w:lineRule="auto"/>
              <w:rPr>
                <w:b/>
                <w:sz w:val="20"/>
              </w:rPr>
            </w:pPr>
            <w:r>
              <w:rPr>
                <w:rFonts w:ascii="Calibri" w:hAnsi="Calibri" w:cs="Calibri"/>
              </w:rPr>
              <w:t>Dijagnostika</w:t>
            </w:r>
          </w:p>
        </w:tc>
      </w:tr>
      <w:tr w:rsidR="00712F40" w14:paraId="7A81E148" w14:textId="77777777" w:rsidTr="00D703BC">
        <w:tc>
          <w:tcPr>
            <w:tcW w:w="9632" w:type="dxa"/>
            <w:vAlign w:val="bottom"/>
          </w:tcPr>
          <w:p w14:paraId="7FA510C9" w14:textId="3D663329" w:rsidR="00712F40" w:rsidRDefault="00712F40" w:rsidP="00712F40">
            <w:pPr>
              <w:pStyle w:val="Tijeloteksta"/>
              <w:spacing w:line="276" w:lineRule="auto"/>
              <w:rPr>
                <w:b/>
                <w:sz w:val="20"/>
              </w:rPr>
            </w:pPr>
            <w:r>
              <w:rPr>
                <w:rFonts w:ascii="Calibri" w:hAnsi="Calibri" w:cs="Calibri"/>
              </w:rPr>
              <w:t>Epidemiologija</w:t>
            </w:r>
          </w:p>
        </w:tc>
      </w:tr>
      <w:tr w:rsidR="00712F40" w14:paraId="35D3BEEF" w14:textId="77777777" w:rsidTr="00D703BC">
        <w:tc>
          <w:tcPr>
            <w:tcW w:w="9632" w:type="dxa"/>
            <w:vAlign w:val="bottom"/>
          </w:tcPr>
          <w:p w14:paraId="4BD141BD" w14:textId="14C58C8E" w:rsidR="00712F40" w:rsidRDefault="00712F40" w:rsidP="00712F40">
            <w:pPr>
              <w:pStyle w:val="Tijeloteksta"/>
              <w:spacing w:line="276" w:lineRule="auto"/>
              <w:rPr>
                <w:b/>
                <w:sz w:val="20"/>
              </w:rPr>
            </w:pPr>
            <w:r>
              <w:rPr>
                <w:rFonts w:ascii="Calibri" w:hAnsi="Calibri" w:cs="Calibri"/>
              </w:rPr>
              <w:t>Procjena rizika</w:t>
            </w:r>
          </w:p>
        </w:tc>
      </w:tr>
      <w:tr w:rsidR="00712F40" w14:paraId="0E98EFCB" w14:textId="77777777" w:rsidTr="00D703BC">
        <w:tc>
          <w:tcPr>
            <w:tcW w:w="9632" w:type="dxa"/>
            <w:vAlign w:val="bottom"/>
          </w:tcPr>
          <w:p w14:paraId="1750B769" w14:textId="79ADE332" w:rsidR="00712F40" w:rsidRDefault="00712F40" w:rsidP="00712F40">
            <w:pPr>
              <w:pStyle w:val="Tijeloteksta"/>
              <w:spacing w:line="276" w:lineRule="auto"/>
              <w:rPr>
                <w:b/>
                <w:sz w:val="20"/>
              </w:rPr>
            </w:pPr>
            <w:r>
              <w:rPr>
                <w:rFonts w:ascii="Calibri" w:hAnsi="Calibri" w:cs="Calibri"/>
              </w:rPr>
              <w:t>Komunikacija o riziku</w:t>
            </w:r>
          </w:p>
        </w:tc>
      </w:tr>
      <w:tr w:rsidR="00712F40" w14:paraId="11B7B12C" w14:textId="77777777" w:rsidTr="00D703BC">
        <w:tc>
          <w:tcPr>
            <w:tcW w:w="9632" w:type="dxa"/>
            <w:vAlign w:val="bottom"/>
          </w:tcPr>
          <w:p w14:paraId="1C33FE83" w14:textId="1EF1FD89" w:rsidR="00712F40" w:rsidRDefault="00712F40" w:rsidP="00712F40">
            <w:pPr>
              <w:pStyle w:val="Tijeloteksta"/>
              <w:spacing w:line="276" w:lineRule="auto"/>
              <w:rPr>
                <w:b/>
                <w:sz w:val="20"/>
              </w:rPr>
            </w:pPr>
            <w:r>
              <w:rPr>
                <w:rFonts w:ascii="Calibri" w:hAnsi="Calibri" w:cs="Calibri"/>
              </w:rPr>
              <w:t>Upravljanje rizikom</w:t>
            </w:r>
          </w:p>
        </w:tc>
      </w:tr>
      <w:tr w:rsidR="00712F40" w14:paraId="664BDFF7" w14:textId="77777777" w:rsidTr="00D703BC">
        <w:tc>
          <w:tcPr>
            <w:tcW w:w="9632" w:type="dxa"/>
            <w:vAlign w:val="bottom"/>
          </w:tcPr>
          <w:p w14:paraId="4F14A6B2" w14:textId="537A9E0C" w:rsidR="00712F40" w:rsidRDefault="00712F40" w:rsidP="001407BB">
            <w:pPr>
              <w:pStyle w:val="Tijeloteksta"/>
              <w:spacing w:line="276" w:lineRule="auto"/>
              <w:rPr>
                <w:b/>
                <w:sz w:val="20"/>
              </w:rPr>
            </w:pPr>
            <w:r>
              <w:rPr>
                <w:rFonts w:ascii="Calibri" w:hAnsi="Calibri" w:cs="Calibri"/>
              </w:rPr>
              <w:t xml:space="preserve">Osiguranje kvalitete / kontrola kvalitete </w:t>
            </w:r>
          </w:p>
        </w:tc>
      </w:tr>
      <w:tr w:rsidR="00712F40" w14:paraId="1C95EC6F" w14:textId="77777777" w:rsidTr="00D703BC">
        <w:tc>
          <w:tcPr>
            <w:tcW w:w="9632" w:type="dxa"/>
            <w:vAlign w:val="bottom"/>
          </w:tcPr>
          <w:p w14:paraId="07DBF6C1" w14:textId="1F11AFC3" w:rsidR="00712F40" w:rsidRDefault="00712F40" w:rsidP="00712F40">
            <w:pPr>
              <w:pStyle w:val="Tijeloteksta"/>
              <w:spacing w:line="276" w:lineRule="auto"/>
              <w:rPr>
                <w:b/>
                <w:sz w:val="20"/>
              </w:rPr>
            </w:pPr>
            <w:r>
              <w:rPr>
                <w:rFonts w:ascii="Calibri" w:hAnsi="Calibri" w:cs="Calibri"/>
              </w:rPr>
              <w:t>Ostalo</w:t>
            </w:r>
          </w:p>
        </w:tc>
      </w:tr>
      <w:tr w:rsidR="00712F40" w14:paraId="057D6A79" w14:textId="77777777" w:rsidTr="00712F40">
        <w:tc>
          <w:tcPr>
            <w:tcW w:w="9632" w:type="dxa"/>
            <w:shd w:val="clear" w:color="auto" w:fill="76923C" w:themeFill="accent3" w:themeFillShade="BF"/>
            <w:vAlign w:val="bottom"/>
          </w:tcPr>
          <w:p w14:paraId="3E9C1925" w14:textId="290BDB23" w:rsidR="00712F40" w:rsidRDefault="00712F40" w:rsidP="00712F40">
            <w:pPr>
              <w:rPr>
                <w:b/>
                <w:sz w:val="20"/>
              </w:rPr>
            </w:pPr>
            <w:r w:rsidRPr="00712F40">
              <w:rPr>
                <w:rFonts w:ascii="Calibri" w:hAnsi="Calibri" w:cs="Calibri"/>
                <w:color w:val="FFFFFF" w:themeColor="background1"/>
              </w:rPr>
              <w:t>Hrana i prehrana</w:t>
            </w:r>
          </w:p>
        </w:tc>
      </w:tr>
      <w:tr w:rsidR="00712F40" w14:paraId="084F707B" w14:textId="77777777" w:rsidTr="00D703BC">
        <w:tc>
          <w:tcPr>
            <w:tcW w:w="9632" w:type="dxa"/>
            <w:vAlign w:val="bottom"/>
          </w:tcPr>
          <w:p w14:paraId="376A691E" w14:textId="0E22D5C0" w:rsidR="00712F40" w:rsidRDefault="00712F40" w:rsidP="00712F40">
            <w:pPr>
              <w:pStyle w:val="Tijeloteksta"/>
              <w:spacing w:line="276" w:lineRule="auto"/>
              <w:rPr>
                <w:b/>
                <w:sz w:val="20"/>
              </w:rPr>
            </w:pPr>
            <w:r>
              <w:rPr>
                <w:rFonts w:ascii="Calibri" w:hAnsi="Calibri" w:cs="Calibri"/>
              </w:rPr>
              <w:t>Procjena sigurnosti  aditiva u hrani</w:t>
            </w:r>
          </w:p>
        </w:tc>
      </w:tr>
      <w:tr w:rsidR="00712F40" w14:paraId="50F9E467" w14:textId="77777777" w:rsidTr="00D703BC">
        <w:tc>
          <w:tcPr>
            <w:tcW w:w="9632" w:type="dxa"/>
            <w:vAlign w:val="bottom"/>
          </w:tcPr>
          <w:p w14:paraId="4E66989F" w14:textId="696EF054" w:rsidR="00712F40" w:rsidRDefault="00712F40" w:rsidP="00712F40">
            <w:pPr>
              <w:pStyle w:val="Tijeloteksta"/>
              <w:spacing w:line="276" w:lineRule="auto"/>
              <w:rPr>
                <w:b/>
                <w:sz w:val="20"/>
              </w:rPr>
            </w:pPr>
            <w:r>
              <w:rPr>
                <w:rFonts w:ascii="Calibri" w:hAnsi="Calibri" w:cs="Calibri"/>
              </w:rPr>
              <w:t>Procjena učinkovitosti aditiva u hrani</w:t>
            </w:r>
          </w:p>
        </w:tc>
      </w:tr>
      <w:tr w:rsidR="00712F40" w14:paraId="540BE689" w14:textId="77777777" w:rsidTr="00D703BC">
        <w:tc>
          <w:tcPr>
            <w:tcW w:w="9632" w:type="dxa"/>
            <w:vAlign w:val="bottom"/>
          </w:tcPr>
          <w:p w14:paraId="1DBC18B0" w14:textId="6006AE97" w:rsidR="00712F40" w:rsidRDefault="00712F40" w:rsidP="00712F40">
            <w:pPr>
              <w:pStyle w:val="Tijeloteksta"/>
              <w:spacing w:line="276" w:lineRule="auto"/>
              <w:rPr>
                <w:b/>
                <w:sz w:val="20"/>
              </w:rPr>
            </w:pPr>
            <w:r>
              <w:rPr>
                <w:rFonts w:ascii="Calibri" w:hAnsi="Calibri" w:cs="Calibri"/>
              </w:rPr>
              <w:t xml:space="preserve">Okolišna procjena rizika aditiva u hrani </w:t>
            </w:r>
          </w:p>
        </w:tc>
      </w:tr>
      <w:tr w:rsidR="00712F40" w14:paraId="4DEC4185" w14:textId="77777777" w:rsidTr="00D703BC">
        <w:tc>
          <w:tcPr>
            <w:tcW w:w="9632" w:type="dxa"/>
            <w:vAlign w:val="bottom"/>
          </w:tcPr>
          <w:p w14:paraId="6798045D" w14:textId="7B64BC28" w:rsidR="00712F40" w:rsidRDefault="00712F40" w:rsidP="00712F40">
            <w:pPr>
              <w:pStyle w:val="Tijeloteksta"/>
              <w:spacing w:line="276" w:lineRule="auto"/>
              <w:rPr>
                <w:b/>
                <w:sz w:val="20"/>
              </w:rPr>
            </w:pPr>
            <w:r>
              <w:rPr>
                <w:rFonts w:ascii="Calibri" w:hAnsi="Calibri" w:cs="Calibri"/>
              </w:rPr>
              <w:t>Pomoćne tvari u procesu proizvodnje (osim enzima u hrani)</w:t>
            </w:r>
          </w:p>
        </w:tc>
      </w:tr>
      <w:tr w:rsidR="00712F40" w14:paraId="6E7D91D0" w14:textId="77777777" w:rsidTr="00D703BC">
        <w:tc>
          <w:tcPr>
            <w:tcW w:w="9632" w:type="dxa"/>
            <w:vAlign w:val="bottom"/>
          </w:tcPr>
          <w:p w14:paraId="7B9A6E12" w14:textId="62933A8C" w:rsidR="00712F40" w:rsidRDefault="00712F40" w:rsidP="00712F40">
            <w:pPr>
              <w:pStyle w:val="Tijeloteksta"/>
              <w:spacing w:line="276" w:lineRule="auto"/>
              <w:rPr>
                <w:b/>
                <w:sz w:val="20"/>
              </w:rPr>
            </w:pPr>
            <w:r>
              <w:rPr>
                <w:rFonts w:ascii="Calibri" w:hAnsi="Calibri" w:cs="Calibri"/>
              </w:rPr>
              <w:t>Enzimi u hrani</w:t>
            </w:r>
          </w:p>
        </w:tc>
      </w:tr>
      <w:tr w:rsidR="00712F40" w14:paraId="27AC9D75" w14:textId="77777777" w:rsidTr="00D703BC">
        <w:tc>
          <w:tcPr>
            <w:tcW w:w="9632" w:type="dxa"/>
            <w:vAlign w:val="bottom"/>
          </w:tcPr>
          <w:p w14:paraId="624FBA58" w14:textId="4539FBFA" w:rsidR="00712F40" w:rsidRDefault="00712F40" w:rsidP="00712F40">
            <w:pPr>
              <w:pStyle w:val="Tijeloteksta"/>
              <w:spacing w:line="276" w:lineRule="auto"/>
              <w:rPr>
                <w:b/>
                <w:sz w:val="20"/>
              </w:rPr>
            </w:pPr>
            <w:r>
              <w:rPr>
                <w:rFonts w:ascii="Calibri" w:hAnsi="Calibri" w:cs="Calibri"/>
              </w:rPr>
              <w:t>Arome (uključujući arome dima i procesne arome)</w:t>
            </w:r>
          </w:p>
        </w:tc>
      </w:tr>
      <w:tr w:rsidR="00712F40" w14:paraId="2FE0CEFF" w14:textId="77777777" w:rsidTr="00D703BC">
        <w:tc>
          <w:tcPr>
            <w:tcW w:w="9632" w:type="dxa"/>
            <w:vAlign w:val="bottom"/>
          </w:tcPr>
          <w:p w14:paraId="24216307" w14:textId="5C848DF8" w:rsidR="00712F40" w:rsidRDefault="00712F40" w:rsidP="00712F40">
            <w:pPr>
              <w:pStyle w:val="Tijeloteksta"/>
              <w:spacing w:line="276" w:lineRule="auto"/>
              <w:rPr>
                <w:b/>
                <w:sz w:val="20"/>
              </w:rPr>
            </w:pPr>
            <w:r>
              <w:rPr>
                <w:rFonts w:ascii="Calibri" w:hAnsi="Calibri" w:cs="Calibri"/>
              </w:rPr>
              <w:t>Materijali u kontaktu s hranom</w:t>
            </w:r>
          </w:p>
        </w:tc>
      </w:tr>
      <w:tr w:rsidR="00712F40" w14:paraId="52224DD0" w14:textId="77777777" w:rsidTr="00D703BC">
        <w:tc>
          <w:tcPr>
            <w:tcW w:w="9632" w:type="dxa"/>
            <w:vAlign w:val="bottom"/>
          </w:tcPr>
          <w:p w14:paraId="5E71E31A" w14:textId="64474F5D" w:rsidR="00712F40" w:rsidRDefault="00712F40" w:rsidP="00712F40">
            <w:pPr>
              <w:pStyle w:val="Tijeloteksta"/>
              <w:spacing w:line="276" w:lineRule="auto"/>
              <w:rPr>
                <w:b/>
                <w:sz w:val="20"/>
              </w:rPr>
            </w:pPr>
            <w:r>
              <w:rPr>
                <w:rFonts w:ascii="Calibri" w:hAnsi="Calibri" w:cs="Calibri"/>
              </w:rPr>
              <w:lastRenderedPageBreak/>
              <w:t>Kemijski kontaminanti</w:t>
            </w:r>
          </w:p>
        </w:tc>
      </w:tr>
      <w:tr w:rsidR="00712F40" w14:paraId="4499F2DC" w14:textId="77777777" w:rsidTr="00D703BC">
        <w:tc>
          <w:tcPr>
            <w:tcW w:w="9632" w:type="dxa"/>
            <w:vAlign w:val="bottom"/>
          </w:tcPr>
          <w:p w14:paraId="090FF796" w14:textId="1EBC8EAF" w:rsidR="00712F40" w:rsidRDefault="00712F40" w:rsidP="00712F40">
            <w:pPr>
              <w:pStyle w:val="Tijeloteksta"/>
              <w:spacing w:line="276" w:lineRule="auto"/>
              <w:rPr>
                <w:b/>
                <w:sz w:val="20"/>
              </w:rPr>
            </w:pPr>
            <w:r>
              <w:rPr>
                <w:rFonts w:ascii="Calibri" w:hAnsi="Calibri" w:cs="Calibri"/>
              </w:rPr>
              <w:t>Mikrobiološki kontaminanti</w:t>
            </w:r>
          </w:p>
        </w:tc>
      </w:tr>
      <w:tr w:rsidR="00712F40" w14:paraId="59022929" w14:textId="77777777" w:rsidTr="00D703BC">
        <w:tc>
          <w:tcPr>
            <w:tcW w:w="9632" w:type="dxa"/>
            <w:vAlign w:val="bottom"/>
          </w:tcPr>
          <w:p w14:paraId="6106B2B1" w14:textId="42BA98A1" w:rsidR="00712F40" w:rsidRDefault="00712F40" w:rsidP="00712F40">
            <w:pPr>
              <w:pStyle w:val="Tijeloteksta"/>
              <w:spacing w:line="276" w:lineRule="auto"/>
              <w:rPr>
                <w:b/>
                <w:sz w:val="20"/>
              </w:rPr>
            </w:pPr>
            <w:r>
              <w:rPr>
                <w:rFonts w:ascii="Calibri" w:hAnsi="Calibri" w:cs="Calibri"/>
              </w:rPr>
              <w:t>Radioaktivni kontaminanti</w:t>
            </w:r>
          </w:p>
        </w:tc>
      </w:tr>
      <w:tr w:rsidR="00712F40" w14:paraId="54A655E0" w14:textId="77777777" w:rsidTr="00D703BC">
        <w:tc>
          <w:tcPr>
            <w:tcW w:w="9632" w:type="dxa"/>
            <w:vAlign w:val="bottom"/>
          </w:tcPr>
          <w:p w14:paraId="42F1E336" w14:textId="0B7E3627" w:rsidR="00712F40" w:rsidRDefault="00712F40" w:rsidP="00712F40">
            <w:pPr>
              <w:pStyle w:val="Tijeloteksta"/>
              <w:spacing w:line="276" w:lineRule="auto"/>
              <w:rPr>
                <w:b/>
                <w:sz w:val="20"/>
              </w:rPr>
            </w:pPr>
            <w:r>
              <w:rPr>
                <w:rFonts w:ascii="Calibri" w:hAnsi="Calibri" w:cs="Calibri"/>
              </w:rPr>
              <w:t>Kemija hrane</w:t>
            </w:r>
          </w:p>
        </w:tc>
      </w:tr>
      <w:tr w:rsidR="00712F40" w14:paraId="0BAF5CDB" w14:textId="77777777" w:rsidTr="00D703BC">
        <w:tc>
          <w:tcPr>
            <w:tcW w:w="9632" w:type="dxa"/>
            <w:vAlign w:val="bottom"/>
          </w:tcPr>
          <w:p w14:paraId="0C394241" w14:textId="03F02B99" w:rsidR="00712F40" w:rsidRDefault="00712F40" w:rsidP="00712F40">
            <w:pPr>
              <w:pStyle w:val="Tijeloteksta"/>
              <w:spacing w:line="276" w:lineRule="auto"/>
              <w:rPr>
                <w:b/>
                <w:sz w:val="20"/>
              </w:rPr>
            </w:pPr>
            <w:r>
              <w:rPr>
                <w:rFonts w:ascii="Calibri" w:hAnsi="Calibri" w:cs="Calibri"/>
              </w:rPr>
              <w:t>Toksini podrijetlom iz hrane</w:t>
            </w:r>
          </w:p>
        </w:tc>
      </w:tr>
      <w:tr w:rsidR="00712F40" w14:paraId="058605B6" w14:textId="77777777" w:rsidTr="00D703BC">
        <w:tc>
          <w:tcPr>
            <w:tcW w:w="9632" w:type="dxa"/>
            <w:vAlign w:val="bottom"/>
          </w:tcPr>
          <w:p w14:paraId="6189FB99" w14:textId="2FC52D41" w:rsidR="00712F40" w:rsidRDefault="00712F40" w:rsidP="00712F40">
            <w:pPr>
              <w:pStyle w:val="Tijeloteksta"/>
              <w:spacing w:line="276" w:lineRule="auto"/>
              <w:rPr>
                <w:b/>
                <w:sz w:val="20"/>
              </w:rPr>
            </w:pPr>
            <w:r>
              <w:rPr>
                <w:rFonts w:ascii="Calibri" w:hAnsi="Calibri" w:cs="Calibri"/>
              </w:rPr>
              <w:t>Mikroorganizmi dodani u hranu</w:t>
            </w:r>
          </w:p>
        </w:tc>
      </w:tr>
      <w:tr w:rsidR="00712F40" w14:paraId="69A1255D" w14:textId="77777777" w:rsidTr="00D703BC">
        <w:tc>
          <w:tcPr>
            <w:tcW w:w="9632" w:type="dxa"/>
            <w:vAlign w:val="bottom"/>
          </w:tcPr>
          <w:p w14:paraId="0195C487" w14:textId="3A65D195" w:rsidR="00712F40" w:rsidRDefault="00712F40" w:rsidP="00712F40">
            <w:pPr>
              <w:pStyle w:val="Tijeloteksta"/>
              <w:spacing w:line="276" w:lineRule="auto"/>
              <w:rPr>
                <w:b/>
                <w:sz w:val="20"/>
              </w:rPr>
            </w:pPr>
            <w:r>
              <w:rPr>
                <w:rFonts w:ascii="Calibri" w:hAnsi="Calibri" w:cs="Calibri"/>
              </w:rPr>
              <w:t>Prehrana ljudi</w:t>
            </w:r>
          </w:p>
        </w:tc>
      </w:tr>
      <w:tr w:rsidR="00712F40" w14:paraId="74839B9B" w14:textId="77777777" w:rsidTr="00D703BC">
        <w:tc>
          <w:tcPr>
            <w:tcW w:w="9632" w:type="dxa"/>
            <w:vAlign w:val="bottom"/>
          </w:tcPr>
          <w:p w14:paraId="66235513" w14:textId="6F261918" w:rsidR="00712F40" w:rsidRDefault="00712F40" w:rsidP="00712F40">
            <w:pPr>
              <w:pStyle w:val="Tijeloteksta"/>
              <w:spacing w:line="276" w:lineRule="auto"/>
              <w:rPr>
                <w:b/>
                <w:sz w:val="20"/>
              </w:rPr>
            </w:pPr>
            <w:r>
              <w:rPr>
                <w:rFonts w:ascii="Calibri" w:hAnsi="Calibri" w:cs="Calibri"/>
              </w:rPr>
              <w:t>Prehrana djece / dojenačke formule</w:t>
            </w:r>
          </w:p>
        </w:tc>
      </w:tr>
      <w:tr w:rsidR="00712F40" w14:paraId="41A55690" w14:textId="77777777" w:rsidTr="00D703BC">
        <w:tc>
          <w:tcPr>
            <w:tcW w:w="9632" w:type="dxa"/>
            <w:vAlign w:val="bottom"/>
          </w:tcPr>
          <w:p w14:paraId="17C6D350" w14:textId="239D9100" w:rsidR="00712F40" w:rsidRDefault="00712F40" w:rsidP="00712F40">
            <w:pPr>
              <w:pStyle w:val="Tijeloteksta"/>
              <w:spacing w:line="276" w:lineRule="auto"/>
              <w:rPr>
                <w:b/>
                <w:sz w:val="20"/>
              </w:rPr>
            </w:pPr>
            <w:r>
              <w:rPr>
                <w:rFonts w:ascii="Calibri" w:hAnsi="Calibri" w:cs="Calibri"/>
              </w:rPr>
              <w:t>Humana medicina</w:t>
            </w:r>
          </w:p>
        </w:tc>
      </w:tr>
      <w:tr w:rsidR="00712F40" w14:paraId="5AA9C9A5" w14:textId="77777777" w:rsidTr="00D703BC">
        <w:tc>
          <w:tcPr>
            <w:tcW w:w="9632" w:type="dxa"/>
            <w:vAlign w:val="bottom"/>
          </w:tcPr>
          <w:p w14:paraId="7EF6BC7B" w14:textId="6ED07A66" w:rsidR="00712F40" w:rsidRDefault="00712F40" w:rsidP="00712F40">
            <w:pPr>
              <w:pStyle w:val="Tijeloteksta"/>
              <w:spacing w:line="276" w:lineRule="auto"/>
              <w:rPr>
                <w:b/>
                <w:sz w:val="20"/>
              </w:rPr>
            </w:pPr>
            <w:r w:rsidRPr="00712F40">
              <w:rPr>
                <w:rFonts w:ascii="Calibri" w:hAnsi="Calibri" w:cs="Calibri"/>
              </w:rPr>
              <w:t>Prehrana u službi javnog zdravstva</w:t>
            </w:r>
          </w:p>
        </w:tc>
      </w:tr>
      <w:tr w:rsidR="00712F40" w14:paraId="0E9E5C91" w14:textId="77777777" w:rsidTr="00D703BC">
        <w:tc>
          <w:tcPr>
            <w:tcW w:w="9632" w:type="dxa"/>
            <w:vAlign w:val="bottom"/>
          </w:tcPr>
          <w:p w14:paraId="3EA9AEA9" w14:textId="4EF48D3F" w:rsidR="00712F40" w:rsidRDefault="00712F40" w:rsidP="00712F40">
            <w:pPr>
              <w:pStyle w:val="Tijeloteksta"/>
              <w:spacing w:line="276" w:lineRule="auto"/>
              <w:rPr>
                <w:b/>
                <w:sz w:val="20"/>
              </w:rPr>
            </w:pPr>
            <w:r>
              <w:rPr>
                <w:rFonts w:ascii="Calibri" w:hAnsi="Calibri" w:cs="Calibri"/>
              </w:rPr>
              <w:t>Nova hrana</w:t>
            </w:r>
          </w:p>
        </w:tc>
      </w:tr>
      <w:tr w:rsidR="00712F40" w14:paraId="1EBCF2B7" w14:textId="77777777" w:rsidTr="00D703BC">
        <w:tc>
          <w:tcPr>
            <w:tcW w:w="9632" w:type="dxa"/>
            <w:vAlign w:val="bottom"/>
          </w:tcPr>
          <w:p w14:paraId="6C51F1FA" w14:textId="16DB7CD6" w:rsidR="00712F40" w:rsidRDefault="00712F40" w:rsidP="00712F40">
            <w:pPr>
              <w:pStyle w:val="Tijeloteksta"/>
              <w:spacing w:line="276" w:lineRule="auto"/>
              <w:rPr>
                <w:b/>
                <w:sz w:val="20"/>
              </w:rPr>
            </w:pPr>
            <w:r>
              <w:rPr>
                <w:rFonts w:ascii="Calibri" w:hAnsi="Calibri" w:cs="Calibri"/>
              </w:rPr>
              <w:t>Nutritivne i zdravstvene tvrdnje</w:t>
            </w:r>
          </w:p>
        </w:tc>
      </w:tr>
      <w:tr w:rsidR="00712F40" w14:paraId="212596D8" w14:textId="77777777" w:rsidTr="00D703BC">
        <w:tc>
          <w:tcPr>
            <w:tcW w:w="9632" w:type="dxa"/>
            <w:vAlign w:val="bottom"/>
          </w:tcPr>
          <w:p w14:paraId="51B829BA" w14:textId="7D50D423" w:rsidR="00712F40" w:rsidRDefault="00712F40" w:rsidP="00712F40">
            <w:pPr>
              <w:pStyle w:val="Tijeloteksta"/>
              <w:spacing w:line="276" w:lineRule="auto"/>
              <w:rPr>
                <w:b/>
                <w:sz w:val="20"/>
              </w:rPr>
            </w:pPr>
            <w:r>
              <w:rPr>
                <w:rFonts w:ascii="Calibri" w:hAnsi="Calibri" w:cs="Calibri"/>
              </w:rPr>
              <w:t>Hranjive tvari dodane u hranu i dodatke prehrani</w:t>
            </w:r>
          </w:p>
        </w:tc>
      </w:tr>
      <w:tr w:rsidR="004D3B54" w14:paraId="73BE38AB" w14:textId="77777777" w:rsidTr="00D703BC">
        <w:tc>
          <w:tcPr>
            <w:tcW w:w="9632" w:type="dxa"/>
            <w:vAlign w:val="bottom"/>
          </w:tcPr>
          <w:p w14:paraId="3E8447AB" w14:textId="3CE9ADD6" w:rsidR="004D3B54" w:rsidRDefault="004D3B54" w:rsidP="004D3B54">
            <w:pPr>
              <w:rPr>
                <w:rFonts w:ascii="Calibri" w:hAnsi="Calibri" w:cs="Calibri"/>
              </w:rPr>
            </w:pPr>
            <w:r>
              <w:rPr>
                <w:rFonts w:ascii="Calibri" w:hAnsi="Calibri" w:cs="Calibri"/>
                <w:color w:val="000000"/>
              </w:rPr>
              <w:t>Istraživanje o prehrambenim navikama</w:t>
            </w:r>
          </w:p>
        </w:tc>
      </w:tr>
      <w:tr w:rsidR="00712F40" w14:paraId="5DE0AB5B" w14:textId="77777777" w:rsidTr="00D703BC">
        <w:tc>
          <w:tcPr>
            <w:tcW w:w="9632" w:type="dxa"/>
            <w:vAlign w:val="bottom"/>
          </w:tcPr>
          <w:p w14:paraId="3A18A0E1" w14:textId="20E73DF9" w:rsidR="00712F40" w:rsidRDefault="00712F40" w:rsidP="00712F40">
            <w:pPr>
              <w:pStyle w:val="Tijeloteksta"/>
              <w:spacing w:line="276" w:lineRule="auto"/>
              <w:rPr>
                <w:b/>
                <w:sz w:val="20"/>
              </w:rPr>
            </w:pPr>
            <w:r>
              <w:rPr>
                <w:rFonts w:ascii="Calibri" w:hAnsi="Calibri" w:cs="Calibri"/>
              </w:rPr>
              <w:t>Alergije i alergeni podrijetlom iz hrane</w:t>
            </w:r>
          </w:p>
        </w:tc>
      </w:tr>
      <w:tr w:rsidR="00712F40" w14:paraId="0EF1E928" w14:textId="77777777" w:rsidTr="00712F40">
        <w:tc>
          <w:tcPr>
            <w:tcW w:w="9632" w:type="dxa"/>
            <w:shd w:val="clear" w:color="auto" w:fill="76923C" w:themeFill="accent3" w:themeFillShade="BF"/>
            <w:vAlign w:val="bottom"/>
          </w:tcPr>
          <w:p w14:paraId="0F1AB72D" w14:textId="0861E6AC" w:rsidR="00712F40" w:rsidRDefault="00712F40" w:rsidP="00712F40">
            <w:pPr>
              <w:rPr>
                <w:b/>
                <w:sz w:val="20"/>
              </w:rPr>
            </w:pPr>
            <w:r w:rsidRPr="00712F40">
              <w:rPr>
                <w:rFonts w:ascii="Calibri" w:hAnsi="Calibri" w:cs="Calibri"/>
                <w:color w:val="FFFFFF" w:themeColor="background1"/>
              </w:rPr>
              <w:t>Hrana za životinje</w:t>
            </w:r>
          </w:p>
        </w:tc>
      </w:tr>
      <w:tr w:rsidR="00712F40" w14:paraId="629200E6" w14:textId="77777777" w:rsidTr="00D703BC">
        <w:tc>
          <w:tcPr>
            <w:tcW w:w="9632" w:type="dxa"/>
            <w:vAlign w:val="bottom"/>
          </w:tcPr>
          <w:p w14:paraId="718A52A9" w14:textId="20A110CD" w:rsidR="00712F40" w:rsidRDefault="00712F40" w:rsidP="00712F40">
            <w:pPr>
              <w:pStyle w:val="Tijeloteksta"/>
              <w:spacing w:line="276" w:lineRule="auto"/>
              <w:rPr>
                <w:b/>
                <w:sz w:val="20"/>
              </w:rPr>
            </w:pPr>
            <w:r>
              <w:rPr>
                <w:rFonts w:ascii="Calibri" w:hAnsi="Calibri" w:cs="Calibri"/>
              </w:rPr>
              <w:t>Hrana za životinje</w:t>
            </w:r>
          </w:p>
        </w:tc>
      </w:tr>
      <w:tr w:rsidR="00712F40" w14:paraId="313652E1" w14:textId="77777777" w:rsidTr="00D703BC">
        <w:tc>
          <w:tcPr>
            <w:tcW w:w="9632" w:type="dxa"/>
            <w:vAlign w:val="bottom"/>
          </w:tcPr>
          <w:p w14:paraId="163959CA" w14:textId="5E0E54E6" w:rsidR="00712F40" w:rsidRDefault="00712F40" w:rsidP="00712F40">
            <w:pPr>
              <w:pStyle w:val="Tijeloteksta"/>
              <w:spacing w:line="276" w:lineRule="auto"/>
              <w:rPr>
                <w:b/>
                <w:sz w:val="20"/>
              </w:rPr>
            </w:pPr>
            <w:r>
              <w:rPr>
                <w:rFonts w:ascii="Calibri" w:hAnsi="Calibri" w:cs="Calibri"/>
              </w:rPr>
              <w:t>Higijena hrane za životinje</w:t>
            </w:r>
          </w:p>
        </w:tc>
      </w:tr>
      <w:tr w:rsidR="00712F40" w14:paraId="5084D148" w14:textId="77777777" w:rsidTr="00D703BC">
        <w:tc>
          <w:tcPr>
            <w:tcW w:w="9632" w:type="dxa"/>
            <w:vAlign w:val="bottom"/>
          </w:tcPr>
          <w:p w14:paraId="0C1659EF" w14:textId="66DBDFE2" w:rsidR="00712F40" w:rsidRDefault="00712F40" w:rsidP="00712F40">
            <w:pPr>
              <w:pStyle w:val="Tijeloteksta"/>
              <w:spacing w:line="276" w:lineRule="auto"/>
              <w:rPr>
                <w:b/>
                <w:sz w:val="20"/>
              </w:rPr>
            </w:pPr>
            <w:r>
              <w:rPr>
                <w:rFonts w:ascii="Calibri" w:hAnsi="Calibri" w:cs="Calibri"/>
              </w:rPr>
              <w:t>Sigurnost hrane za životinje</w:t>
            </w:r>
          </w:p>
        </w:tc>
      </w:tr>
      <w:tr w:rsidR="00712F40" w14:paraId="2C95C108" w14:textId="77777777" w:rsidTr="00D703BC">
        <w:tc>
          <w:tcPr>
            <w:tcW w:w="9632" w:type="dxa"/>
            <w:vAlign w:val="bottom"/>
          </w:tcPr>
          <w:p w14:paraId="125D9E7C" w14:textId="1C28C343" w:rsidR="00712F40" w:rsidRDefault="00712F40" w:rsidP="00712F40">
            <w:pPr>
              <w:pStyle w:val="Tijeloteksta"/>
              <w:spacing w:line="276" w:lineRule="auto"/>
              <w:rPr>
                <w:b/>
                <w:sz w:val="20"/>
              </w:rPr>
            </w:pPr>
            <w:r>
              <w:rPr>
                <w:rFonts w:ascii="Calibri" w:hAnsi="Calibri" w:cs="Calibri"/>
              </w:rPr>
              <w:t>Tehnologija hrane za životinje</w:t>
            </w:r>
          </w:p>
        </w:tc>
      </w:tr>
      <w:tr w:rsidR="00D703BC" w14:paraId="340FAF01" w14:textId="77777777" w:rsidTr="00D703BC">
        <w:tc>
          <w:tcPr>
            <w:tcW w:w="9632" w:type="dxa"/>
            <w:vAlign w:val="bottom"/>
          </w:tcPr>
          <w:p w14:paraId="1FF92511" w14:textId="74F8DEA0" w:rsidR="00D703BC" w:rsidRPr="00D703BC" w:rsidRDefault="00D703BC" w:rsidP="00D703BC">
            <w:pPr>
              <w:rPr>
                <w:rFonts w:ascii="Calibri" w:eastAsia="Times New Roman" w:hAnsi="Calibri" w:cs="Calibri"/>
                <w:color w:val="000000"/>
                <w:lang w:bidi="ar-SA"/>
              </w:rPr>
            </w:pPr>
            <w:r>
              <w:rPr>
                <w:rFonts w:ascii="Calibri" w:hAnsi="Calibri" w:cs="Calibri"/>
                <w:color w:val="000000"/>
              </w:rPr>
              <w:t>Skladištenje hrane za životinje</w:t>
            </w:r>
          </w:p>
        </w:tc>
      </w:tr>
      <w:tr w:rsidR="00555E31" w14:paraId="46F909C1" w14:textId="77777777" w:rsidTr="00D703BC">
        <w:tc>
          <w:tcPr>
            <w:tcW w:w="9632" w:type="dxa"/>
            <w:vAlign w:val="bottom"/>
          </w:tcPr>
          <w:p w14:paraId="162C9266" w14:textId="45CF7942" w:rsidR="00555E31" w:rsidRPr="00555E31" w:rsidRDefault="00555E31" w:rsidP="00D703BC">
            <w:pPr>
              <w:rPr>
                <w:rFonts w:ascii="Calibri" w:eastAsia="Times New Roman" w:hAnsi="Calibri" w:cs="Calibri"/>
                <w:color w:val="000000"/>
                <w:lang w:bidi="ar-SA"/>
              </w:rPr>
            </w:pPr>
            <w:r>
              <w:rPr>
                <w:rFonts w:ascii="Calibri" w:hAnsi="Calibri" w:cs="Calibri"/>
                <w:color w:val="000000"/>
              </w:rPr>
              <w:t>Transport hrane</w:t>
            </w:r>
            <w:r>
              <w:rPr>
                <w:rFonts w:ascii="Calibri" w:eastAsia="Times New Roman" w:hAnsi="Calibri" w:cs="Calibri"/>
                <w:color w:val="000000"/>
                <w:lang w:bidi="ar-SA"/>
              </w:rPr>
              <w:t xml:space="preserve"> za životinje</w:t>
            </w:r>
          </w:p>
        </w:tc>
      </w:tr>
      <w:tr w:rsidR="00712F40" w14:paraId="131DAD15" w14:textId="77777777" w:rsidTr="00D703BC">
        <w:tc>
          <w:tcPr>
            <w:tcW w:w="9632" w:type="dxa"/>
            <w:vAlign w:val="bottom"/>
          </w:tcPr>
          <w:p w14:paraId="081B1C69" w14:textId="62D792DE" w:rsidR="00712F40" w:rsidRDefault="00712F40" w:rsidP="00712F40">
            <w:pPr>
              <w:pStyle w:val="Tijeloteksta"/>
              <w:spacing w:line="276" w:lineRule="auto"/>
              <w:rPr>
                <w:b/>
                <w:sz w:val="20"/>
              </w:rPr>
            </w:pPr>
            <w:r>
              <w:rPr>
                <w:rFonts w:ascii="Calibri" w:hAnsi="Calibri" w:cs="Calibri"/>
              </w:rPr>
              <w:t>Procjena sigurnosti aditiva u hrani za životinje</w:t>
            </w:r>
          </w:p>
        </w:tc>
      </w:tr>
      <w:tr w:rsidR="00712F40" w14:paraId="48AF803D" w14:textId="77777777" w:rsidTr="00D703BC">
        <w:tc>
          <w:tcPr>
            <w:tcW w:w="9632" w:type="dxa"/>
            <w:vAlign w:val="bottom"/>
          </w:tcPr>
          <w:p w14:paraId="7485B64C" w14:textId="032A2AF7" w:rsidR="00712F40" w:rsidRDefault="00712F40" w:rsidP="00712F40">
            <w:pPr>
              <w:pStyle w:val="Tijeloteksta"/>
              <w:spacing w:line="276" w:lineRule="auto"/>
              <w:rPr>
                <w:b/>
                <w:sz w:val="20"/>
              </w:rPr>
            </w:pPr>
            <w:r>
              <w:rPr>
                <w:rFonts w:ascii="Calibri" w:hAnsi="Calibri" w:cs="Calibri"/>
              </w:rPr>
              <w:t>Procjena učinkovitosti aditiva u hrani za životinje</w:t>
            </w:r>
          </w:p>
        </w:tc>
      </w:tr>
      <w:tr w:rsidR="00712F40" w14:paraId="58E71939" w14:textId="77777777" w:rsidTr="00D703BC">
        <w:tc>
          <w:tcPr>
            <w:tcW w:w="9632" w:type="dxa"/>
            <w:vAlign w:val="bottom"/>
          </w:tcPr>
          <w:p w14:paraId="0FD77D1A" w14:textId="03BEF0D1" w:rsidR="00712F40" w:rsidRDefault="00712F40" w:rsidP="00712F40">
            <w:pPr>
              <w:pStyle w:val="Tijeloteksta"/>
              <w:spacing w:line="276" w:lineRule="auto"/>
              <w:rPr>
                <w:b/>
                <w:sz w:val="20"/>
              </w:rPr>
            </w:pPr>
            <w:r>
              <w:rPr>
                <w:rFonts w:ascii="Calibri" w:hAnsi="Calibri" w:cs="Calibri"/>
              </w:rPr>
              <w:t>Okolišna procjena rizika aditiva u hrani za životinje</w:t>
            </w:r>
          </w:p>
        </w:tc>
      </w:tr>
      <w:tr w:rsidR="00712F40" w14:paraId="323EEF2B" w14:textId="77777777" w:rsidTr="00D703BC">
        <w:tc>
          <w:tcPr>
            <w:tcW w:w="9632" w:type="dxa"/>
            <w:vAlign w:val="bottom"/>
          </w:tcPr>
          <w:p w14:paraId="34BF8430" w14:textId="4F294669" w:rsidR="00712F40" w:rsidRDefault="00712F40" w:rsidP="00712F40">
            <w:pPr>
              <w:pStyle w:val="Tijeloteksta"/>
              <w:spacing w:line="276" w:lineRule="auto"/>
              <w:rPr>
                <w:b/>
                <w:sz w:val="20"/>
              </w:rPr>
            </w:pPr>
            <w:r>
              <w:rPr>
                <w:rFonts w:ascii="Calibri" w:hAnsi="Calibri" w:cs="Calibri"/>
              </w:rPr>
              <w:t>Kemija hrane za životinje</w:t>
            </w:r>
          </w:p>
        </w:tc>
      </w:tr>
      <w:tr w:rsidR="00712F40" w14:paraId="67AD3A1E" w14:textId="77777777" w:rsidTr="00D703BC">
        <w:tc>
          <w:tcPr>
            <w:tcW w:w="9632" w:type="dxa"/>
            <w:vAlign w:val="bottom"/>
          </w:tcPr>
          <w:p w14:paraId="25206AC8" w14:textId="7D7F1BB9" w:rsidR="00712F40" w:rsidRDefault="00712F40" w:rsidP="00712F40">
            <w:pPr>
              <w:pStyle w:val="Tijeloteksta"/>
              <w:spacing w:line="276" w:lineRule="auto"/>
              <w:rPr>
                <w:b/>
                <w:sz w:val="20"/>
              </w:rPr>
            </w:pPr>
            <w:r>
              <w:rPr>
                <w:rFonts w:ascii="Calibri" w:hAnsi="Calibri" w:cs="Calibri"/>
              </w:rPr>
              <w:t>Mikrobiologija hrane za životinje</w:t>
            </w:r>
          </w:p>
        </w:tc>
      </w:tr>
      <w:tr w:rsidR="00712F40" w14:paraId="193D0E14" w14:textId="77777777" w:rsidTr="00D703BC">
        <w:tc>
          <w:tcPr>
            <w:tcW w:w="9632" w:type="dxa"/>
            <w:vAlign w:val="bottom"/>
          </w:tcPr>
          <w:p w14:paraId="7B9B8B54" w14:textId="10578737" w:rsidR="00712F40" w:rsidRDefault="00712F40" w:rsidP="00712F40">
            <w:pPr>
              <w:pStyle w:val="Tijeloteksta"/>
              <w:spacing w:line="276" w:lineRule="auto"/>
              <w:rPr>
                <w:b/>
                <w:sz w:val="20"/>
              </w:rPr>
            </w:pPr>
            <w:r>
              <w:rPr>
                <w:rFonts w:ascii="Calibri" w:hAnsi="Calibri" w:cs="Calibri"/>
              </w:rPr>
              <w:t>Farmakološki aktivne tvari</w:t>
            </w:r>
          </w:p>
        </w:tc>
      </w:tr>
      <w:tr w:rsidR="00712F40" w14:paraId="1C10215E" w14:textId="77777777" w:rsidTr="00D703BC">
        <w:tc>
          <w:tcPr>
            <w:tcW w:w="9632" w:type="dxa"/>
            <w:vAlign w:val="bottom"/>
          </w:tcPr>
          <w:p w14:paraId="5651D2C8" w14:textId="08EAF7F7" w:rsidR="00712F40" w:rsidRDefault="00712F40" w:rsidP="00712F40">
            <w:pPr>
              <w:pStyle w:val="Tijeloteksta"/>
              <w:spacing w:line="276" w:lineRule="auto"/>
              <w:rPr>
                <w:b/>
                <w:sz w:val="20"/>
              </w:rPr>
            </w:pPr>
            <w:r>
              <w:rPr>
                <w:rFonts w:ascii="Calibri" w:hAnsi="Calibri" w:cs="Calibri"/>
              </w:rPr>
              <w:t>Rezidue vetrinarsko-medicinskih proizvoda</w:t>
            </w:r>
          </w:p>
        </w:tc>
      </w:tr>
      <w:tr w:rsidR="00D703BC" w14:paraId="47F66231" w14:textId="77777777" w:rsidTr="00D703BC">
        <w:tc>
          <w:tcPr>
            <w:tcW w:w="9632" w:type="dxa"/>
            <w:vAlign w:val="bottom"/>
          </w:tcPr>
          <w:p w14:paraId="23CE99FE" w14:textId="1B0D9A55" w:rsidR="00D703BC" w:rsidRDefault="00D703BC" w:rsidP="00712F40">
            <w:pPr>
              <w:pStyle w:val="Tijeloteksta"/>
              <w:spacing w:line="276" w:lineRule="auto"/>
              <w:rPr>
                <w:rFonts w:ascii="Calibri" w:hAnsi="Calibri" w:cs="Calibri"/>
              </w:rPr>
            </w:pPr>
            <w:r>
              <w:rPr>
                <w:rFonts w:ascii="Calibri" w:hAnsi="Calibri" w:cs="Calibri"/>
              </w:rPr>
              <w:t>Hranidba životinja</w:t>
            </w:r>
          </w:p>
        </w:tc>
      </w:tr>
      <w:tr w:rsidR="00712F40" w14:paraId="0126927C" w14:textId="77777777" w:rsidTr="00E35436">
        <w:tc>
          <w:tcPr>
            <w:tcW w:w="9632" w:type="dxa"/>
            <w:shd w:val="clear" w:color="auto" w:fill="76923C" w:themeFill="accent3" w:themeFillShade="BF"/>
            <w:vAlign w:val="bottom"/>
          </w:tcPr>
          <w:p w14:paraId="31DCDD67" w14:textId="3830AD1D" w:rsidR="00712F40" w:rsidRDefault="00D703BC" w:rsidP="00E35436">
            <w:pPr>
              <w:rPr>
                <w:b/>
                <w:sz w:val="20"/>
              </w:rPr>
            </w:pPr>
            <w:r>
              <w:rPr>
                <w:rFonts w:ascii="Calibri" w:hAnsi="Calibri" w:cs="Calibri"/>
                <w:color w:val="FFFFFF" w:themeColor="background1"/>
              </w:rPr>
              <w:t>Z</w:t>
            </w:r>
            <w:r w:rsidR="00E35436" w:rsidRPr="00E35436">
              <w:rPr>
                <w:rFonts w:ascii="Calibri" w:hAnsi="Calibri" w:cs="Calibri"/>
                <w:color w:val="FFFFFF" w:themeColor="background1"/>
              </w:rPr>
              <w:t>dravlje i dobrobit životinja</w:t>
            </w:r>
          </w:p>
        </w:tc>
      </w:tr>
      <w:tr w:rsidR="00E35436" w14:paraId="6B295A5D" w14:textId="77777777" w:rsidTr="00D703BC">
        <w:tc>
          <w:tcPr>
            <w:tcW w:w="9632" w:type="dxa"/>
            <w:vAlign w:val="bottom"/>
          </w:tcPr>
          <w:p w14:paraId="3FCE5F43" w14:textId="384A08DB" w:rsidR="00E35436" w:rsidRDefault="00D703BC" w:rsidP="00E35436">
            <w:pPr>
              <w:pStyle w:val="Tijeloteksta"/>
              <w:spacing w:line="276" w:lineRule="auto"/>
              <w:rPr>
                <w:b/>
                <w:sz w:val="20"/>
              </w:rPr>
            </w:pPr>
            <w:r>
              <w:rPr>
                <w:rFonts w:ascii="Calibri" w:hAnsi="Calibri" w:cs="Calibri"/>
              </w:rPr>
              <w:t>Zdravlje životinja (primarno se odnosi na životinje koje se koriste za dobijanje hrane, uključujući ribe)</w:t>
            </w:r>
          </w:p>
        </w:tc>
      </w:tr>
      <w:tr w:rsidR="00D703BC" w14:paraId="6D97AC92" w14:textId="77777777" w:rsidTr="00D703BC">
        <w:tc>
          <w:tcPr>
            <w:tcW w:w="9632" w:type="dxa"/>
            <w:vAlign w:val="bottom"/>
          </w:tcPr>
          <w:p w14:paraId="630262DD" w14:textId="3AE73E04" w:rsidR="00D703BC" w:rsidRDefault="00D703BC" w:rsidP="00E35436">
            <w:pPr>
              <w:pStyle w:val="Tijeloteksta"/>
              <w:spacing w:line="276" w:lineRule="auto"/>
              <w:rPr>
                <w:rFonts w:ascii="Calibri" w:hAnsi="Calibri" w:cs="Calibri"/>
              </w:rPr>
            </w:pPr>
            <w:r>
              <w:rPr>
                <w:rFonts w:ascii="Calibri" w:hAnsi="Calibri" w:cs="Calibri"/>
                <w:color w:val="000000"/>
              </w:rPr>
              <w:t>Procjena rizika, kvantitativna procjena rizika, modeliranje u području zdravlja i dobrobiti životinja</w:t>
            </w:r>
          </w:p>
        </w:tc>
      </w:tr>
      <w:tr w:rsidR="00D703BC" w14:paraId="482E1735" w14:textId="77777777" w:rsidTr="00D703BC">
        <w:tc>
          <w:tcPr>
            <w:tcW w:w="9632" w:type="dxa"/>
            <w:vAlign w:val="bottom"/>
          </w:tcPr>
          <w:p w14:paraId="24FE3B1A" w14:textId="74A7EE3E" w:rsidR="00D703BC" w:rsidRDefault="00D703BC" w:rsidP="00D703BC">
            <w:pPr>
              <w:pStyle w:val="Tijeloteksta"/>
              <w:spacing w:line="276" w:lineRule="auto"/>
              <w:rPr>
                <w:rFonts w:ascii="Calibri" w:hAnsi="Calibri" w:cs="Calibri"/>
              </w:rPr>
            </w:pPr>
            <w:r>
              <w:rPr>
                <w:rFonts w:ascii="Calibri" w:hAnsi="Calibri" w:cs="Calibri"/>
              </w:rPr>
              <w:t>Dijagnostika bolesti životinja</w:t>
            </w:r>
          </w:p>
        </w:tc>
      </w:tr>
      <w:tr w:rsidR="00D703BC" w14:paraId="010A0343" w14:textId="77777777" w:rsidTr="00D703BC">
        <w:tc>
          <w:tcPr>
            <w:tcW w:w="9632" w:type="dxa"/>
            <w:vAlign w:val="bottom"/>
          </w:tcPr>
          <w:p w14:paraId="09363E8B" w14:textId="696BB542" w:rsidR="00D703BC" w:rsidRDefault="00D703BC" w:rsidP="00D703BC">
            <w:pPr>
              <w:rPr>
                <w:rFonts w:ascii="Calibri" w:hAnsi="Calibri" w:cs="Calibri"/>
              </w:rPr>
            </w:pPr>
            <w:r>
              <w:rPr>
                <w:rFonts w:ascii="Calibri" w:hAnsi="Calibri" w:cs="Calibri"/>
              </w:rPr>
              <w:t>Epidemiologija bolesti životinja</w:t>
            </w:r>
          </w:p>
        </w:tc>
      </w:tr>
      <w:tr w:rsidR="00D703BC" w14:paraId="0A7911BF" w14:textId="77777777" w:rsidTr="00D703BC">
        <w:tc>
          <w:tcPr>
            <w:tcW w:w="9632" w:type="dxa"/>
            <w:vAlign w:val="bottom"/>
          </w:tcPr>
          <w:p w14:paraId="605726D1" w14:textId="6415A52D" w:rsidR="00D703BC" w:rsidRDefault="00D703BC" w:rsidP="00D703BC">
            <w:pPr>
              <w:rPr>
                <w:rFonts w:ascii="Calibri" w:hAnsi="Calibri" w:cs="Calibri"/>
              </w:rPr>
            </w:pPr>
            <w:r w:rsidRPr="004D3B54">
              <w:rPr>
                <w:rFonts w:ascii="Calibri" w:hAnsi="Calibri" w:cs="Calibri"/>
              </w:rPr>
              <w:t>Mikrobiologija i patologija (primjenjuje se na zarazne bolesti životinja koje proizvode hranu, uključujući vodene životinje)</w:t>
            </w:r>
          </w:p>
        </w:tc>
      </w:tr>
      <w:tr w:rsidR="00D703BC" w14:paraId="634E2A44" w14:textId="77777777" w:rsidTr="00D703BC">
        <w:tc>
          <w:tcPr>
            <w:tcW w:w="9632" w:type="dxa"/>
            <w:vAlign w:val="bottom"/>
          </w:tcPr>
          <w:p w14:paraId="36C94AFA" w14:textId="4CEF71A7" w:rsidR="00D703BC" w:rsidRDefault="00D703BC" w:rsidP="00D703BC">
            <w:pPr>
              <w:pStyle w:val="Tijeloteksta"/>
              <w:spacing w:line="276" w:lineRule="auto"/>
              <w:rPr>
                <w:b/>
                <w:sz w:val="20"/>
              </w:rPr>
            </w:pPr>
            <w:r>
              <w:rPr>
                <w:rFonts w:ascii="Calibri" w:hAnsi="Calibri" w:cs="Calibri"/>
              </w:rPr>
              <w:t>Dobrobit laboratorijskih životinja</w:t>
            </w:r>
          </w:p>
        </w:tc>
      </w:tr>
      <w:tr w:rsidR="00D703BC" w14:paraId="415E937E" w14:textId="77777777" w:rsidTr="00D703BC">
        <w:tc>
          <w:tcPr>
            <w:tcW w:w="9632" w:type="dxa"/>
            <w:vAlign w:val="bottom"/>
          </w:tcPr>
          <w:p w14:paraId="1816E512" w14:textId="17D6694C" w:rsidR="00D703BC" w:rsidRDefault="00D703BC" w:rsidP="00D703BC">
            <w:pPr>
              <w:pStyle w:val="Tijeloteksta"/>
              <w:spacing w:line="276" w:lineRule="auto"/>
              <w:rPr>
                <w:b/>
                <w:sz w:val="20"/>
              </w:rPr>
            </w:pPr>
            <w:r>
              <w:rPr>
                <w:rFonts w:ascii="Calibri" w:hAnsi="Calibri" w:cs="Calibri"/>
              </w:rPr>
              <w:t>Dobrobit životinja (primarno se odnosi na životinje za uzgoj hrane, uključujući ribe)</w:t>
            </w:r>
          </w:p>
        </w:tc>
      </w:tr>
      <w:tr w:rsidR="00D703BC" w14:paraId="08C6A4FA" w14:textId="77777777" w:rsidTr="00E35436">
        <w:tc>
          <w:tcPr>
            <w:tcW w:w="9632" w:type="dxa"/>
            <w:shd w:val="clear" w:color="auto" w:fill="76923C" w:themeFill="accent3" w:themeFillShade="BF"/>
            <w:vAlign w:val="bottom"/>
          </w:tcPr>
          <w:p w14:paraId="6698A389" w14:textId="4F30F993" w:rsidR="00D703BC" w:rsidRDefault="00D703BC" w:rsidP="00D703BC">
            <w:pPr>
              <w:rPr>
                <w:b/>
                <w:sz w:val="20"/>
              </w:rPr>
            </w:pPr>
            <w:r w:rsidRPr="00E35436">
              <w:rPr>
                <w:rFonts w:ascii="Calibri" w:hAnsi="Calibri" w:cs="Calibri"/>
                <w:color w:val="FFFFFF" w:themeColor="background1"/>
              </w:rPr>
              <w:t>Biljno zdravstvo</w:t>
            </w:r>
          </w:p>
        </w:tc>
      </w:tr>
      <w:tr w:rsidR="00D703BC" w14:paraId="5A2D55AC" w14:textId="77777777" w:rsidTr="00D703BC">
        <w:tc>
          <w:tcPr>
            <w:tcW w:w="9632" w:type="dxa"/>
            <w:vAlign w:val="bottom"/>
          </w:tcPr>
          <w:p w14:paraId="4E9F8E92" w14:textId="370E92D2" w:rsidR="00D703BC" w:rsidRDefault="00D703BC" w:rsidP="00D703BC">
            <w:pPr>
              <w:pStyle w:val="Tijeloteksta"/>
              <w:spacing w:line="276" w:lineRule="auto"/>
              <w:rPr>
                <w:b/>
                <w:sz w:val="20"/>
              </w:rPr>
            </w:pPr>
            <w:r>
              <w:rPr>
                <w:rFonts w:ascii="Calibri" w:hAnsi="Calibri" w:cs="Calibri"/>
              </w:rPr>
              <w:t>Znanost o korovnim biljkama</w:t>
            </w:r>
          </w:p>
        </w:tc>
      </w:tr>
      <w:tr w:rsidR="00D703BC" w14:paraId="75B096E1" w14:textId="77777777" w:rsidTr="00D703BC">
        <w:tc>
          <w:tcPr>
            <w:tcW w:w="9632" w:type="dxa"/>
            <w:vAlign w:val="bottom"/>
          </w:tcPr>
          <w:p w14:paraId="738CA55B" w14:textId="45235469" w:rsidR="00D703BC" w:rsidRDefault="00D703BC" w:rsidP="00D703BC">
            <w:pPr>
              <w:pStyle w:val="Tijeloteksta"/>
              <w:spacing w:line="276" w:lineRule="auto"/>
              <w:rPr>
                <w:b/>
                <w:sz w:val="20"/>
              </w:rPr>
            </w:pPr>
            <w:r>
              <w:rPr>
                <w:rFonts w:ascii="Calibri" w:hAnsi="Calibri" w:cs="Calibri"/>
              </w:rPr>
              <w:t>Patologija biljaka</w:t>
            </w:r>
          </w:p>
        </w:tc>
      </w:tr>
      <w:tr w:rsidR="00D703BC" w14:paraId="3D10E05D" w14:textId="77777777" w:rsidTr="00D703BC">
        <w:tc>
          <w:tcPr>
            <w:tcW w:w="9632" w:type="dxa"/>
            <w:vAlign w:val="bottom"/>
          </w:tcPr>
          <w:p w14:paraId="5710DD91" w14:textId="776A1CFA" w:rsidR="00D703BC" w:rsidRDefault="00D703BC" w:rsidP="00D703BC">
            <w:pPr>
              <w:pStyle w:val="Tijeloteksta"/>
              <w:spacing w:line="276" w:lineRule="auto"/>
              <w:rPr>
                <w:b/>
                <w:sz w:val="20"/>
              </w:rPr>
            </w:pPr>
            <w:r>
              <w:rPr>
                <w:rFonts w:ascii="Calibri" w:hAnsi="Calibri" w:cs="Calibri"/>
              </w:rPr>
              <w:t>Akarologija (proučavanje grinja i krpelja)</w:t>
            </w:r>
          </w:p>
        </w:tc>
      </w:tr>
      <w:tr w:rsidR="00D703BC" w14:paraId="5BECF5CC" w14:textId="77777777" w:rsidTr="00D703BC">
        <w:tc>
          <w:tcPr>
            <w:tcW w:w="9632" w:type="dxa"/>
            <w:vAlign w:val="bottom"/>
          </w:tcPr>
          <w:p w14:paraId="6B0FE5BA" w14:textId="3CE6A50C" w:rsidR="00D703BC" w:rsidRDefault="00D703BC" w:rsidP="00D703BC">
            <w:pPr>
              <w:pStyle w:val="Tijeloteksta"/>
              <w:spacing w:line="276" w:lineRule="auto"/>
              <w:rPr>
                <w:b/>
                <w:sz w:val="20"/>
              </w:rPr>
            </w:pPr>
            <w:r>
              <w:rPr>
                <w:rFonts w:ascii="Calibri" w:hAnsi="Calibri" w:cs="Calibri"/>
              </w:rPr>
              <w:t>Bakteriologija</w:t>
            </w:r>
          </w:p>
        </w:tc>
      </w:tr>
      <w:tr w:rsidR="00D703BC" w14:paraId="62190E5E" w14:textId="77777777" w:rsidTr="00D703BC">
        <w:tc>
          <w:tcPr>
            <w:tcW w:w="9632" w:type="dxa"/>
            <w:vAlign w:val="bottom"/>
          </w:tcPr>
          <w:p w14:paraId="3838476E" w14:textId="77568B82" w:rsidR="00D703BC" w:rsidRDefault="00D703BC" w:rsidP="00D703BC">
            <w:pPr>
              <w:pStyle w:val="Tijeloteksta"/>
              <w:spacing w:line="276" w:lineRule="auto"/>
              <w:rPr>
                <w:b/>
                <w:sz w:val="20"/>
              </w:rPr>
            </w:pPr>
            <w:r>
              <w:rPr>
                <w:rFonts w:ascii="Calibri" w:hAnsi="Calibri" w:cs="Calibri"/>
              </w:rPr>
              <w:lastRenderedPageBreak/>
              <w:t>Entomologija (proučavanje kukaca)</w:t>
            </w:r>
          </w:p>
        </w:tc>
      </w:tr>
      <w:tr w:rsidR="00D703BC" w14:paraId="1A26CC17" w14:textId="77777777" w:rsidTr="00D703BC">
        <w:tc>
          <w:tcPr>
            <w:tcW w:w="9632" w:type="dxa"/>
            <w:vAlign w:val="bottom"/>
          </w:tcPr>
          <w:p w14:paraId="7D9D6489" w14:textId="4E32E560" w:rsidR="00D703BC" w:rsidRDefault="00D703BC" w:rsidP="00D703BC">
            <w:pPr>
              <w:pStyle w:val="Tijeloteksta"/>
              <w:spacing w:line="276" w:lineRule="auto"/>
              <w:rPr>
                <w:b/>
                <w:sz w:val="20"/>
              </w:rPr>
            </w:pPr>
            <w:r>
              <w:rPr>
                <w:rFonts w:ascii="Calibri" w:hAnsi="Calibri" w:cs="Calibri"/>
              </w:rPr>
              <w:t>Mikologija (proučavanje gljiva)</w:t>
            </w:r>
          </w:p>
        </w:tc>
      </w:tr>
      <w:tr w:rsidR="00D703BC" w14:paraId="13D82807" w14:textId="77777777" w:rsidTr="00D703BC">
        <w:tc>
          <w:tcPr>
            <w:tcW w:w="9632" w:type="dxa"/>
            <w:vAlign w:val="bottom"/>
          </w:tcPr>
          <w:p w14:paraId="4AC572F6" w14:textId="11966420" w:rsidR="00D703BC" w:rsidRDefault="00D703BC" w:rsidP="00D703BC">
            <w:pPr>
              <w:pStyle w:val="Tijeloteksta"/>
              <w:spacing w:line="276" w:lineRule="auto"/>
              <w:rPr>
                <w:b/>
                <w:sz w:val="20"/>
              </w:rPr>
            </w:pPr>
            <w:r>
              <w:rPr>
                <w:rFonts w:ascii="Calibri" w:hAnsi="Calibri" w:cs="Calibri"/>
              </w:rPr>
              <w:t>Nematologija (proučavanje crva oblića)</w:t>
            </w:r>
          </w:p>
        </w:tc>
      </w:tr>
      <w:tr w:rsidR="00D703BC" w14:paraId="7B8B1625" w14:textId="77777777" w:rsidTr="00D703BC">
        <w:tc>
          <w:tcPr>
            <w:tcW w:w="9632" w:type="dxa"/>
            <w:vAlign w:val="bottom"/>
          </w:tcPr>
          <w:p w14:paraId="1461807E" w14:textId="518BE7B5" w:rsidR="00D703BC" w:rsidRDefault="00D703BC" w:rsidP="00D703BC">
            <w:pPr>
              <w:pStyle w:val="Tijeloteksta"/>
              <w:spacing w:line="276" w:lineRule="auto"/>
              <w:rPr>
                <w:b/>
                <w:sz w:val="20"/>
              </w:rPr>
            </w:pPr>
            <w:r>
              <w:rPr>
                <w:rFonts w:ascii="Calibri" w:hAnsi="Calibri" w:cs="Calibri"/>
              </w:rPr>
              <w:t>Fitoplazme</w:t>
            </w:r>
          </w:p>
        </w:tc>
      </w:tr>
      <w:tr w:rsidR="00D703BC" w14:paraId="1AB39BE1" w14:textId="77777777" w:rsidTr="00D703BC">
        <w:tc>
          <w:tcPr>
            <w:tcW w:w="9632" w:type="dxa"/>
            <w:vAlign w:val="bottom"/>
          </w:tcPr>
          <w:p w14:paraId="4A5785C4" w14:textId="7F44DA8D" w:rsidR="00D703BC" w:rsidRDefault="00D703BC" w:rsidP="00D703BC">
            <w:pPr>
              <w:pStyle w:val="Tijeloteksta"/>
              <w:spacing w:line="276" w:lineRule="auto"/>
              <w:rPr>
                <w:b/>
                <w:sz w:val="20"/>
              </w:rPr>
            </w:pPr>
            <w:r>
              <w:rPr>
                <w:rFonts w:ascii="Calibri" w:hAnsi="Calibri" w:cs="Calibri"/>
              </w:rPr>
              <w:t>Virologija</w:t>
            </w:r>
          </w:p>
        </w:tc>
      </w:tr>
      <w:tr w:rsidR="00D703BC" w14:paraId="4355FE47" w14:textId="77777777" w:rsidTr="00D703BC">
        <w:tc>
          <w:tcPr>
            <w:tcW w:w="9632" w:type="dxa"/>
            <w:vAlign w:val="bottom"/>
          </w:tcPr>
          <w:p w14:paraId="61924460" w14:textId="0F813E39" w:rsidR="00D703BC" w:rsidRDefault="00D703BC" w:rsidP="00D703BC">
            <w:pPr>
              <w:pStyle w:val="Tijeloteksta"/>
              <w:spacing w:line="276" w:lineRule="auto"/>
              <w:rPr>
                <w:b/>
                <w:sz w:val="20"/>
              </w:rPr>
            </w:pPr>
            <w:r>
              <w:rPr>
                <w:rFonts w:ascii="Calibri" w:hAnsi="Calibri" w:cs="Calibri"/>
              </w:rPr>
              <w:t>Epidemiologija biljnih bolesti</w:t>
            </w:r>
          </w:p>
        </w:tc>
      </w:tr>
      <w:tr w:rsidR="00D703BC" w14:paraId="177F66B0" w14:textId="77777777" w:rsidTr="00D703BC">
        <w:tc>
          <w:tcPr>
            <w:tcW w:w="9632" w:type="dxa"/>
            <w:vAlign w:val="bottom"/>
          </w:tcPr>
          <w:p w14:paraId="612304E3" w14:textId="6C3CD2DE" w:rsidR="00D703BC" w:rsidRDefault="00D703BC" w:rsidP="00D703BC">
            <w:pPr>
              <w:pStyle w:val="Tijeloteksta"/>
              <w:spacing w:line="276" w:lineRule="auto"/>
              <w:rPr>
                <w:b/>
                <w:sz w:val="20"/>
              </w:rPr>
            </w:pPr>
            <w:r>
              <w:rPr>
                <w:rFonts w:ascii="Calibri" w:hAnsi="Calibri" w:cs="Calibri"/>
              </w:rPr>
              <w:t>Ekologija štetnika</w:t>
            </w:r>
          </w:p>
        </w:tc>
      </w:tr>
      <w:tr w:rsidR="00D703BC" w14:paraId="5E0372CE" w14:textId="77777777" w:rsidTr="00D703BC">
        <w:tc>
          <w:tcPr>
            <w:tcW w:w="9632" w:type="dxa"/>
            <w:vAlign w:val="bottom"/>
          </w:tcPr>
          <w:p w14:paraId="00DA9E9C" w14:textId="74727765" w:rsidR="00D703BC" w:rsidRDefault="00D703BC" w:rsidP="00D703BC">
            <w:pPr>
              <w:pStyle w:val="Tijeloteksta"/>
              <w:spacing w:line="276" w:lineRule="auto"/>
              <w:rPr>
                <w:b/>
                <w:sz w:val="20"/>
              </w:rPr>
            </w:pPr>
            <w:r>
              <w:rPr>
                <w:rFonts w:ascii="Calibri" w:hAnsi="Calibri" w:cs="Calibri"/>
              </w:rPr>
              <w:t>Upravljanje / kontrola štetnika</w:t>
            </w:r>
          </w:p>
        </w:tc>
      </w:tr>
      <w:tr w:rsidR="00D703BC" w14:paraId="065F44B7" w14:textId="77777777" w:rsidTr="00D703BC">
        <w:tc>
          <w:tcPr>
            <w:tcW w:w="9632" w:type="dxa"/>
            <w:vAlign w:val="bottom"/>
          </w:tcPr>
          <w:p w14:paraId="319D9B65" w14:textId="665B5B7E" w:rsidR="00D703BC" w:rsidRDefault="00D703BC" w:rsidP="00D703BC">
            <w:pPr>
              <w:pStyle w:val="Tijeloteksta"/>
              <w:spacing w:line="276" w:lineRule="auto"/>
              <w:rPr>
                <w:b/>
                <w:sz w:val="20"/>
              </w:rPr>
            </w:pPr>
            <w:r>
              <w:rPr>
                <w:rFonts w:ascii="Calibri" w:hAnsi="Calibri" w:cs="Calibri"/>
              </w:rPr>
              <w:t>Dinamika i genetika populacije</w:t>
            </w:r>
          </w:p>
        </w:tc>
      </w:tr>
      <w:tr w:rsidR="00D703BC" w14:paraId="30CFD66C" w14:textId="77777777" w:rsidTr="00D703BC">
        <w:tc>
          <w:tcPr>
            <w:tcW w:w="9632" w:type="dxa"/>
            <w:vAlign w:val="bottom"/>
          </w:tcPr>
          <w:p w14:paraId="40199758" w14:textId="59D1F013" w:rsidR="00D703BC" w:rsidRDefault="00D703BC" w:rsidP="00D703BC">
            <w:pPr>
              <w:pStyle w:val="Tijeloteksta"/>
              <w:spacing w:line="276" w:lineRule="auto"/>
              <w:rPr>
                <w:b/>
                <w:sz w:val="20"/>
              </w:rPr>
            </w:pPr>
            <w:r>
              <w:rPr>
                <w:rFonts w:ascii="Calibri" w:hAnsi="Calibri" w:cs="Calibri"/>
              </w:rPr>
              <w:t>Karantena bilja</w:t>
            </w:r>
          </w:p>
        </w:tc>
      </w:tr>
      <w:tr w:rsidR="00D703BC" w14:paraId="321520A1" w14:textId="77777777" w:rsidTr="00D703BC">
        <w:tc>
          <w:tcPr>
            <w:tcW w:w="9632" w:type="dxa"/>
            <w:vAlign w:val="bottom"/>
          </w:tcPr>
          <w:p w14:paraId="64086B9C" w14:textId="65F3FA0B" w:rsidR="00D703BC" w:rsidRDefault="00D703BC" w:rsidP="00D703BC">
            <w:pPr>
              <w:pStyle w:val="Tijeloteksta"/>
              <w:spacing w:line="276" w:lineRule="auto"/>
              <w:rPr>
                <w:b/>
                <w:sz w:val="20"/>
              </w:rPr>
            </w:pPr>
            <w:r>
              <w:rPr>
                <w:rFonts w:ascii="Calibri" w:hAnsi="Calibri" w:cs="Calibri"/>
              </w:rPr>
              <w:t>Procjena rizika od štetnika</w:t>
            </w:r>
          </w:p>
        </w:tc>
      </w:tr>
      <w:tr w:rsidR="00D703BC" w14:paraId="78FFCB63" w14:textId="77777777" w:rsidTr="00D703BC">
        <w:tc>
          <w:tcPr>
            <w:tcW w:w="9632" w:type="dxa"/>
            <w:vAlign w:val="bottom"/>
          </w:tcPr>
          <w:p w14:paraId="6FA3C66A" w14:textId="5BCC5C79" w:rsidR="00D703BC" w:rsidRDefault="00D703BC" w:rsidP="00D703BC">
            <w:pPr>
              <w:pStyle w:val="Tijeloteksta"/>
              <w:spacing w:line="276" w:lineRule="auto"/>
              <w:rPr>
                <w:b/>
                <w:sz w:val="20"/>
              </w:rPr>
            </w:pPr>
            <w:r>
              <w:rPr>
                <w:rFonts w:ascii="Calibri" w:hAnsi="Calibri" w:cs="Calibri"/>
              </w:rPr>
              <w:t>Klimatologija/ Agrometeorologija</w:t>
            </w:r>
          </w:p>
        </w:tc>
      </w:tr>
      <w:tr w:rsidR="00D703BC" w14:paraId="21C6C17F" w14:textId="77777777" w:rsidTr="00E35436">
        <w:tc>
          <w:tcPr>
            <w:tcW w:w="9632" w:type="dxa"/>
            <w:shd w:val="clear" w:color="auto" w:fill="76923C" w:themeFill="accent3" w:themeFillShade="BF"/>
            <w:vAlign w:val="bottom"/>
          </w:tcPr>
          <w:p w14:paraId="0F1B34D6" w14:textId="1DAE0F03" w:rsidR="00D703BC" w:rsidRDefault="00D703BC" w:rsidP="00D703BC">
            <w:pPr>
              <w:rPr>
                <w:b/>
                <w:sz w:val="20"/>
              </w:rPr>
            </w:pPr>
            <w:r w:rsidRPr="00E35436">
              <w:rPr>
                <w:rFonts w:ascii="Calibri" w:hAnsi="Calibri" w:cs="Calibri"/>
                <w:color w:val="FFFFFF" w:themeColor="background1"/>
              </w:rPr>
              <w:t>Zaštita bilja</w:t>
            </w:r>
          </w:p>
        </w:tc>
      </w:tr>
      <w:tr w:rsidR="00D703BC" w14:paraId="5962EF08" w14:textId="77777777" w:rsidTr="00D703BC">
        <w:tc>
          <w:tcPr>
            <w:tcW w:w="9632" w:type="dxa"/>
            <w:vAlign w:val="bottom"/>
          </w:tcPr>
          <w:p w14:paraId="7E74941C" w14:textId="096E453F" w:rsidR="00D703BC" w:rsidRDefault="00D703BC" w:rsidP="00D703BC">
            <w:pPr>
              <w:pStyle w:val="Tijeloteksta"/>
              <w:spacing w:line="276" w:lineRule="auto"/>
              <w:rPr>
                <w:b/>
                <w:sz w:val="20"/>
              </w:rPr>
            </w:pPr>
            <w:r>
              <w:rPr>
                <w:rFonts w:ascii="Calibri" w:hAnsi="Calibri" w:cs="Calibri"/>
              </w:rPr>
              <w:t>Sredstva za zaštitu bilja (kemijske tvari)</w:t>
            </w:r>
          </w:p>
        </w:tc>
      </w:tr>
      <w:tr w:rsidR="00D703BC" w14:paraId="4FAC2728" w14:textId="77777777" w:rsidTr="00D703BC">
        <w:tc>
          <w:tcPr>
            <w:tcW w:w="9632" w:type="dxa"/>
            <w:vAlign w:val="bottom"/>
          </w:tcPr>
          <w:p w14:paraId="6D8CDAA0" w14:textId="66632B8C" w:rsidR="00D703BC" w:rsidRDefault="00D703BC" w:rsidP="00D703BC">
            <w:pPr>
              <w:pStyle w:val="Tijeloteksta"/>
              <w:spacing w:line="276" w:lineRule="auto"/>
              <w:rPr>
                <w:b/>
                <w:sz w:val="20"/>
              </w:rPr>
            </w:pPr>
            <w:r>
              <w:rPr>
                <w:rFonts w:ascii="Calibri" w:hAnsi="Calibri" w:cs="Calibri"/>
              </w:rPr>
              <w:t>Sredstva za zaštitu bilja (biološke tvari)</w:t>
            </w:r>
          </w:p>
        </w:tc>
      </w:tr>
      <w:tr w:rsidR="00D703BC" w14:paraId="75825012" w14:textId="77777777" w:rsidTr="00D703BC">
        <w:tc>
          <w:tcPr>
            <w:tcW w:w="9632" w:type="dxa"/>
            <w:vAlign w:val="bottom"/>
          </w:tcPr>
          <w:p w14:paraId="2B04E2EC" w14:textId="058A8A65" w:rsidR="00D703BC" w:rsidRDefault="00D703BC" w:rsidP="00D703BC">
            <w:pPr>
              <w:pStyle w:val="Tijeloteksta"/>
              <w:spacing w:line="276" w:lineRule="auto"/>
              <w:rPr>
                <w:b/>
                <w:sz w:val="20"/>
              </w:rPr>
            </w:pPr>
            <w:r>
              <w:rPr>
                <w:rFonts w:ascii="Calibri" w:hAnsi="Calibri" w:cs="Calibri"/>
              </w:rPr>
              <w:t>Fizikalno kemijska svojstva sredstava za zaštitu bilja (uključujući analitičke metode)</w:t>
            </w:r>
          </w:p>
        </w:tc>
      </w:tr>
      <w:tr w:rsidR="00D703BC" w14:paraId="24C1E948" w14:textId="77777777" w:rsidTr="00D703BC">
        <w:tc>
          <w:tcPr>
            <w:tcW w:w="9632" w:type="dxa"/>
            <w:vAlign w:val="bottom"/>
          </w:tcPr>
          <w:p w14:paraId="2272AF75" w14:textId="2EEC0881" w:rsidR="00D703BC" w:rsidRDefault="00D703BC" w:rsidP="00D703BC">
            <w:pPr>
              <w:pStyle w:val="Tijeloteksta"/>
              <w:spacing w:line="276" w:lineRule="auto"/>
              <w:rPr>
                <w:b/>
                <w:sz w:val="20"/>
              </w:rPr>
            </w:pPr>
            <w:r>
              <w:rPr>
                <w:rFonts w:ascii="Calibri" w:hAnsi="Calibri" w:cs="Calibri"/>
              </w:rPr>
              <w:t>Procjena rizika okoliša od sredstava za zaštitu bilja (kretanje i ponašanje u vodi, tlu i zraku)</w:t>
            </w:r>
          </w:p>
        </w:tc>
      </w:tr>
      <w:tr w:rsidR="00D703BC" w14:paraId="448496E7" w14:textId="77777777" w:rsidTr="00D703BC">
        <w:tc>
          <w:tcPr>
            <w:tcW w:w="9632" w:type="dxa"/>
            <w:vAlign w:val="bottom"/>
          </w:tcPr>
          <w:p w14:paraId="2C7CA2F7" w14:textId="300EFF1A" w:rsidR="00D703BC" w:rsidRDefault="00D703BC" w:rsidP="00D703BC">
            <w:pPr>
              <w:pStyle w:val="Tijeloteksta"/>
              <w:spacing w:line="276" w:lineRule="auto"/>
              <w:rPr>
                <w:b/>
                <w:sz w:val="20"/>
              </w:rPr>
            </w:pPr>
            <w:r>
              <w:rPr>
                <w:rFonts w:ascii="Calibri" w:hAnsi="Calibri" w:cs="Calibri"/>
              </w:rPr>
              <w:t>Ekološko-toksikološki učinci sredstava za zaštitu bilja</w:t>
            </w:r>
          </w:p>
        </w:tc>
      </w:tr>
      <w:tr w:rsidR="00D703BC" w14:paraId="1D91202E" w14:textId="77777777" w:rsidTr="00D703BC">
        <w:tc>
          <w:tcPr>
            <w:tcW w:w="9632" w:type="dxa"/>
            <w:vAlign w:val="bottom"/>
          </w:tcPr>
          <w:p w14:paraId="2D9DE619" w14:textId="4A5D51CD" w:rsidR="00D703BC" w:rsidRDefault="00D703BC" w:rsidP="00D703BC">
            <w:pPr>
              <w:pStyle w:val="Tijeloteksta"/>
              <w:spacing w:line="276" w:lineRule="auto"/>
              <w:rPr>
                <w:b/>
                <w:sz w:val="20"/>
              </w:rPr>
            </w:pPr>
            <w:r>
              <w:rPr>
                <w:rFonts w:ascii="Calibri" w:hAnsi="Calibri" w:cs="Calibri"/>
              </w:rPr>
              <w:t xml:space="preserve">Toksikologija ljudi i životinja vezana uz sredstva za zaštitu bilja </w:t>
            </w:r>
          </w:p>
        </w:tc>
      </w:tr>
      <w:tr w:rsidR="00D703BC" w14:paraId="147079BF" w14:textId="77777777" w:rsidTr="00D703BC">
        <w:tc>
          <w:tcPr>
            <w:tcW w:w="9632" w:type="dxa"/>
            <w:vAlign w:val="bottom"/>
          </w:tcPr>
          <w:p w14:paraId="1DAD17A3" w14:textId="7917F8A4" w:rsidR="00D703BC" w:rsidRDefault="00D703BC" w:rsidP="00D703BC">
            <w:pPr>
              <w:pStyle w:val="Tijeloteksta"/>
              <w:spacing w:line="276" w:lineRule="auto"/>
              <w:rPr>
                <w:b/>
                <w:sz w:val="20"/>
              </w:rPr>
            </w:pPr>
            <w:r>
              <w:rPr>
                <w:rFonts w:ascii="Calibri" w:hAnsi="Calibri" w:cs="Calibri"/>
              </w:rPr>
              <w:t>Rezidue (i procjena rizika za potrošače) porijeklom iz sredstava za zaštitu bilja</w:t>
            </w:r>
          </w:p>
        </w:tc>
      </w:tr>
      <w:tr w:rsidR="00D703BC" w14:paraId="4522B646" w14:textId="77777777" w:rsidTr="00D703BC">
        <w:tc>
          <w:tcPr>
            <w:tcW w:w="9632" w:type="dxa"/>
            <w:vAlign w:val="bottom"/>
          </w:tcPr>
          <w:p w14:paraId="149221AD" w14:textId="27AA9D3F" w:rsidR="00D703BC" w:rsidRDefault="00D703BC" w:rsidP="00D703BC">
            <w:pPr>
              <w:pStyle w:val="Tijeloteksta"/>
              <w:spacing w:line="276" w:lineRule="auto"/>
              <w:rPr>
                <w:b/>
                <w:sz w:val="20"/>
              </w:rPr>
            </w:pPr>
            <w:r>
              <w:rPr>
                <w:rFonts w:ascii="Calibri" w:hAnsi="Calibri" w:cs="Calibri"/>
              </w:rPr>
              <w:t>Procjena učinkovitosti sredstava za zaštitu bilja</w:t>
            </w:r>
          </w:p>
        </w:tc>
      </w:tr>
      <w:tr w:rsidR="00D703BC" w14:paraId="5103CBDC" w14:textId="77777777" w:rsidTr="00E35436">
        <w:tc>
          <w:tcPr>
            <w:tcW w:w="9632" w:type="dxa"/>
            <w:shd w:val="clear" w:color="auto" w:fill="76923C" w:themeFill="accent3" w:themeFillShade="BF"/>
            <w:vAlign w:val="bottom"/>
          </w:tcPr>
          <w:p w14:paraId="21122AE1" w14:textId="35B14650" w:rsidR="00D703BC" w:rsidRDefault="00D703BC" w:rsidP="00D703BC">
            <w:pPr>
              <w:rPr>
                <w:b/>
                <w:sz w:val="20"/>
              </w:rPr>
            </w:pPr>
            <w:r w:rsidRPr="00E35436">
              <w:rPr>
                <w:rFonts w:ascii="Calibri" w:hAnsi="Calibri" w:cs="Calibri"/>
                <w:color w:val="FFFFFF" w:themeColor="background1"/>
              </w:rPr>
              <w:t>Biološke opasnosti</w:t>
            </w:r>
          </w:p>
        </w:tc>
      </w:tr>
      <w:tr w:rsidR="00D703BC" w14:paraId="251B567E" w14:textId="77777777" w:rsidTr="00D703BC">
        <w:tc>
          <w:tcPr>
            <w:tcW w:w="9632" w:type="dxa"/>
            <w:vAlign w:val="bottom"/>
          </w:tcPr>
          <w:p w14:paraId="559DE307" w14:textId="741C2A13" w:rsidR="00D703BC" w:rsidRDefault="00D703BC" w:rsidP="00D703BC">
            <w:pPr>
              <w:pStyle w:val="Tijeloteksta"/>
              <w:spacing w:line="276" w:lineRule="auto"/>
              <w:rPr>
                <w:b/>
                <w:sz w:val="20"/>
              </w:rPr>
            </w:pPr>
            <w:r>
              <w:rPr>
                <w:rFonts w:ascii="Calibri" w:hAnsi="Calibri" w:cs="Calibri"/>
              </w:rPr>
              <w:t>Patogeni u hrani</w:t>
            </w:r>
          </w:p>
        </w:tc>
      </w:tr>
      <w:tr w:rsidR="00D703BC" w14:paraId="165CB4A2" w14:textId="77777777" w:rsidTr="00D703BC">
        <w:tc>
          <w:tcPr>
            <w:tcW w:w="9632" w:type="dxa"/>
            <w:vAlign w:val="bottom"/>
          </w:tcPr>
          <w:p w14:paraId="55F796B0" w14:textId="77870167" w:rsidR="00D703BC" w:rsidRDefault="00D703BC" w:rsidP="00D703BC">
            <w:pPr>
              <w:pStyle w:val="Tijeloteksta"/>
              <w:spacing w:line="276" w:lineRule="auto"/>
              <w:rPr>
                <w:b/>
                <w:sz w:val="20"/>
              </w:rPr>
            </w:pPr>
            <w:r>
              <w:rPr>
                <w:rFonts w:ascii="Calibri" w:hAnsi="Calibri" w:cs="Calibri"/>
              </w:rPr>
              <w:t>Higijena hrane</w:t>
            </w:r>
          </w:p>
        </w:tc>
      </w:tr>
      <w:tr w:rsidR="00D703BC" w14:paraId="3849470A" w14:textId="77777777" w:rsidTr="00D703BC">
        <w:tc>
          <w:tcPr>
            <w:tcW w:w="9632" w:type="dxa"/>
            <w:vAlign w:val="bottom"/>
          </w:tcPr>
          <w:p w14:paraId="1F3E68DA" w14:textId="114DB8D8" w:rsidR="00D703BC" w:rsidRDefault="00D703BC" w:rsidP="00D703BC">
            <w:pPr>
              <w:pStyle w:val="Tijeloteksta"/>
              <w:spacing w:line="276" w:lineRule="auto"/>
              <w:rPr>
                <w:b/>
                <w:sz w:val="20"/>
              </w:rPr>
            </w:pPr>
            <w:r>
              <w:rPr>
                <w:rFonts w:ascii="Calibri" w:hAnsi="Calibri" w:cs="Calibri"/>
              </w:rPr>
              <w:t>Mikrobilogija hrane</w:t>
            </w:r>
          </w:p>
        </w:tc>
      </w:tr>
      <w:tr w:rsidR="00D703BC" w14:paraId="1C61E2CE" w14:textId="77777777" w:rsidTr="00D703BC">
        <w:tc>
          <w:tcPr>
            <w:tcW w:w="9632" w:type="dxa"/>
            <w:vAlign w:val="bottom"/>
          </w:tcPr>
          <w:p w14:paraId="471C1BC3" w14:textId="6DB8E3A6" w:rsidR="00D703BC" w:rsidRDefault="00D703BC" w:rsidP="00D703BC">
            <w:pPr>
              <w:pStyle w:val="Tijeloteksta"/>
              <w:spacing w:line="276" w:lineRule="auto"/>
              <w:rPr>
                <w:b/>
                <w:sz w:val="20"/>
              </w:rPr>
            </w:pPr>
            <w:r>
              <w:rPr>
                <w:rFonts w:ascii="Calibri" w:hAnsi="Calibri" w:cs="Calibri"/>
              </w:rPr>
              <w:t>Virologija hrane</w:t>
            </w:r>
          </w:p>
        </w:tc>
      </w:tr>
      <w:tr w:rsidR="00D703BC" w14:paraId="2CB5BDCF" w14:textId="77777777" w:rsidTr="00D703BC">
        <w:tc>
          <w:tcPr>
            <w:tcW w:w="9632" w:type="dxa"/>
            <w:vAlign w:val="bottom"/>
          </w:tcPr>
          <w:p w14:paraId="5525F85C" w14:textId="69024572" w:rsidR="00D703BC" w:rsidRDefault="00D703BC" w:rsidP="00D703BC">
            <w:pPr>
              <w:pStyle w:val="Tijeloteksta"/>
              <w:spacing w:line="276" w:lineRule="auto"/>
              <w:rPr>
                <w:b/>
                <w:sz w:val="20"/>
              </w:rPr>
            </w:pPr>
            <w:r>
              <w:rPr>
                <w:rFonts w:ascii="Calibri" w:hAnsi="Calibri" w:cs="Calibri"/>
              </w:rPr>
              <w:t>Epidemiologija zoonoza podrijetlom iz hrane</w:t>
            </w:r>
          </w:p>
        </w:tc>
      </w:tr>
      <w:tr w:rsidR="00D703BC" w14:paraId="0CA98DE7" w14:textId="77777777" w:rsidTr="00D703BC">
        <w:tc>
          <w:tcPr>
            <w:tcW w:w="9632" w:type="dxa"/>
            <w:vAlign w:val="bottom"/>
          </w:tcPr>
          <w:p w14:paraId="777633AE" w14:textId="172F2738" w:rsidR="00D703BC" w:rsidRDefault="00D703BC" w:rsidP="00D703BC">
            <w:pPr>
              <w:pStyle w:val="Tijeloteksta"/>
              <w:spacing w:line="276" w:lineRule="auto"/>
              <w:rPr>
                <w:b/>
                <w:sz w:val="20"/>
              </w:rPr>
            </w:pPr>
            <w:r>
              <w:rPr>
                <w:rFonts w:ascii="Calibri" w:hAnsi="Calibri" w:cs="Calibri"/>
              </w:rPr>
              <w:t>Procjena izloženosti patogenima u hrani i uzročnicima zoonoza podrijetlom iz hrane</w:t>
            </w:r>
          </w:p>
        </w:tc>
      </w:tr>
      <w:tr w:rsidR="00D703BC" w14:paraId="208A0A4D" w14:textId="77777777" w:rsidTr="00D703BC">
        <w:tc>
          <w:tcPr>
            <w:tcW w:w="9632" w:type="dxa"/>
            <w:vAlign w:val="bottom"/>
          </w:tcPr>
          <w:p w14:paraId="633C6F63" w14:textId="07004C0A" w:rsidR="00D703BC" w:rsidRDefault="00D703BC" w:rsidP="00D703BC">
            <w:pPr>
              <w:pStyle w:val="Tijeloteksta"/>
              <w:spacing w:line="276" w:lineRule="auto"/>
              <w:rPr>
                <w:b/>
                <w:sz w:val="20"/>
              </w:rPr>
            </w:pPr>
            <w:r>
              <w:rPr>
                <w:rFonts w:ascii="Calibri" w:hAnsi="Calibri" w:cs="Calibri"/>
              </w:rPr>
              <w:t>Procjena rizika zoonoza i patogena podrijetlom iz hrane</w:t>
            </w:r>
          </w:p>
        </w:tc>
      </w:tr>
      <w:tr w:rsidR="00D703BC" w14:paraId="3C62BCB1" w14:textId="77777777" w:rsidTr="00D703BC">
        <w:tc>
          <w:tcPr>
            <w:tcW w:w="9632" w:type="dxa"/>
            <w:vAlign w:val="bottom"/>
          </w:tcPr>
          <w:p w14:paraId="26C05AA9" w14:textId="3171D40E" w:rsidR="00D703BC" w:rsidRDefault="00D703BC" w:rsidP="00D703BC">
            <w:pPr>
              <w:pStyle w:val="Tijeloteksta"/>
              <w:spacing w:line="276" w:lineRule="auto"/>
              <w:rPr>
                <w:b/>
                <w:sz w:val="20"/>
              </w:rPr>
            </w:pPr>
            <w:r>
              <w:rPr>
                <w:rFonts w:ascii="Calibri" w:hAnsi="Calibri" w:cs="Calibri"/>
              </w:rPr>
              <w:t>Procjena rizika antimikrobne rezistencije mikroorganizama</w:t>
            </w:r>
          </w:p>
        </w:tc>
      </w:tr>
      <w:tr w:rsidR="00D703BC" w14:paraId="7C6A87BD" w14:textId="77777777" w:rsidTr="00D703BC">
        <w:tc>
          <w:tcPr>
            <w:tcW w:w="9632" w:type="dxa"/>
            <w:vAlign w:val="bottom"/>
          </w:tcPr>
          <w:p w14:paraId="0D11BC1E" w14:textId="76E0EE4E" w:rsidR="00D703BC" w:rsidRDefault="00D703BC" w:rsidP="00D703BC">
            <w:pPr>
              <w:pStyle w:val="Tijeloteksta"/>
              <w:spacing w:line="276" w:lineRule="auto"/>
              <w:rPr>
                <w:b/>
                <w:sz w:val="20"/>
              </w:rPr>
            </w:pPr>
            <w:r>
              <w:rPr>
                <w:rFonts w:ascii="Calibri" w:hAnsi="Calibri" w:cs="Calibri"/>
              </w:rPr>
              <w:t>Kvantitativna mikrobiloška procjena rizika za sigurnost hrane</w:t>
            </w:r>
          </w:p>
        </w:tc>
      </w:tr>
      <w:tr w:rsidR="00D703BC" w14:paraId="637B4A53" w14:textId="77777777" w:rsidTr="00D703BC">
        <w:tc>
          <w:tcPr>
            <w:tcW w:w="9632" w:type="dxa"/>
            <w:vAlign w:val="bottom"/>
          </w:tcPr>
          <w:p w14:paraId="0148DE0D" w14:textId="2E2322A5" w:rsidR="00D703BC" w:rsidRDefault="00D703BC" w:rsidP="00D703BC">
            <w:pPr>
              <w:pStyle w:val="Tijeloteksta"/>
              <w:spacing w:line="276" w:lineRule="auto"/>
              <w:rPr>
                <w:b/>
                <w:sz w:val="20"/>
              </w:rPr>
            </w:pPr>
            <w:r>
              <w:rPr>
                <w:rFonts w:ascii="Calibri" w:hAnsi="Calibri" w:cs="Calibri"/>
              </w:rPr>
              <w:t>Transmisivna spongiformna encefalopatija (TSE)</w:t>
            </w:r>
          </w:p>
        </w:tc>
      </w:tr>
      <w:tr w:rsidR="00D703BC" w14:paraId="76AAD2E7" w14:textId="77777777" w:rsidTr="00D703BC">
        <w:tc>
          <w:tcPr>
            <w:tcW w:w="9632" w:type="dxa"/>
            <w:vAlign w:val="bottom"/>
          </w:tcPr>
          <w:p w14:paraId="7AADBFFA" w14:textId="14F4D49C" w:rsidR="00D703BC" w:rsidRDefault="00D703BC" w:rsidP="00D703BC">
            <w:pPr>
              <w:pStyle w:val="Tijeloteksta"/>
              <w:spacing w:line="276" w:lineRule="auto"/>
              <w:rPr>
                <w:b/>
                <w:sz w:val="20"/>
              </w:rPr>
            </w:pPr>
            <w:r>
              <w:rPr>
                <w:rFonts w:ascii="Calibri" w:hAnsi="Calibri" w:cs="Calibri"/>
              </w:rPr>
              <w:t>Epidemiologija TSE-a</w:t>
            </w:r>
          </w:p>
        </w:tc>
      </w:tr>
      <w:tr w:rsidR="00D703BC" w14:paraId="0AD9337A" w14:textId="77777777" w:rsidTr="00D703BC">
        <w:tc>
          <w:tcPr>
            <w:tcW w:w="9632" w:type="dxa"/>
            <w:vAlign w:val="bottom"/>
          </w:tcPr>
          <w:p w14:paraId="586737EC" w14:textId="0F8D0EC9" w:rsidR="00D703BC" w:rsidRDefault="00D703BC" w:rsidP="00D703BC">
            <w:pPr>
              <w:pStyle w:val="Tijeloteksta"/>
              <w:spacing w:line="276" w:lineRule="auto"/>
              <w:rPr>
                <w:b/>
                <w:sz w:val="20"/>
              </w:rPr>
            </w:pPr>
            <w:r>
              <w:rPr>
                <w:rFonts w:ascii="Calibri" w:hAnsi="Calibri" w:cs="Calibri"/>
              </w:rPr>
              <w:t>Testiranje TSE-a</w:t>
            </w:r>
          </w:p>
        </w:tc>
      </w:tr>
      <w:tr w:rsidR="00D703BC" w14:paraId="092B30CE" w14:textId="77777777" w:rsidTr="00D703BC">
        <w:tc>
          <w:tcPr>
            <w:tcW w:w="9632" w:type="dxa"/>
            <w:vAlign w:val="bottom"/>
          </w:tcPr>
          <w:p w14:paraId="754F959A" w14:textId="317CEBA5" w:rsidR="00D703BC" w:rsidRDefault="00D703BC" w:rsidP="00D703BC">
            <w:pPr>
              <w:pStyle w:val="Tijeloteksta"/>
              <w:spacing w:line="276" w:lineRule="auto"/>
              <w:rPr>
                <w:b/>
                <w:sz w:val="20"/>
              </w:rPr>
            </w:pPr>
            <w:r>
              <w:rPr>
                <w:rFonts w:ascii="Calibri" w:hAnsi="Calibri" w:cs="Calibri"/>
              </w:rPr>
              <w:t>Monitoring TSE-a</w:t>
            </w:r>
          </w:p>
        </w:tc>
      </w:tr>
      <w:tr w:rsidR="00D703BC" w14:paraId="4AEA1E30" w14:textId="77777777" w:rsidTr="00D703BC">
        <w:tc>
          <w:tcPr>
            <w:tcW w:w="9632" w:type="dxa"/>
            <w:vAlign w:val="bottom"/>
          </w:tcPr>
          <w:p w14:paraId="649889C4" w14:textId="2068DC61" w:rsidR="00D703BC" w:rsidRDefault="00D703BC" w:rsidP="00D703BC">
            <w:pPr>
              <w:pStyle w:val="Tijeloteksta"/>
              <w:spacing w:line="276" w:lineRule="auto"/>
              <w:rPr>
                <w:b/>
                <w:sz w:val="20"/>
              </w:rPr>
            </w:pPr>
            <w:r>
              <w:rPr>
                <w:rFonts w:ascii="Calibri" w:hAnsi="Calibri" w:cs="Calibri"/>
              </w:rPr>
              <w:t>Monitoring uzročnika zoonoza podrijetlom iz hrane</w:t>
            </w:r>
          </w:p>
        </w:tc>
      </w:tr>
      <w:tr w:rsidR="00D703BC" w14:paraId="36076D7E" w14:textId="77777777" w:rsidTr="00D703BC">
        <w:tc>
          <w:tcPr>
            <w:tcW w:w="9632" w:type="dxa"/>
            <w:vAlign w:val="bottom"/>
          </w:tcPr>
          <w:p w14:paraId="275D014B" w14:textId="71DB3AFE" w:rsidR="00D703BC" w:rsidRDefault="00D703BC" w:rsidP="00D703BC">
            <w:pPr>
              <w:pStyle w:val="Tijeloteksta"/>
              <w:spacing w:line="276" w:lineRule="auto"/>
              <w:rPr>
                <w:b/>
                <w:sz w:val="20"/>
              </w:rPr>
            </w:pPr>
            <w:r>
              <w:rPr>
                <w:rFonts w:ascii="Calibri" w:hAnsi="Calibri" w:cs="Calibri"/>
              </w:rPr>
              <w:t>Monitoring antimikrobne rezistencije mikroorganizama</w:t>
            </w:r>
          </w:p>
        </w:tc>
      </w:tr>
      <w:tr w:rsidR="00D703BC" w14:paraId="36BDB085" w14:textId="77777777" w:rsidTr="00D703BC">
        <w:tc>
          <w:tcPr>
            <w:tcW w:w="9632" w:type="dxa"/>
            <w:vAlign w:val="bottom"/>
          </w:tcPr>
          <w:p w14:paraId="7268BA3D" w14:textId="0273269A" w:rsidR="00D703BC" w:rsidRDefault="00D703BC" w:rsidP="00D703BC">
            <w:pPr>
              <w:pStyle w:val="Tijeloteksta"/>
              <w:spacing w:line="276" w:lineRule="auto"/>
              <w:rPr>
                <w:b/>
                <w:sz w:val="20"/>
              </w:rPr>
            </w:pPr>
            <w:r>
              <w:rPr>
                <w:rFonts w:ascii="Calibri" w:hAnsi="Calibri" w:cs="Calibri"/>
              </w:rPr>
              <w:t>Okolišna mikrobiolgija životinjskih nusproizvoda</w:t>
            </w:r>
          </w:p>
        </w:tc>
      </w:tr>
      <w:tr w:rsidR="00D703BC" w14:paraId="1F59A5FF" w14:textId="77777777" w:rsidTr="00D703BC">
        <w:tc>
          <w:tcPr>
            <w:tcW w:w="9632" w:type="dxa"/>
            <w:vAlign w:val="bottom"/>
          </w:tcPr>
          <w:p w14:paraId="5C901A9B" w14:textId="169C8D08" w:rsidR="00D703BC" w:rsidRDefault="00D703BC" w:rsidP="00D703BC">
            <w:pPr>
              <w:pStyle w:val="Tijeloteksta"/>
              <w:spacing w:line="276" w:lineRule="auto"/>
              <w:rPr>
                <w:b/>
                <w:sz w:val="20"/>
              </w:rPr>
            </w:pPr>
            <w:r>
              <w:rPr>
                <w:rFonts w:ascii="Calibri" w:hAnsi="Calibri" w:cs="Calibri"/>
              </w:rPr>
              <w:t>Tehnologija prerade životinjskih nusproizvoda</w:t>
            </w:r>
          </w:p>
        </w:tc>
      </w:tr>
      <w:tr w:rsidR="00D703BC" w14:paraId="75AEF054" w14:textId="77777777" w:rsidTr="00E35436">
        <w:tc>
          <w:tcPr>
            <w:tcW w:w="9632" w:type="dxa"/>
            <w:shd w:val="clear" w:color="auto" w:fill="76923C" w:themeFill="accent3" w:themeFillShade="BF"/>
            <w:vAlign w:val="bottom"/>
          </w:tcPr>
          <w:p w14:paraId="3DFB8876" w14:textId="43F92749" w:rsidR="00D703BC" w:rsidRDefault="00D703BC" w:rsidP="00D703BC">
            <w:pPr>
              <w:rPr>
                <w:b/>
                <w:sz w:val="20"/>
              </w:rPr>
            </w:pPr>
            <w:r w:rsidRPr="00E35436">
              <w:rPr>
                <w:rFonts w:ascii="Calibri" w:hAnsi="Calibri" w:cs="Calibri"/>
                <w:color w:val="FFFFFF" w:themeColor="background1"/>
              </w:rPr>
              <w:t>Proizvodnja i opskrba hrane</w:t>
            </w:r>
          </w:p>
        </w:tc>
      </w:tr>
      <w:tr w:rsidR="00D703BC" w14:paraId="78C2243D" w14:textId="77777777" w:rsidTr="00D703BC">
        <w:tc>
          <w:tcPr>
            <w:tcW w:w="9632" w:type="dxa"/>
            <w:vAlign w:val="bottom"/>
          </w:tcPr>
          <w:p w14:paraId="13BDF08E" w14:textId="6DBDC68C" w:rsidR="00D703BC" w:rsidRDefault="00D703BC" w:rsidP="00D703BC">
            <w:pPr>
              <w:pStyle w:val="Tijeloteksta"/>
              <w:spacing w:line="276" w:lineRule="auto"/>
              <w:rPr>
                <w:b/>
                <w:sz w:val="20"/>
              </w:rPr>
            </w:pPr>
            <w:r>
              <w:rPr>
                <w:rFonts w:ascii="Calibri" w:hAnsi="Calibri" w:cs="Calibri"/>
              </w:rPr>
              <w:t>HACCP</w:t>
            </w:r>
          </w:p>
        </w:tc>
      </w:tr>
      <w:tr w:rsidR="00D703BC" w14:paraId="1EA8F655" w14:textId="77777777" w:rsidTr="00D703BC">
        <w:tc>
          <w:tcPr>
            <w:tcW w:w="9632" w:type="dxa"/>
            <w:vAlign w:val="bottom"/>
          </w:tcPr>
          <w:p w14:paraId="14586860" w14:textId="2476EBFC" w:rsidR="00D703BC" w:rsidRDefault="00D703BC" w:rsidP="00D703BC">
            <w:pPr>
              <w:pStyle w:val="Tijeloteksta"/>
              <w:spacing w:line="276" w:lineRule="auto"/>
              <w:rPr>
                <w:b/>
                <w:sz w:val="20"/>
              </w:rPr>
            </w:pPr>
            <w:r>
              <w:rPr>
                <w:rFonts w:ascii="Calibri" w:hAnsi="Calibri" w:cs="Calibri"/>
              </w:rPr>
              <w:t>Prehrambena tehnologija/prerada hrane</w:t>
            </w:r>
          </w:p>
        </w:tc>
      </w:tr>
      <w:tr w:rsidR="00D703BC" w14:paraId="46E5BFF3" w14:textId="77777777" w:rsidTr="00D703BC">
        <w:tc>
          <w:tcPr>
            <w:tcW w:w="9632" w:type="dxa"/>
            <w:vAlign w:val="bottom"/>
          </w:tcPr>
          <w:p w14:paraId="6779CE21" w14:textId="0147F798" w:rsidR="00D703BC" w:rsidRDefault="00D703BC" w:rsidP="00D703BC">
            <w:pPr>
              <w:pStyle w:val="Tijeloteksta"/>
              <w:spacing w:line="276" w:lineRule="auto"/>
              <w:rPr>
                <w:b/>
                <w:sz w:val="20"/>
              </w:rPr>
            </w:pPr>
            <w:r>
              <w:rPr>
                <w:rFonts w:ascii="Calibri" w:hAnsi="Calibri" w:cs="Calibri"/>
              </w:rPr>
              <w:t>Pakiranje hrane</w:t>
            </w:r>
          </w:p>
        </w:tc>
      </w:tr>
      <w:tr w:rsidR="00D703BC" w14:paraId="67788DFA" w14:textId="77777777" w:rsidTr="00D703BC">
        <w:tc>
          <w:tcPr>
            <w:tcW w:w="9632" w:type="dxa"/>
            <w:vAlign w:val="bottom"/>
          </w:tcPr>
          <w:p w14:paraId="6D977BE2" w14:textId="40F23BEA" w:rsidR="00D703BC" w:rsidRDefault="00D703BC" w:rsidP="00D703BC">
            <w:pPr>
              <w:pStyle w:val="Tijeloteksta"/>
              <w:spacing w:line="276" w:lineRule="auto"/>
              <w:rPr>
                <w:b/>
                <w:sz w:val="20"/>
              </w:rPr>
            </w:pPr>
            <w:r>
              <w:rPr>
                <w:rFonts w:ascii="Calibri" w:hAnsi="Calibri" w:cs="Calibri"/>
              </w:rPr>
              <w:t>Označavanje hrane</w:t>
            </w:r>
          </w:p>
        </w:tc>
      </w:tr>
      <w:tr w:rsidR="00D703BC" w14:paraId="2A8E5C2A" w14:textId="77777777" w:rsidTr="00D703BC">
        <w:tc>
          <w:tcPr>
            <w:tcW w:w="9632" w:type="dxa"/>
            <w:vAlign w:val="bottom"/>
          </w:tcPr>
          <w:p w14:paraId="1015ACAE" w14:textId="27F1549B" w:rsidR="00D703BC" w:rsidRDefault="00D703BC" w:rsidP="00D703BC">
            <w:pPr>
              <w:pStyle w:val="Tijeloteksta"/>
              <w:spacing w:line="276" w:lineRule="auto"/>
              <w:rPr>
                <w:b/>
                <w:sz w:val="20"/>
              </w:rPr>
            </w:pPr>
            <w:r>
              <w:rPr>
                <w:rFonts w:ascii="Calibri" w:hAnsi="Calibri" w:cs="Calibri"/>
              </w:rPr>
              <w:lastRenderedPageBreak/>
              <w:t>Autentičnost hrane</w:t>
            </w:r>
          </w:p>
        </w:tc>
      </w:tr>
      <w:tr w:rsidR="00D703BC" w14:paraId="50698B84" w14:textId="77777777" w:rsidTr="00D703BC">
        <w:tc>
          <w:tcPr>
            <w:tcW w:w="9632" w:type="dxa"/>
            <w:vAlign w:val="bottom"/>
          </w:tcPr>
          <w:p w14:paraId="7781FA3A" w14:textId="70478005" w:rsidR="00D703BC" w:rsidRDefault="00D703BC" w:rsidP="00D703BC">
            <w:pPr>
              <w:pStyle w:val="Tijeloteksta"/>
              <w:spacing w:line="276" w:lineRule="auto"/>
              <w:rPr>
                <w:b/>
                <w:sz w:val="20"/>
              </w:rPr>
            </w:pPr>
            <w:r>
              <w:rPr>
                <w:rFonts w:ascii="Calibri" w:hAnsi="Calibri" w:cs="Calibri"/>
              </w:rPr>
              <w:t>Transport hrane</w:t>
            </w:r>
          </w:p>
        </w:tc>
      </w:tr>
      <w:tr w:rsidR="00D703BC" w14:paraId="17DB1E04" w14:textId="77777777" w:rsidTr="00D703BC">
        <w:tc>
          <w:tcPr>
            <w:tcW w:w="9632" w:type="dxa"/>
            <w:vAlign w:val="bottom"/>
          </w:tcPr>
          <w:p w14:paraId="638C490B" w14:textId="6727DFEA" w:rsidR="00D703BC" w:rsidRDefault="00D703BC" w:rsidP="00D703BC">
            <w:pPr>
              <w:pStyle w:val="Tijeloteksta"/>
              <w:spacing w:line="276" w:lineRule="auto"/>
              <w:rPr>
                <w:b/>
                <w:sz w:val="20"/>
              </w:rPr>
            </w:pPr>
            <w:r w:rsidRPr="00E35436">
              <w:rPr>
                <w:rFonts w:ascii="Calibri" w:hAnsi="Calibri" w:cs="Calibri"/>
              </w:rPr>
              <w:t>Skladištenje hrane</w:t>
            </w:r>
          </w:p>
        </w:tc>
      </w:tr>
      <w:tr w:rsidR="00D703BC" w14:paraId="5B900F88" w14:textId="77777777" w:rsidTr="00E35436">
        <w:tc>
          <w:tcPr>
            <w:tcW w:w="9632" w:type="dxa"/>
            <w:shd w:val="clear" w:color="auto" w:fill="76923C" w:themeFill="accent3" w:themeFillShade="BF"/>
            <w:vAlign w:val="bottom"/>
          </w:tcPr>
          <w:p w14:paraId="10850EA8" w14:textId="5482B579" w:rsidR="00D703BC" w:rsidRPr="00E35436" w:rsidRDefault="00D703BC" w:rsidP="00D703BC">
            <w:pPr>
              <w:rPr>
                <w:rFonts w:ascii="Calibri" w:hAnsi="Calibri" w:cs="Calibri"/>
              </w:rPr>
            </w:pPr>
            <w:r w:rsidRPr="00E35436">
              <w:rPr>
                <w:rFonts w:ascii="Calibri" w:hAnsi="Calibri" w:cs="Calibri"/>
                <w:color w:val="FFFFFF" w:themeColor="background1"/>
              </w:rPr>
              <w:t>GMO</w:t>
            </w:r>
          </w:p>
        </w:tc>
      </w:tr>
      <w:tr w:rsidR="00D703BC" w14:paraId="57B73A6D" w14:textId="77777777" w:rsidTr="00D703BC">
        <w:tc>
          <w:tcPr>
            <w:tcW w:w="9632" w:type="dxa"/>
            <w:vAlign w:val="bottom"/>
          </w:tcPr>
          <w:p w14:paraId="40B0BFB4" w14:textId="226DB85F" w:rsidR="00D703BC" w:rsidRPr="00E35436" w:rsidRDefault="00D703BC" w:rsidP="00D703BC">
            <w:pPr>
              <w:pStyle w:val="Tijeloteksta"/>
              <w:spacing w:line="276" w:lineRule="auto"/>
              <w:rPr>
                <w:rFonts w:ascii="Calibri" w:hAnsi="Calibri" w:cs="Calibri"/>
              </w:rPr>
            </w:pPr>
            <w:r>
              <w:rPr>
                <w:rFonts w:ascii="Calibri" w:hAnsi="Calibri" w:cs="Calibri"/>
              </w:rPr>
              <w:t>Procjena rizika hrane dobivene iz GMO-a</w:t>
            </w:r>
          </w:p>
        </w:tc>
      </w:tr>
      <w:tr w:rsidR="00D703BC" w14:paraId="3423DA14" w14:textId="77777777" w:rsidTr="00D703BC">
        <w:tc>
          <w:tcPr>
            <w:tcW w:w="9632" w:type="dxa"/>
            <w:vAlign w:val="bottom"/>
          </w:tcPr>
          <w:p w14:paraId="2B493FDD" w14:textId="6646DDA4" w:rsidR="00D703BC" w:rsidRPr="00E35436" w:rsidRDefault="00D703BC" w:rsidP="00D703BC">
            <w:pPr>
              <w:pStyle w:val="Tijeloteksta"/>
              <w:spacing w:line="276" w:lineRule="auto"/>
              <w:rPr>
                <w:rFonts w:ascii="Calibri" w:hAnsi="Calibri" w:cs="Calibri"/>
              </w:rPr>
            </w:pPr>
            <w:r>
              <w:rPr>
                <w:rFonts w:ascii="Calibri" w:hAnsi="Calibri" w:cs="Calibri"/>
              </w:rPr>
              <w:t>Procjena rizika hrane za životinje dobivene iz GMO-a</w:t>
            </w:r>
          </w:p>
        </w:tc>
      </w:tr>
      <w:tr w:rsidR="00D703BC" w14:paraId="53C86E87" w14:textId="77777777" w:rsidTr="00D703BC">
        <w:tc>
          <w:tcPr>
            <w:tcW w:w="9632" w:type="dxa"/>
            <w:vAlign w:val="bottom"/>
          </w:tcPr>
          <w:p w14:paraId="5E71EE1B" w14:textId="47B1C135" w:rsidR="00D703BC" w:rsidRPr="00E35436" w:rsidRDefault="00D703BC" w:rsidP="00D703BC">
            <w:pPr>
              <w:pStyle w:val="Tijeloteksta"/>
              <w:spacing w:line="276" w:lineRule="auto"/>
              <w:rPr>
                <w:rFonts w:ascii="Calibri" w:hAnsi="Calibri" w:cs="Calibri"/>
              </w:rPr>
            </w:pPr>
            <w:r>
              <w:rPr>
                <w:rFonts w:ascii="Calibri" w:hAnsi="Calibri" w:cs="Calibri"/>
              </w:rPr>
              <w:t>Okolišna procjena rizika vezana uz GMO</w:t>
            </w:r>
          </w:p>
        </w:tc>
      </w:tr>
      <w:tr w:rsidR="00D703BC" w14:paraId="35F84CA8" w14:textId="77777777" w:rsidTr="00D703BC">
        <w:tc>
          <w:tcPr>
            <w:tcW w:w="9632" w:type="dxa"/>
            <w:vAlign w:val="bottom"/>
          </w:tcPr>
          <w:p w14:paraId="4B452063" w14:textId="094DE5EC" w:rsidR="00D703BC" w:rsidRPr="00E35436" w:rsidRDefault="00D703BC" w:rsidP="00D703BC">
            <w:pPr>
              <w:pStyle w:val="Tijeloteksta"/>
              <w:spacing w:line="276" w:lineRule="auto"/>
              <w:rPr>
                <w:rFonts w:ascii="Calibri" w:hAnsi="Calibri" w:cs="Calibri"/>
              </w:rPr>
            </w:pPr>
            <w:r>
              <w:rPr>
                <w:rFonts w:ascii="Calibri" w:hAnsi="Calibri" w:cs="Calibri"/>
              </w:rPr>
              <w:t>Monitoring tržišta nakon stavljanja na tržište ili uvođenja u okoliš GMO-a</w:t>
            </w:r>
          </w:p>
        </w:tc>
      </w:tr>
      <w:tr w:rsidR="00D703BC" w14:paraId="01DAEC36" w14:textId="77777777" w:rsidTr="00D703BC">
        <w:tc>
          <w:tcPr>
            <w:tcW w:w="9632" w:type="dxa"/>
            <w:vAlign w:val="bottom"/>
          </w:tcPr>
          <w:p w14:paraId="11A1A8F1" w14:textId="0C7A5625" w:rsidR="00D703BC" w:rsidRPr="00E35436" w:rsidRDefault="00D703BC" w:rsidP="00D703BC">
            <w:pPr>
              <w:pStyle w:val="Tijeloteksta"/>
              <w:spacing w:line="276" w:lineRule="auto"/>
              <w:rPr>
                <w:rFonts w:ascii="Calibri" w:hAnsi="Calibri" w:cs="Calibri"/>
              </w:rPr>
            </w:pPr>
            <w:r>
              <w:rPr>
                <w:rFonts w:ascii="Calibri" w:hAnsi="Calibri" w:cs="Calibri"/>
              </w:rPr>
              <w:t>Molekularna biologija</w:t>
            </w:r>
          </w:p>
        </w:tc>
      </w:tr>
      <w:tr w:rsidR="00D703BC" w14:paraId="32860262" w14:textId="77777777" w:rsidTr="00D703BC">
        <w:tc>
          <w:tcPr>
            <w:tcW w:w="9632" w:type="dxa"/>
            <w:vAlign w:val="bottom"/>
          </w:tcPr>
          <w:p w14:paraId="46A4921B" w14:textId="4C4780E3" w:rsidR="00D703BC" w:rsidRPr="00E35436" w:rsidRDefault="00D703BC" w:rsidP="00D703BC">
            <w:pPr>
              <w:pStyle w:val="Tijeloteksta"/>
              <w:spacing w:line="276" w:lineRule="auto"/>
              <w:rPr>
                <w:rFonts w:ascii="Calibri" w:hAnsi="Calibri" w:cs="Calibri"/>
              </w:rPr>
            </w:pPr>
            <w:r>
              <w:rPr>
                <w:rFonts w:ascii="Calibri" w:hAnsi="Calibri" w:cs="Calibri"/>
              </w:rPr>
              <w:t>Toksikologija GMO-a</w:t>
            </w:r>
          </w:p>
        </w:tc>
      </w:tr>
      <w:tr w:rsidR="00D703BC" w14:paraId="3ACDE8F8" w14:textId="77777777" w:rsidTr="00D703BC">
        <w:tc>
          <w:tcPr>
            <w:tcW w:w="9632" w:type="dxa"/>
            <w:vAlign w:val="bottom"/>
          </w:tcPr>
          <w:p w14:paraId="21FB252D" w14:textId="6E286E30" w:rsidR="00D703BC" w:rsidRPr="00E35436" w:rsidRDefault="00D703BC" w:rsidP="00D703BC">
            <w:pPr>
              <w:pStyle w:val="Tijeloteksta"/>
              <w:spacing w:line="276" w:lineRule="auto"/>
              <w:rPr>
                <w:rFonts w:ascii="Calibri" w:hAnsi="Calibri" w:cs="Calibri"/>
              </w:rPr>
            </w:pPr>
            <w:r>
              <w:rPr>
                <w:rFonts w:ascii="Calibri" w:hAnsi="Calibri" w:cs="Calibri"/>
              </w:rPr>
              <w:t>Nutritivna procjena hrane / hrane za životinje dobivene iz GMO-a</w:t>
            </w:r>
          </w:p>
        </w:tc>
      </w:tr>
      <w:tr w:rsidR="00D703BC" w14:paraId="2EEC5694" w14:textId="77777777" w:rsidTr="00D703BC">
        <w:tc>
          <w:tcPr>
            <w:tcW w:w="9632" w:type="dxa"/>
            <w:vAlign w:val="bottom"/>
          </w:tcPr>
          <w:p w14:paraId="086F3FB9" w14:textId="20180C98" w:rsidR="00D703BC" w:rsidRPr="00E35436" w:rsidRDefault="00D703BC" w:rsidP="00D703BC">
            <w:pPr>
              <w:pStyle w:val="Tijeloteksta"/>
              <w:spacing w:line="276" w:lineRule="auto"/>
              <w:rPr>
                <w:rFonts w:ascii="Calibri" w:hAnsi="Calibri" w:cs="Calibri"/>
              </w:rPr>
            </w:pPr>
            <w:r>
              <w:rPr>
                <w:rFonts w:ascii="Calibri" w:hAnsi="Calibri" w:cs="Calibri"/>
              </w:rPr>
              <w:t>Istraživanja o biosigurnosti</w:t>
            </w:r>
          </w:p>
        </w:tc>
      </w:tr>
      <w:tr w:rsidR="00D703BC" w14:paraId="24125E38" w14:textId="77777777" w:rsidTr="00E35436">
        <w:tc>
          <w:tcPr>
            <w:tcW w:w="9632" w:type="dxa"/>
            <w:shd w:val="clear" w:color="auto" w:fill="76923C" w:themeFill="accent3" w:themeFillShade="BF"/>
            <w:vAlign w:val="bottom"/>
          </w:tcPr>
          <w:p w14:paraId="3BC23259" w14:textId="62A66D20" w:rsidR="00D703BC" w:rsidRPr="00E35436" w:rsidRDefault="00D703BC" w:rsidP="00D703BC">
            <w:pPr>
              <w:rPr>
                <w:rFonts w:ascii="Calibri" w:hAnsi="Calibri" w:cs="Calibri"/>
              </w:rPr>
            </w:pPr>
            <w:r w:rsidRPr="00E35436">
              <w:rPr>
                <w:rFonts w:ascii="Calibri" w:hAnsi="Calibri" w:cs="Calibri"/>
                <w:color w:val="FFFFFF" w:themeColor="background1"/>
              </w:rPr>
              <w:t>Toksikologija</w:t>
            </w:r>
          </w:p>
        </w:tc>
      </w:tr>
      <w:tr w:rsidR="00D703BC" w14:paraId="1A7E2B85" w14:textId="77777777" w:rsidTr="00D703BC">
        <w:tc>
          <w:tcPr>
            <w:tcW w:w="9632" w:type="dxa"/>
            <w:vAlign w:val="bottom"/>
          </w:tcPr>
          <w:p w14:paraId="6FB554AC" w14:textId="3D15F0BC" w:rsidR="00D703BC" w:rsidRPr="00E35436" w:rsidRDefault="00D703BC" w:rsidP="00D703BC">
            <w:pPr>
              <w:pStyle w:val="Tijeloteksta"/>
              <w:spacing w:line="276" w:lineRule="auto"/>
              <w:rPr>
                <w:rFonts w:ascii="Calibri" w:hAnsi="Calibri" w:cs="Calibri"/>
              </w:rPr>
            </w:pPr>
            <w:r>
              <w:rPr>
                <w:rFonts w:ascii="Calibri" w:hAnsi="Calibri" w:cs="Calibri"/>
              </w:rPr>
              <w:t>Opća toksikologija</w:t>
            </w:r>
          </w:p>
        </w:tc>
      </w:tr>
      <w:tr w:rsidR="00D703BC" w14:paraId="5707EE6A" w14:textId="77777777" w:rsidTr="00D703BC">
        <w:tc>
          <w:tcPr>
            <w:tcW w:w="9632" w:type="dxa"/>
            <w:vAlign w:val="bottom"/>
          </w:tcPr>
          <w:p w14:paraId="7558497B" w14:textId="0DC12B93" w:rsidR="00D703BC" w:rsidRPr="00E35436" w:rsidRDefault="00D703BC" w:rsidP="00D703BC">
            <w:pPr>
              <w:pStyle w:val="Tijeloteksta"/>
              <w:spacing w:line="276" w:lineRule="auto"/>
              <w:rPr>
                <w:rFonts w:ascii="Calibri" w:hAnsi="Calibri" w:cs="Calibri"/>
              </w:rPr>
            </w:pPr>
            <w:r>
              <w:rPr>
                <w:rFonts w:ascii="Calibri" w:hAnsi="Calibri" w:cs="Calibri"/>
              </w:rPr>
              <w:t xml:space="preserve">Odnosi s kvantitativnom strukturnom aktivnosti </w:t>
            </w:r>
            <w:r>
              <w:rPr>
                <w:rFonts w:ascii="Calibri" w:hAnsi="Calibri" w:cs="Calibri"/>
              </w:rPr>
              <w:br/>
              <w:t>(Quantitative Structure Activity Relationships QSAR)</w:t>
            </w:r>
          </w:p>
        </w:tc>
      </w:tr>
      <w:tr w:rsidR="00D703BC" w14:paraId="7D702ED3" w14:textId="77777777" w:rsidTr="00D703BC">
        <w:tc>
          <w:tcPr>
            <w:tcW w:w="9632" w:type="dxa"/>
            <w:vAlign w:val="bottom"/>
          </w:tcPr>
          <w:p w14:paraId="665246BA" w14:textId="46B1609F" w:rsidR="00D703BC" w:rsidRPr="00E35436" w:rsidRDefault="00D703BC" w:rsidP="00D703BC">
            <w:pPr>
              <w:pStyle w:val="Tijeloteksta"/>
              <w:spacing w:line="276" w:lineRule="auto"/>
              <w:rPr>
                <w:rFonts w:ascii="Calibri" w:hAnsi="Calibri" w:cs="Calibri"/>
              </w:rPr>
            </w:pPr>
            <w:r>
              <w:rPr>
                <w:rFonts w:ascii="Calibri" w:hAnsi="Calibri" w:cs="Calibri"/>
              </w:rPr>
              <w:t>Toksikokinetika (apsorpcija, distribucija, metabolizam, izlučivanje)</w:t>
            </w:r>
          </w:p>
        </w:tc>
      </w:tr>
      <w:tr w:rsidR="00D703BC" w14:paraId="398DF691" w14:textId="77777777" w:rsidTr="00D703BC">
        <w:tc>
          <w:tcPr>
            <w:tcW w:w="9632" w:type="dxa"/>
            <w:vAlign w:val="bottom"/>
          </w:tcPr>
          <w:p w14:paraId="53C14C03" w14:textId="1DD492C6" w:rsidR="00D703BC" w:rsidRPr="00E35436" w:rsidRDefault="00D703BC" w:rsidP="00D703BC">
            <w:pPr>
              <w:pStyle w:val="Tijeloteksta"/>
              <w:spacing w:line="276" w:lineRule="auto"/>
              <w:rPr>
                <w:rFonts w:ascii="Calibri" w:hAnsi="Calibri" w:cs="Calibri"/>
              </w:rPr>
            </w:pPr>
            <w:r>
              <w:rPr>
                <w:rFonts w:ascii="Calibri" w:hAnsi="Calibri" w:cs="Calibri"/>
              </w:rPr>
              <w:t>Mehanistička toksikologija / molekularna biologija</w:t>
            </w:r>
          </w:p>
        </w:tc>
      </w:tr>
      <w:tr w:rsidR="00D703BC" w14:paraId="5057BD27" w14:textId="77777777" w:rsidTr="00D703BC">
        <w:tc>
          <w:tcPr>
            <w:tcW w:w="9632" w:type="dxa"/>
            <w:vAlign w:val="bottom"/>
          </w:tcPr>
          <w:p w14:paraId="20D96DD8" w14:textId="7F0F75B1" w:rsidR="00D703BC" w:rsidRPr="00E35436" w:rsidRDefault="00D703BC" w:rsidP="00D703BC">
            <w:pPr>
              <w:pStyle w:val="Tijeloteksta"/>
              <w:spacing w:line="276" w:lineRule="auto"/>
              <w:rPr>
                <w:rFonts w:ascii="Calibri" w:hAnsi="Calibri" w:cs="Calibri"/>
              </w:rPr>
            </w:pPr>
            <w:r>
              <w:rPr>
                <w:rFonts w:ascii="Calibri" w:hAnsi="Calibri" w:cs="Calibri"/>
              </w:rPr>
              <w:t>Reproduktivna i razvojna toksikologija</w:t>
            </w:r>
          </w:p>
        </w:tc>
      </w:tr>
      <w:tr w:rsidR="00D703BC" w14:paraId="1542F251" w14:textId="77777777" w:rsidTr="00D703BC">
        <w:tc>
          <w:tcPr>
            <w:tcW w:w="9632" w:type="dxa"/>
            <w:vAlign w:val="bottom"/>
          </w:tcPr>
          <w:p w14:paraId="51005829" w14:textId="0F22F73F" w:rsidR="00D703BC" w:rsidRPr="00E35436" w:rsidRDefault="00D703BC" w:rsidP="00D703BC">
            <w:pPr>
              <w:pStyle w:val="Tijeloteksta"/>
              <w:spacing w:line="276" w:lineRule="auto"/>
              <w:rPr>
                <w:rFonts w:ascii="Calibri" w:hAnsi="Calibri" w:cs="Calibri"/>
              </w:rPr>
            </w:pPr>
            <w:r>
              <w:rPr>
                <w:rFonts w:ascii="Calibri" w:hAnsi="Calibri" w:cs="Calibri"/>
              </w:rPr>
              <w:t>Imunotoksičnost</w:t>
            </w:r>
          </w:p>
        </w:tc>
      </w:tr>
      <w:tr w:rsidR="00D703BC" w14:paraId="4F9AAAEF" w14:textId="77777777" w:rsidTr="00D703BC">
        <w:tc>
          <w:tcPr>
            <w:tcW w:w="9632" w:type="dxa"/>
            <w:vAlign w:val="bottom"/>
          </w:tcPr>
          <w:p w14:paraId="4456C399" w14:textId="4B73EDC0" w:rsidR="00D703BC" w:rsidRPr="00E35436" w:rsidRDefault="00D703BC" w:rsidP="00D703BC">
            <w:pPr>
              <w:pStyle w:val="Tijeloteksta"/>
              <w:spacing w:line="276" w:lineRule="auto"/>
              <w:rPr>
                <w:rFonts w:ascii="Calibri" w:hAnsi="Calibri" w:cs="Calibri"/>
              </w:rPr>
            </w:pPr>
            <w:r>
              <w:rPr>
                <w:rFonts w:ascii="Calibri" w:hAnsi="Calibri" w:cs="Calibri"/>
              </w:rPr>
              <w:t>Genotoksičnost, mutagenost</w:t>
            </w:r>
          </w:p>
        </w:tc>
      </w:tr>
      <w:tr w:rsidR="00D703BC" w14:paraId="3BB3BF69" w14:textId="77777777" w:rsidTr="00D703BC">
        <w:tc>
          <w:tcPr>
            <w:tcW w:w="9632" w:type="dxa"/>
            <w:vAlign w:val="bottom"/>
          </w:tcPr>
          <w:p w14:paraId="7B9C714E" w14:textId="3974ABA1" w:rsidR="00D703BC" w:rsidRPr="00E35436" w:rsidRDefault="00D703BC" w:rsidP="00D703BC">
            <w:pPr>
              <w:pStyle w:val="Tijeloteksta"/>
              <w:spacing w:line="276" w:lineRule="auto"/>
              <w:rPr>
                <w:rFonts w:ascii="Calibri" w:hAnsi="Calibri" w:cs="Calibri"/>
              </w:rPr>
            </w:pPr>
            <w:r>
              <w:rPr>
                <w:rFonts w:ascii="Calibri" w:hAnsi="Calibri" w:cs="Calibri"/>
              </w:rPr>
              <w:t>Neurotoksičnost</w:t>
            </w:r>
          </w:p>
        </w:tc>
      </w:tr>
      <w:tr w:rsidR="00D703BC" w14:paraId="49B9977E" w14:textId="77777777" w:rsidTr="00D703BC">
        <w:tc>
          <w:tcPr>
            <w:tcW w:w="9632" w:type="dxa"/>
            <w:vAlign w:val="bottom"/>
          </w:tcPr>
          <w:p w14:paraId="79C30591" w14:textId="4BE900E6" w:rsidR="00D703BC" w:rsidRPr="00E35436" w:rsidRDefault="00D703BC" w:rsidP="00D703BC">
            <w:pPr>
              <w:pStyle w:val="Tijeloteksta"/>
              <w:spacing w:line="276" w:lineRule="auto"/>
              <w:rPr>
                <w:rFonts w:ascii="Calibri" w:hAnsi="Calibri" w:cs="Calibri"/>
              </w:rPr>
            </w:pPr>
            <w:r>
              <w:rPr>
                <w:rFonts w:ascii="Calibri" w:hAnsi="Calibri" w:cs="Calibri"/>
              </w:rPr>
              <w:t>Karcinogenost</w:t>
            </w:r>
          </w:p>
        </w:tc>
      </w:tr>
      <w:tr w:rsidR="00D703BC" w14:paraId="3B4F5A54" w14:textId="77777777" w:rsidTr="00D703BC">
        <w:tc>
          <w:tcPr>
            <w:tcW w:w="9632" w:type="dxa"/>
            <w:vAlign w:val="bottom"/>
          </w:tcPr>
          <w:p w14:paraId="6FF59483" w14:textId="44D46759" w:rsidR="00D703BC" w:rsidRPr="00E35436" w:rsidRDefault="00D703BC" w:rsidP="00D703BC">
            <w:pPr>
              <w:pStyle w:val="Tijeloteksta"/>
              <w:spacing w:line="276" w:lineRule="auto"/>
              <w:rPr>
                <w:rFonts w:ascii="Calibri" w:hAnsi="Calibri" w:cs="Calibri"/>
              </w:rPr>
            </w:pPr>
            <w:r>
              <w:rPr>
                <w:rFonts w:ascii="Calibri" w:hAnsi="Calibri" w:cs="Calibri"/>
              </w:rPr>
              <w:t>Veterinarska toksikologija</w:t>
            </w:r>
          </w:p>
        </w:tc>
      </w:tr>
      <w:tr w:rsidR="00D703BC" w14:paraId="06B7CEBC" w14:textId="77777777" w:rsidTr="00E35436">
        <w:tc>
          <w:tcPr>
            <w:tcW w:w="9632" w:type="dxa"/>
            <w:shd w:val="clear" w:color="auto" w:fill="76923C" w:themeFill="accent3" w:themeFillShade="BF"/>
            <w:vAlign w:val="bottom"/>
          </w:tcPr>
          <w:p w14:paraId="6E49225A" w14:textId="33DF2964" w:rsidR="00D703BC" w:rsidRPr="00E35436" w:rsidRDefault="00D703BC" w:rsidP="00D703BC">
            <w:pPr>
              <w:rPr>
                <w:rFonts w:ascii="Calibri" w:hAnsi="Calibri" w:cs="Calibri"/>
              </w:rPr>
            </w:pPr>
            <w:r w:rsidRPr="00E35436">
              <w:rPr>
                <w:rFonts w:ascii="Calibri" w:hAnsi="Calibri" w:cs="Calibri"/>
                <w:color w:val="FFFFFF" w:themeColor="background1"/>
              </w:rPr>
              <w:t>Procjena izloženosti</w:t>
            </w:r>
          </w:p>
        </w:tc>
      </w:tr>
      <w:tr w:rsidR="00D703BC" w14:paraId="56620F18" w14:textId="77777777" w:rsidTr="00D703BC">
        <w:tc>
          <w:tcPr>
            <w:tcW w:w="9632" w:type="dxa"/>
            <w:vAlign w:val="bottom"/>
          </w:tcPr>
          <w:p w14:paraId="2BA0E446" w14:textId="4FA39438" w:rsidR="00D703BC" w:rsidRPr="00E35436" w:rsidRDefault="00D703BC" w:rsidP="00D703BC">
            <w:pPr>
              <w:pStyle w:val="Tijeloteksta"/>
              <w:spacing w:line="276" w:lineRule="auto"/>
              <w:rPr>
                <w:rFonts w:ascii="Calibri" w:hAnsi="Calibri" w:cs="Calibri"/>
              </w:rPr>
            </w:pPr>
            <w:r>
              <w:rPr>
                <w:rFonts w:ascii="Calibri" w:hAnsi="Calibri" w:cs="Calibri"/>
              </w:rPr>
              <w:t>Istraživanje o prehrambenim navikama</w:t>
            </w:r>
          </w:p>
        </w:tc>
      </w:tr>
      <w:tr w:rsidR="00D703BC" w14:paraId="4CE9F029" w14:textId="77777777" w:rsidTr="00D703BC">
        <w:tc>
          <w:tcPr>
            <w:tcW w:w="9632" w:type="dxa"/>
            <w:vAlign w:val="bottom"/>
          </w:tcPr>
          <w:p w14:paraId="0AE9F85E" w14:textId="517A1A29" w:rsidR="00D703BC" w:rsidRPr="00E35436" w:rsidRDefault="00D703BC" w:rsidP="00D703BC">
            <w:pPr>
              <w:pStyle w:val="Tijeloteksta"/>
              <w:spacing w:line="276" w:lineRule="auto"/>
              <w:rPr>
                <w:rFonts w:ascii="Calibri" w:hAnsi="Calibri" w:cs="Calibri"/>
              </w:rPr>
            </w:pPr>
            <w:r>
              <w:rPr>
                <w:rFonts w:ascii="Calibri" w:hAnsi="Calibri" w:cs="Calibri"/>
              </w:rPr>
              <w:t>Sastav hrane</w:t>
            </w:r>
          </w:p>
        </w:tc>
      </w:tr>
      <w:tr w:rsidR="00D703BC" w14:paraId="6CC61249" w14:textId="77777777" w:rsidTr="00D703BC">
        <w:tc>
          <w:tcPr>
            <w:tcW w:w="9632" w:type="dxa"/>
            <w:vAlign w:val="bottom"/>
          </w:tcPr>
          <w:p w14:paraId="45AF2FB5" w14:textId="544A6D5C" w:rsidR="00D703BC" w:rsidRPr="00E35436" w:rsidRDefault="00D703BC" w:rsidP="00D703BC">
            <w:pPr>
              <w:pStyle w:val="Tijeloteksta"/>
              <w:spacing w:line="276" w:lineRule="auto"/>
              <w:rPr>
                <w:rFonts w:ascii="Calibri" w:hAnsi="Calibri" w:cs="Calibri"/>
              </w:rPr>
            </w:pPr>
            <w:r>
              <w:rPr>
                <w:rFonts w:ascii="Calibri" w:hAnsi="Calibri" w:cs="Calibri"/>
              </w:rPr>
              <w:t>Probabilističke metode</w:t>
            </w:r>
          </w:p>
        </w:tc>
      </w:tr>
      <w:tr w:rsidR="00D703BC" w14:paraId="0EF01810" w14:textId="77777777" w:rsidTr="00D703BC">
        <w:tc>
          <w:tcPr>
            <w:tcW w:w="9632" w:type="dxa"/>
            <w:vAlign w:val="bottom"/>
          </w:tcPr>
          <w:p w14:paraId="05B86B11" w14:textId="465253CA" w:rsidR="00D703BC" w:rsidRPr="00E35436" w:rsidRDefault="00D703BC" w:rsidP="00D703BC">
            <w:pPr>
              <w:pStyle w:val="Tijeloteksta"/>
              <w:spacing w:line="276" w:lineRule="auto"/>
              <w:rPr>
                <w:rFonts w:ascii="Calibri" w:hAnsi="Calibri" w:cs="Calibri"/>
              </w:rPr>
            </w:pPr>
            <w:r>
              <w:rPr>
                <w:rFonts w:ascii="Calibri" w:hAnsi="Calibri" w:cs="Calibri"/>
              </w:rPr>
              <w:t>Praćenje, analiza trendova</w:t>
            </w:r>
          </w:p>
        </w:tc>
      </w:tr>
      <w:tr w:rsidR="00D703BC" w14:paraId="1062829F" w14:textId="77777777" w:rsidTr="00D703BC">
        <w:tc>
          <w:tcPr>
            <w:tcW w:w="9632" w:type="dxa"/>
            <w:vAlign w:val="bottom"/>
          </w:tcPr>
          <w:p w14:paraId="2BD7C9B9" w14:textId="5F653F67" w:rsidR="00D703BC" w:rsidRPr="00E35436" w:rsidRDefault="00D703BC" w:rsidP="00D703BC">
            <w:pPr>
              <w:pStyle w:val="Tijeloteksta"/>
              <w:spacing w:line="276" w:lineRule="auto"/>
              <w:rPr>
                <w:rFonts w:ascii="Calibri" w:hAnsi="Calibri" w:cs="Calibri"/>
              </w:rPr>
            </w:pPr>
            <w:r>
              <w:rPr>
                <w:rFonts w:ascii="Calibri" w:hAnsi="Calibri" w:cs="Calibri"/>
              </w:rPr>
              <w:t>Statistička evaluacija i/ ili matematičko modeliranje</w:t>
            </w:r>
          </w:p>
        </w:tc>
      </w:tr>
      <w:tr w:rsidR="00D703BC" w14:paraId="77C87D90" w14:textId="77777777" w:rsidTr="00E35436">
        <w:tc>
          <w:tcPr>
            <w:tcW w:w="9632" w:type="dxa"/>
            <w:shd w:val="clear" w:color="auto" w:fill="76923C" w:themeFill="accent3" w:themeFillShade="BF"/>
            <w:vAlign w:val="bottom"/>
          </w:tcPr>
          <w:p w14:paraId="2E39BB05" w14:textId="52C070B6" w:rsidR="00D703BC" w:rsidRPr="00E35436" w:rsidRDefault="00D703BC" w:rsidP="00D703BC">
            <w:pPr>
              <w:rPr>
                <w:rFonts w:ascii="Calibri" w:eastAsia="Times New Roman" w:hAnsi="Calibri" w:cs="Calibri"/>
                <w:lang w:bidi="ar-SA"/>
              </w:rPr>
            </w:pPr>
            <w:r w:rsidRPr="00E35436">
              <w:rPr>
                <w:rFonts w:ascii="Calibri" w:hAnsi="Calibri" w:cs="Calibri"/>
                <w:color w:val="FFFFFF" w:themeColor="background1"/>
              </w:rPr>
              <w:t>Nove tehnologije</w:t>
            </w:r>
          </w:p>
        </w:tc>
      </w:tr>
      <w:tr w:rsidR="00D703BC" w14:paraId="6BCEA91C" w14:textId="77777777" w:rsidTr="00D703BC">
        <w:tc>
          <w:tcPr>
            <w:tcW w:w="9632" w:type="dxa"/>
            <w:vAlign w:val="bottom"/>
          </w:tcPr>
          <w:p w14:paraId="6185F9D7" w14:textId="2725F595" w:rsidR="00D703BC" w:rsidRPr="00E35436" w:rsidRDefault="00D703BC" w:rsidP="00D703BC">
            <w:pPr>
              <w:pStyle w:val="Tijeloteksta"/>
              <w:spacing w:line="276" w:lineRule="auto"/>
              <w:rPr>
                <w:rFonts w:ascii="Calibri" w:hAnsi="Calibri" w:cs="Calibri"/>
              </w:rPr>
            </w:pPr>
            <w:r>
              <w:rPr>
                <w:rFonts w:ascii="Calibri" w:hAnsi="Calibri" w:cs="Calibri"/>
              </w:rPr>
              <w:t>Nanotehnologija</w:t>
            </w:r>
          </w:p>
        </w:tc>
      </w:tr>
      <w:tr w:rsidR="00D703BC" w14:paraId="4A97C92C" w14:textId="77777777" w:rsidTr="00D703BC">
        <w:tc>
          <w:tcPr>
            <w:tcW w:w="9632" w:type="dxa"/>
            <w:vAlign w:val="bottom"/>
          </w:tcPr>
          <w:p w14:paraId="723A889C" w14:textId="764B1CFB" w:rsidR="00D703BC" w:rsidRPr="00E35436" w:rsidRDefault="00D703BC" w:rsidP="00D703BC">
            <w:pPr>
              <w:pStyle w:val="Tijeloteksta"/>
              <w:spacing w:line="276" w:lineRule="auto"/>
              <w:rPr>
                <w:rFonts w:ascii="Calibri" w:hAnsi="Calibri" w:cs="Calibri"/>
              </w:rPr>
            </w:pPr>
            <w:r>
              <w:rPr>
                <w:rFonts w:ascii="Calibri" w:hAnsi="Calibri" w:cs="Calibri"/>
              </w:rPr>
              <w:t>Kloniranje</w:t>
            </w:r>
          </w:p>
        </w:tc>
      </w:tr>
      <w:tr w:rsidR="00D703BC" w14:paraId="6E8B2C2E" w14:textId="77777777" w:rsidTr="00E35436">
        <w:tc>
          <w:tcPr>
            <w:tcW w:w="9632" w:type="dxa"/>
            <w:shd w:val="clear" w:color="auto" w:fill="76923C" w:themeFill="accent3" w:themeFillShade="BF"/>
            <w:vAlign w:val="bottom"/>
          </w:tcPr>
          <w:p w14:paraId="3C0D8A9B" w14:textId="398E3FFC" w:rsidR="00D703BC" w:rsidRPr="00E35436" w:rsidRDefault="00D703BC" w:rsidP="00D703BC">
            <w:pPr>
              <w:rPr>
                <w:rFonts w:ascii="Calibri" w:hAnsi="Calibri" w:cs="Calibri"/>
              </w:rPr>
            </w:pPr>
            <w:r w:rsidRPr="00E35436">
              <w:rPr>
                <w:rFonts w:ascii="Calibri" w:hAnsi="Calibri" w:cs="Calibri"/>
                <w:color w:val="FFFFFF" w:themeColor="background1"/>
              </w:rPr>
              <w:t>Ostalo</w:t>
            </w:r>
          </w:p>
        </w:tc>
      </w:tr>
      <w:tr w:rsidR="00D703BC" w14:paraId="41E11B54" w14:textId="77777777" w:rsidTr="00D703BC">
        <w:tc>
          <w:tcPr>
            <w:tcW w:w="9632" w:type="dxa"/>
            <w:vAlign w:val="bottom"/>
          </w:tcPr>
          <w:p w14:paraId="6C2AD2AD" w14:textId="558828D1" w:rsidR="00D703BC" w:rsidRPr="00E35436" w:rsidRDefault="00D703BC" w:rsidP="00D703BC">
            <w:pPr>
              <w:pStyle w:val="Tijeloteksta"/>
              <w:spacing w:line="276" w:lineRule="auto"/>
              <w:rPr>
                <w:rFonts w:ascii="Calibri" w:hAnsi="Calibri" w:cs="Calibri"/>
              </w:rPr>
            </w:pPr>
            <w:r>
              <w:rPr>
                <w:rFonts w:ascii="Calibri" w:hAnsi="Calibri" w:cs="Calibri"/>
              </w:rPr>
              <w:t>Sigurnost hrane</w:t>
            </w:r>
          </w:p>
        </w:tc>
      </w:tr>
      <w:tr w:rsidR="00D703BC" w14:paraId="6535C423" w14:textId="77777777" w:rsidTr="00D703BC">
        <w:tc>
          <w:tcPr>
            <w:tcW w:w="9632" w:type="dxa"/>
            <w:vAlign w:val="bottom"/>
          </w:tcPr>
          <w:p w14:paraId="0D35D4EA" w14:textId="6392B064" w:rsidR="00D703BC" w:rsidRPr="00E35436" w:rsidRDefault="00D703BC" w:rsidP="00D703BC">
            <w:pPr>
              <w:pStyle w:val="Tijeloteksta"/>
              <w:spacing w:line="276" w:lineRule="auto"/>
              <w:rPr>
                <w:rFonts w:ascii="Calibri" w:hAnsi="Calibri" w:cs="Calibri"/>
              </w:rPr>
            </w:pPr>
            <w:r>
              <w:rPr>
                <w:rFonts w:ascii="Calibri" w:hAnsi="Calibri" w:cs="Calibri"/>
              </w:rPr>
              <w:t>Bakteriologija</w:t>
            </w:r>
          </w:p>
        </w:tc>
      </w:tr>
      <w:tr w:rsidR="00D703BC" w14:paraId="6905F20D" w14:textId="77777777" w:rsidTr="00D703BC">
        <w:tc>
          <w:tcPr>
            <w:tcW w:w="9632" w:type="dxa"/>
            <w:vAlign w:val="bottom"/>
          </w:tcPr>
          <w:p w14:paraId="6B3EF33A" w14:textId="0D85DDB3" w:rsidR="00D703BC" w:rsidRPr="00E35436" w:rsidRDefault="00D703BC" w:rsidP="00D703BC">
            <w:pPr>
              <w:pStyle w:val="Tijeloteksta"/>
              <w:spacing w:line="276" w:lineRule="auto"/>
              <w:rPr>
                <w:rFonts w:ascii="Calibri" w:hAnsi="Calibri" w:cs="Calibri"/>
              </w:rPr>
            </w:pPr>
            <w:r>
              <w:rPr>
                <w:rFonts w:ascii="Calibri" w:hAnsi="Calibri" w:cs="Calibri"/>
              </w:rPr>
              <w:t>Okolišna mikorbiologija</w:t>
            </w:r>
          </w:p>
        </w:tc>
      </w:tr>
      <w:tr w:rsidR="00D703BC" w14:paraId="33E40E44" w14:textId="77777777" w:rsidTr="00D703BC">
        <w:tc>
          <w:tcPr>
            <w:tcW w:w="9632" w:type="dxa"/>
            <w:vAlign w:val="bottom"/>
          </w:tcPr>
          <w:p w14:paraId="1253CCCA" w14:textId="6396C8AF" w:rsidR="00D703BC" w:rsidRPr="00E35436" w:rsidRDefault="00D703BC" w:rsidP="00D703BC">
            <w:pPr>
              <w:pStyle w:val="Tijeloteksta"/>
              <w:spacing w:line="276" w:lineRule="auto"/>
              <w:rPr>
                <w:rFonts w:ascii="Calibri" w:hAnsi="Calibri" w:cs="Calibri"/>
              </w:rPr>
            </w:pPr>
            <w:r>
              <w:rPr>
                <w:rFonts w:ascii="Calibri" w:hAnsi="Calibri" w:cs="Calibri"/>
              </w:rPr>
              <w:t>Parazitologija</w:t>
            </w:r>
          </w:p>
        </w:tc>
      </w:tr>
      <w:tr w:rsidR="00D703BC" w14:paraId="65C80712" w14:textId="77777777" w:rsidTr="00D703BC">
        <w:tc>
          <w:tcPr>
            <w:tcW w:w="9632" w:type="dxa"/>
            <w:vAlign w:val="bottom"/>
          </w:tcPr>
          <w:p w14:paraId="23FE1713" w14:textId="2A9DC54E" w:rsidR="00D703BC" w:rsidRPr="00E35436" w:rsidRDefault="00D703BC" w:rsidP="00D703BC">
            <w:pPr>
              <w:pStyle w:val="Tijeloteksta"/>
              <w:spacing w:line="276" w:lineRule="auto"/>
              <w:rPr>
                <w:rFonts w:ascii="Calibri" w:hAnsi="Calibri" w:cs="Calibri"/>
              </w:rPr>
            </w:pPr>
            <w:r>
              <w:rPr>
                <w:rFonts w:ascii="Calibri" w:hAnsi="Calibri" w:cs="Calibri"/>
              </w:rPr>
              <w:t>Bioinformatika</w:t>
            </w:r>
          </w:p>
        </w:tc>
      </w:tr>
      <w:tr w:rsidR="00D703BC" w14:paraId="34E1CE97" w14:textId="77777777" w:rsidTr="00D703BC">
        <w:tc>
          <w:tcPr>
            <w:tcW w:w="9632" w:type="dxa"/>
            <w:vAlign w:val="bottom"/>
          </w:tcPr>
          <w:p w14:paraId="21181B73" w14:textId="01A7121D" w:rsidR="00D703BC" w:rsidRPr="00E35436" w:rsidRDefault="00D703BC" w:rsidP="00D703BC">
            <w:pPr>
              <w:pStyle w:val="Tijeloteksta"/>
              <w:spacing w:line="276" w:lineRule="auto"/>
              <w:rPr>
                <w:rFonts w:ascii="Calibri" w:hAnsi="Calibri" w:cs="Calibri"/>
              </w:rPr>
            </w:pPr>
            <w:r>
              <w:rPr>
                <w:rFonts w:ascii="Calibri" w:hAnsi="Calibri" w:cs="Calibri"/>
              </w:rPr>
              <w:t>Genetika</w:t>
            </w:r>
          </w:p>
        </w:tc>
      </w:tr>
      <w:tr w:rsidR="00D703BC" w14:paraId="5C3E1848" w14:textId="77777777" w:rsidTr="00D703BC">
        <w:tc>
          <w:tcPr>
            <w:tcW w:w="9632" w:type="dxa"/>
            <w:vAlign w:val="bottom"/>
          </w:tcPr>
          <w:p w14:paraId="7EF6C705" w14:textId="016E8EAC" w:rsidR="00D703BC" w:rsidRPr="00E35436" w:rsidRDefault="00D703BC" w:rsidP="00D703BC">
            <w:pPr>
              <w:pStyle w:val="Tijeloteksta"/>
              <w:spacing w:line="276" w:lineRule="auto"/>
              <w:rPr>
                <w:rFonts w:ascii="Calibri" w:hAnsi="Calibri" w:cs="Calibri"/>
              </w:rPr>
            </w:pPr>
            <w:r>
              <w:rPr>
                <w:rFonts w:ascii="Calibri" w:hAnsi="Calibri" w:cs="Calibri"/>
              </w:rPr>
              <w:t>Imunologija</w:t>
            </w:r>
          </w:p>
        </w:tc>
      </w:tr>
      <w:tr w:rsidR="00D703BC" w14:paraId="6E96085D" w14:textId="77777777" w:rsidTr="00D703BC">
        <w:tc>
          <w:tcPr>
            <w:tcW w:w="9632" w:type="dxa"/>
            <w:vAlign w:val="bottom"/>
          </w:tcPr>
          <w:p w14:paraId="22B0AAD2" w14:textId="09640F71" w:rsidR="00D703BC" w:rsidRPr="00E35436" w:rsidRDefault="00D703BC" w:rsidP="00D703BC">
            <w:pPr>
              <w:pStyle w:val="Tijeloteksta"/>
              <w:spacing w:line="276" w:lineRule="auto"/>
              <w:rPr>
                <w:rFonts w:ascii="Calibri" w:hAnsi="Calibri" w:cs="Calibri"/>
              </w:rPr>
            </w:pPr>
            <w:r>
              <w:rPr>
                <w:rFonts w:ascii="Calibri" w:hAnsi="Calibri" w:cs="Calibri"/>
              </w:rPr>
              <w:t>Agronomija</w:t>
            </w:r>
          </w:p>
        </w:tc>
      </w:tr>
      <w:tr w:rsidR="00D703BC" w14:paraId="37722476" w14:textId="77777777" w:rsidTr="00D703BC">
        <w:tc>
          <w:tcPr>
            <w:tcW w:w="9632" w:type="dxa"/>
            <w:vAlign w:val="bottom"/>
          </w:tcPr>
          <w:p w14:paraId="0374EB43" w14:textId="5EB10E71" w:rsidR="00D703BC" w:rsidRPr="00E35436" w:rsidRDefault="00D703BC" w:rsidP="00D703BC">
            <w:pPr>
              <w:pStyle w:val="Tijeloteksta"/>
              <w:spacing w:line="276" w:lineRule="auto"/>
              <w:rPr>
                <w:rFonts w:ascii="Calibri" w:hAnsi="Calibri" w:cs="Calibri"/>
              </w:rPr>
            </w:pPr>
            <w:r>
              <w:rPr>
                <w:rFonts w:ascii="Calibri" w:hAnsi="Calibri" w:cs="Calibri"/>
              </w:rPr>
              <w:t>Botanika</w:t>
            </w:r>
          </w:p>
        </w:tc>
      </w:tr>
      <w:tr w:rsidR="00D703BC" w14:paraId="27B3F805" w14:textId="77777777" w:rsidTr="00D703BC">
        <w:tc>
          <w:tcPr>
            <w:tcW w:w="9632" w:type="dxa"/>
            <w:vAlign w:val="bottom"/>
          </w:tcPr>
          <w:p w14:paraId="7FF9A821" w14:textId="4983F2F1" w:rsidR="00D703BC" w:rsidRPr="00E35436" w:rsidRDefault="00D703BC" w:rsidP="00D703BC">
            <w:pPr>
              <w:pStyle w:val="Tijeloteksta"/>
              <w:spacing w:line="276" w:lineRule="auto"/>
              <w:rPr>
                <w:rFonts w:ascii="Calibri" w:hAnsi="Calibri" w:cs="Calibri"/>
              </w:rPr>
            </w:pPr>
            <w:r>
              <w:rPr>
                <w:rFonts w:ascii="Calibri" w:hAnsi="Calibri" w:cs="Calibri"/>
              </w:rPr>
              <w:t>Uzgoj biljaka</w:t>
            </w:r>
          </w:p>
        </w:tc>
      </w:tr>
      <w:tr w:rsidR="00D703BC" w14:paraId="473E3368" w14:textId="77777777" w:rsidTr="00D703BC">
        <w:tc>
          <w:tcPr>
            <w:tcW w:w="9632" w:type="dxa"/>
            <w:vAlign w:val="bottom"/>
          </w:tcPr>
          <w:p w14:paraId="73E22F51" w14:textId="660BEBE1" w:rsidR="00D703BC" w:rsidRPr="00E35436" w:rsidRDefault="00D703BC" w:rsidP="00D703BC">
            <w:pPr>
              <w:pStyle w:val="Tijeloteksta"/>
              <w:spacing w:line="276" w:lineRule="auto"/>
              <w:rPr>
                <w:rFonts w:ascii="Calibri" w:hAnsi="Calibri" w:cs="Calibri"/>
              </w:rPr>
            </w:pPr>
            <w:r>
              <w:rPr>
                <w:rFonts w:ascii="Calibri" w:hAnsi="Calibri" w:cs="Calibri"/>
              </w:rPr>
              <w:lastRenderedPageBreak/>
              <w:t>Fitoremedijacija (bioremedijacija) i ekologija tla</w:t>
            </w:r>
          </w:p>
        </w:tc>
      </w:tr>
    </w:tbl>
    <w:p w14:paraId="590A1A33" w14:textId="77777777" w:rsidR="00712F40" w:rsidRDefault="00712F40" w:rsidP="00CA3737">
      <w:pPr>
        <w:pStyle w:val="Tijeloteksta"/>
        <w:spacing w:line="276" w:lineRule="auto"/>
        <w:rPr>
          <w:b/>
          <w:sz w:val="20"/>
        </w:rPr>
      </w:pPr>
    </w:p>
    <w:p w14:paraId="739BEDD1" w14:textId="77777777" w:rsidR="00712F40" w:rsidRDefault="00712F40" w:rsidP="00CA3737">
      <w:pPr>
        <w:pStyle w:val="Tijeloteksta"/>
        <w:spacing w:line="276" w:lineRule="auto"/>
        <w:rPr>
          <w:b/>
          <w:sz w:val="20"/>
        </w:rPr>
      </w:pPr>
    </w:p>
    <w:p w14:paraId="3FFF5C38" w14:textId="77777777" w:rsidR="00712F40" w:rsidRDefault="00712F40" w:rsidP="00CA3737">
      <w:pPr>
        <w:pStyle w:val="Tijeloteksta"/>
        <w:spacing w:line="276" w:lineRule="auto"/>
        <w:rPr>
          <w:b/>
          <w:sz w:val="20"/>
        </w:rPr>
      </w:pPr>
    </w:p>
    <w:p w14:paraId="42819C65" w14:textId="77777777" w:rsidR="00712F40" w:rsidRDefault="00712F40" w:rsidP="00CA3737">
      <w:pPr>
        <w:pStyle w:val="Tijeloteksta"/>
        <w:spacing w:line="276" w:lineRule="auto"/>
        <w:rPr>
          <w:b/>
          <w:sz w:val="20"/>
        </w:rPr>
      </w:pPr>
    </w:p>
    <w:p w14:paraId="0159B68C" w14:textId="77777777" w:rsidR="00712F40" w:rsidRDefault="00712F40" w:rsidP="00CA3737">
      <w:pPr>
        <w:pStyle w:val="Tijeloteksta"/>
        <w:spacing w:line="276" w:lineRule="auto"/>
        <w:rPr>
          <w:b/>
          <w:sz w:val="20"/>
        </w:rPr>
      </w:pPr>
    </w:p>
    <w:p w14:paraId="69BCC2E4" w14:textId="77777777" w:rsidR="00712F40" w:rsidRDefault="00712F40" w:rsidP="00CA3737">
      <w:pPr>
        <w:pStyle w:val="Tijeloteksta"/>
        <w:spacing w:line="276" w:lineRule="auto"/>
        <w:rPr>
          <w:b/>
          <w:sz w:val="20"/>
        </w:rPr>
      </w:pPr>
    </w:p>
    <w:p w14:paraId="098DA137" w14:textId="77777777" w:rsidR="00712F40" w:rsidRDefault="00712F40" w:rsidP="00CA3737">
      <w:pPr>
        <w:pStyle w:val="Tijeloteksta"/>
        <w:spacing w:line="276" w:lineRule="auto"/>
        <w:rPr>
          <w:b/>
          <w:sz w:val="20"/>
        </w:rPr>
      </w:pPr>
    </w:p>
    <w:p w14:paraId="196E67A4" w14:textId="77777777" w:rsidR="00712F40" w:rsidRDefault="00712F40" w:rsidP="00CA3737">
      <w:pPr>
        <w:pStyle w:val="Tijeloteksta"/>
        <w:spacing w:line="276" w:lineRule="auto"/>
        <w:rPr>
          <w:b/>
          <w:sz w:val="20"/>
        </w:rPr>
      </w:pPr>
    </w:p>
    <w:p w14:paraId="3B8ABBF2" w14:textId="77777777" w:rsidR="00712F40" w:rsidRDefault="00712F40" w:rsidP="00CA3737">
      <w:pPr>
        <w:pStyle w:val="Tijeloteksta"/>
        <w:spacing w:line="276" w:lineRule="auto"/>
        <w:rPr>
          <w:b/>
          <w:sz w:val="20"/>
        </w:rPr>
      </w:pPr>
    </w:p>
    <w:p w14:paraId="545903B0" w14:textId="77777777" w:rsidR="00712F40" w:rsidRDefault="00712F40" w:rsidP="00CA3737">
      <w:pPr>
        <w:pStyle w:val="Tijeloteksta"/>
        <w:spacing w:line="276" w:lineRule="auto"/>
        <w:rPr>
          <w:b/>
          <w:sz w:val="20"/>
        </w:rPr>
      </w:pPr>
    </w:p>
    <w:p w14:paraId="75EF496E" w14:textId="77777777" w:rsidR="00712F40" w:rsidRDefault="00712F40" w:rsidP="00CA3737">
      <w:pPr>
        <w:pStyle w:val="Tijeloteksta"/>
        <w:spacing w:line="276" w:lineRule="auto"/>
        <w:rPr>
          <w:b/>
          <w:sz w:val="20"/>
        </w:rPr>
      </w:pPr>
    </w:p>
    <w:p w14:paraId="77E100A3" w14:textId="77777777" w:rsidR="00712F40" w:rsidRDefault="00712F40" w:rsidP="00CA3737">
      <w:pPr>
        <w:pStyle w:val="Tijeloteksta"/>
        <w:spacing w:line="276" w:lineRule="auto"/>
        <w:rPr>
          <w:b/>
          <w:sz w:val="20"/>
        </w:rPr>
      </w:pPr>
    </w:p>
    <w:p w14:paraId="0DE25AD7" w14:textId="77777777" w:rsidR="00712F40" w:rsidRDefault="00712F40" w:rsidP="00CA3737">
      <w:pPr>
        <w:pStyle w:val="Tijeloteksta"/>
        <w:spacing w:line="276" w:lineRule="auto"/>
        <w:rPr>
          <w:b/>
          <w:sz w:val="20"/>
        </w:rPr>
      </w:pPr>
    </w:p>
    <w:p w14:paraId="3FC393B1" w14:textId="77777777" w:rsidR="00712F40" w:rsidRDefault="00712F40" w:rsidP="00CA3737">
      <w:pPr>
        <w:pStyle w:val="Tijeloteksta"/>
        <w:spacing w:line="276" w:lineRule="auto"/>
        <w:rPr>
          <w:b/>
          <w:sz w:val="20"/>
        </w:rPr>
      </w:pPr>
    </w:p>
    <w:p w14:paraId="4D05BFDF" w14:textId="77777777" w:rsidR="00712F40" w:rsidRDefault="00712F40" w:rsidP="00CA3737">
      <w:pPr>
        <w:pStyle w:val="Tijeloteksta"/>
        <w:spacing w:line="276" w:lineRule="auto"/>
        <w:rPr>
          <w:b/>
          <w:sz w:val="20"/>
        </w:rPr>
      </w:pPr>
    </w:p>
    <w:p w14:paraId="709EAE4B" w14:textId="77777777" w:rsidR="00712F40" w:rsidRDefault="00712F40" w:rsidP="00CA3737">
      <w:pPr>
        <w:pStyle w:val="Tijeloteksta"/>
        <w:spacing w:line="276" w:lineRule="auto"/>
        <w:rPr>
          <w:b/>
          <w:sz w:val="20"/>
        </w:rPr>
      </w:pPr>
    </w:p>
    <w:p w14:paraId="12915CC0" w14:textId="77777777" w:rsidR="00712F40" w:rsidRDefault="00712F40" w:rsidP="00CA3737">
      <w:pPr>
        <w:pStyle w:val="Tijeloteksta"/>
        <w:spacing w:line="276" w:lineRule="auto"/>
        <w:rPr>
          <w:b/>
          <w:sz w:val="20"/>
        </w:rPr>
      </w:pPr>
    </w:p>
    <w:p w14:paraId="6D9FDBA2" w14:textId="77777777" w:rsidR="00712F40" w:rsidRDefault="00712F40" w:rsidP="00CA3737">
      <w:pPr>
        <w:pStyle w:val="Tijeloteksta"/>
        <w:spacing w:line="276" w:lineRule="auto"/>
        <w:rPr>
          <w:b/>
          <w:sz w:val="20"/>
        </w:rPr>
      </w:pPr>
    </w:p>
    <w:tbl>
      <w:tblPr>
        <w:tblW w:w="9542" w:type="dxa"/>
        <w:tblInd w:w="122"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CellMar>
          <w:left w:w="0" w:type="dxa"/>
          <w:right w:w="0" w:type="dxa"/>
        </w:tblCellMar>
        <w:tblLook w:val="01E0" w:firstRow="1" w:lastRow="1" w:firstColumn="1" w:lastColumn="1" w:noHBand="0" w:noVBand="0"/>
      </w:tblPr>
      <w:tblGrid>
        <w:gridCol w:w="9542"/>
      </w:tblGrid>
      <w:tr w:rsidR="00B71EFF" w14:paraId="2C82D29A" w14:textId="77777777" w:rsidTr="00BF5932">
        <w:trPr>
          <w:trHeight w:val="292"/>
        </w:trPr>
        <w:tc>
          <w:tcPr>
            <w:tcW w:w="9542" w:type="dxa"/>
            <w:tcBorders>
              <w:bottom w:val="single" w:sz="4" w:space="0" w:color="000000"/>
            </w:tcBorders>
            <w:shd w:val="clear" w:color="auto" w:fill="6FAC46"/>
          </w:tcPr>
          <w:p w14:paraId="2C82D299" w14:textId="77777777" w:rsidR="00B71EFF" w:rsidRDefault="00441560" w:rsidP="00CA3737">
            <w:pPr>
              <w:pStyle w:val="TableParagraph"/>
              <w:spacing w:before="14" w:line="276" w:lineRule="auto"/>
              <w:rPr>
                <w:b/>
              </w:rPr>
            </w:pPr>
            <w:r>
              <w:rPr>
                <w:b/>
                <w:color w:val="FFFFFF"/>
              </w:rPr>
              <w:t>POPIS UŽIH KOMPETENCIJA</w:t>
            </w:r>
          </w:p>
        </w:tc>
      </w:tr>
      <w:tr w:rsidR="00B71EFF" w14:paraId="2C82D29C"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9B" w14:textId="77777777" w:rsidR="00B71EFF" w:rsidRDefault="00441560" w:rsidP="00CA3737">
            <w:pPr>
              <w:pStyle w:val="TableParagraph"/>
              <w:spacing w:before="16" w:line="276" w:lineRule="auto"/>
            </w:pPr>
            <w:r>
              <w:t>Akarologija (proučavanje grinja i krpelja)</w:t>
            </w:r>
          </w:p>
        </w:tc>
      </w:tr>
      <w:tr w:rsidR="00B71EFF" w14:paraId="2C82D29E"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9D" w14:textId="77777777" w:rsidR="00B71EFF" w:rsidRDefault="00441560" w:rsidP="00CA3737">
            <w:pPr>
              <w:pStyle w:val="TableParagraph"/>
              <w:spacing w:before="16" w:line="276" w:lineRule="auto"/>
            </w:pPr>
            <w:r>
              <w:t>Alergije i alergeni podrijetlom iz hrane</w:t>
            </w:r>
          </w:p>
        </w:tc>
      </w:tr>
      <w:tr w:rsidR="00B71EFF" w14:paraId="2C82D2A0" w14:textId="77777777" w:rsidTr="00BF5932">
        <w:trPr>
          <w:trHeight w:val="290"/>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9F" w14:textId="77777777" w:rsidR="00B71EFF" w:rsidRDefault="00441560" w:rsidP="00CA3737">
            <w:pPr>
              <w:pStyle w:val="TableParagraph"/>
              <w:spacing w:before="16" w:line="276" w:lineRule="auto"/>
            </w:pPr>
            <w:r>
              <w:t>Analitički laboratorij (npr. kemijski ili mikrobiloški)</w:t>
            </w:r>
          </w:p>
        </w:tc>
      </w:tr>
      <w:tr w:rsidR="00B71EFF" w14:paraId="2C82D2A2"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A1" w14:textId="77777777" w:rsidR="00B71EFF" w:rsidRDefault="00441560" w:rsidP="00CA3737">
            <w:pPr>
              <w:pStyle w:val="TableParagraph"/>
              <w:spacing w:before="19" w:line="276" w:lineRule="auto"/>
            </w:pPr>
            <w:r>
              <w:t>Arome (uključujući arome dima i procesne arome)</w:t>
            </w:r>
          </w:p>
        </w:tc>
      </w:tr>
      <w:tr w:rsidR="00B71EFF" w14:paraId="2C82D2A4"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A3" w14:textId="77777777" w:rsidR="00B71EFF" w:rsidRDefault="00441560" w:rsidP="00CA3737">
            <w:pPr>
              <w:pStyle w:val="TableParagraph"/>
              <w:spacing w:before="16" w:line="276" w:lineRule="auto"/>
            </w:pPr>
            <w:r>
              <w:t>Autentičnost hrane</w:t>
            </w:r>
          </w:p>
        </w:tc>
      </w:tr>
      <w:tr w:rsidR="00B71EFF" w14:paraId="2C82D2A6"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A5" w14:textId="77777777" w:rsidR="00B71EFF" w:rsidRDefault="00441560" w:rsidP="00CA3737">
            <w:pPr>
              <w:pStyle w:val="TableParagraph"/>
              <w:spacing w:before="16" w:line="276" w:lineRule="auto"/>
            </w:pPr>
            <w:r>
              <w:t>Bakteriologija</w:t>
            </w:r>
          </w:p>
        </w:tc>
      </w:tr>
      <w:tr w:rsidR="00B71EFF" w14:paraId="2C82D2A8"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A7" w14:textId="77777777" w:rsidR="00B71EFF" w:rsidRDefault="00441560" w:rsidP="00CA3737">
            <w:pPr>
              <w:pStyle w:val="TableParagraph"/>
              <w:spacing w:before="16" w:line="276" w:lineRule="auto"/>
            </w:pPr>
            <w:r>
              <w:t>Dijagnostika</w:t>
            </w:r>
          </w:p>
        </w:tc>
      </w:tr>
      <w:tr w:rsidR="00B71EFF" w14:paraId="2C82D2AA"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A9" w14:textId="77777777" w:rsidR="00B71EFF" w:rsidRDefault="00441560" w:rsidP="00CA3737">
            <w:pPr>
              <w:pStyle w:val="TableParagraph"/>
              <w:spacing w:before="16" w:line="276" w:lineRule="auto"/>
            </w:pPr>
            <w:r>
              <w:t>Dijagnostika bolesti životinja</w:t>
            </w:r>
          </w:p>
        </w:tc>
      </w:tr>
      <w:tr w:rsidR="00B71EFF" w14:paraId="2C82D2AC" w14:textId="77777777" w:rsidTr="00BF5932">
        <w:trPr>
          <w:trHeight w:val="290"/>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AB" w14:textId="77777777" w:rsidR="00B71EFF" w:rsidRDefault="00441560" w:rsidP="00CA3737">
            <w:pPr>
              <w:pStyle w:val="TableParagraph"/>
              <w:spacing w:before="16" w:line="276" w:lineRule="auto"/>
            </w:pPr>
            <w:r>
              <w:t>Dinamika i genetika populacije</w:t>
            </w:r>
          </w:p>
        </w:tc>
      </w:tr>
      <w:tr w:rsidR="00B71EFF" w14:paraId="2C82D2AE"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AD" w14:textId="77777777" w:rsidR="00B71EFF" w:rsidRDefault="00441560" w:rsidP="00CA3737">
            <w:pPr>
              <w:pStyle w:val="TableParagraph"/>
              <w:spacing w:before="19" w:line="276" w:lineRule="auto"/>
            </w:pPr>
            <w:r>
              <w:t>Dobrobit laboratorijskih životinja</w:t>
            </w:r>
          </w:p>
        </w:tc>
      </w:tr>
      <w:tr w:rsidR="00B71EFF" w14:paraId="2C82D2B0"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AF" w14:textId="77777777" w:rsidR="00B71EFF" w:rsidRDefault="00441560" w:rsidP="00CA3737">
            <w:pPr>
              <w:pStyle w:val="TableParagraph"/>
              <w:spacing w:before="16" w:line="276" w:lineRule="auto"/>
            </w:pPr>
            <w:r>
              <w:t>Dobrobit životinja (primarno se odnosi na životinje za uzgoj hrane, uključujući ribe)</w:t>
            </w:r>
          </w:p>
        </w:tc>
      </w:tr>
      <w:tr w:rsidR="00B71EFF" w14:paraId="2C82D2B2"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B1" w14:textId="77777777" w:rsidR="00B71EFF" w:rsidRDefault="00441560" w:rsidP="00CA3737">
            <w:pPr>
              <w:pStyle w:val="TableParagraph"/>
              <w:spacing w:before="16" w:line="276" w:lineRule="auto"/>
            </w:pPr>
            <w:r>
              <w:t>Ekologija štetnika</w:t>
            </w:r>
          </w:p>
        </w:tc>
      </w:tr>
      <w:tr w:rsidR="00B71EFF" w14:paraId="2C82D2B4"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B3" w14:textId="77777777" w:rsidR="00B71EFF" w:rsidRDefault="00441560" w:rsidP="00CA3737">
            <w:pPr>
              <w:pStyle w:val="TableParagraph"/>
              <w:spacing w:before="16" w:line="276" w:lineRule="auto"/>
            </w:pPr>
            <w:r>
              <w:t>Ekološko-toksikološki učinci sredstava za zaštitu bilja</w:t>
            </w:r>
          </w:p>
        </w:tc>
      </w:tr>
      <w:tr w:rsidR="00B71EFF" w14:paraId="2C82D2B6"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B5" w14:textId="77777777" w:rsidR="00B71EFF" w:rsidRDefault="00441560" w:rsidP="00CA3737">
            <w:pPr>
              <w:pStyle w:val="TableParagraph"/>
              <w:spacing w:before="16" w:line="276" w:lineRule="auto"/>
            </w:pPr>
            <w:r>
              <w:t>Eksperimenti na životinjama</w:t>
            </w:r>
          </w:p>
        </w:tc>
      </w:tr>
      <w:tr w:rsidR="00B71EFF" w14:paraId="2C82D2B8" w14:textId="77777777" w:rsidTr="00BF5932">
        <w:trPr>
          <w:trHeight w:val="290"/>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B7" w14:textId="77777777" w:rsidR="00B71EFF" w:rsidRDefault="00441560" w:rsidP="00CA3737">
            <w:pPr>
              <w:pStyle w:val="TableParagraph"/>
              <w:spacing w:before="17" w:line="276" w:lineRule="auto"/>
            </w:pPr>
            <w:r>
              <w:t>Entomologija (proučavanje kukaca)</w:t>
            </w:r>
          </w:p>
        </w:tc>
      </w:tr>
      <w:tr w:rsidR="00B71EFF" w14:paraId="2C82D2BA"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B9" w14:textId="77777777" w:rsidR="00B71EFF" w:rsidRDefault="00441560" w:rsidP="00CA3737">
            <w:pPr>
              <w:pStyle w:val="TableParagraph"/>
              <w:spacing w:before="19" w:line="276" w:lineRule="auto"/>
            </w:pPr>
            <w:r>
              <w:t>Enzimi u hrani</w:t>
            </w:r>
          </w:p>
        </w:tc>
      </w:tr>
      <w:tr w:rsidR="00B71EFF" w14:paraId="2C82D2BC"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BB" w14:textId="77777777" w:rsidR="00B71EFF" w:rsidRDefault="00441560" w:rsidP="00CA3737">
            <w:pPr>
              <w:pStyle w:val="TableParagraph"/>
              <w:spacing w:before="16" w:line="276" w:lineRule="auto"/>
            </w:pPr>
            <w:r>
              <w:t>Epidemiologija</w:t>
            </w:r>
          </w:p>
        </w:tc>
      </w:tr>
      <w:tr w:rsidR="00B71EFF" w14:paraId="2C82D2BE"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BD" w14:textId="77777777" w:rsidR="00B71EFF" w:rsidRDefault="00441560" w:rsidP="00CA3737">
            <w:pPr>
              <w:pStyle w:val="TableParagraph"/>
              <w:spacing w:before="16" w:line="276" w:lineRule="auto"/>
            </w:pPr>
            <w:r>
              <w:t>Epidemiologija biljnih bolesti</w:t>
            </w:r>
          </w:p>
        </w:tc>
      </w:tr>
      <w:tr w:rsidR="00B71EFF" w14:paraId="2C82D2C0"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BF" w14:textId="77777777" w:rsidR="00B71EFF" w:rsidRDefault="00441560" w:rsidP="00CA3737">
            <w:pPr>
              <w:pStyle w:val="TableParagraph"/>
              <w:spacing w:before="16" w:line="276" w:lineRule="auto"/>
            </w:pPr>
            <w:r>
              <w:t>Epidemiologija bolesti životinja</w:t>
            </w:r>
          </w:p>
        </w:tc>
      </w:tr>
      <w:tr w:rsidR="00B71EFF" w14:paraId="2C82D2C2"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C1" w14:textId="77777777" w:rsidR="00B71EFF" w:rsidRDefault="00441560" w:rsidP="00CA3737">
            <w:pPr>
              <w:pStyle w:val="TableParagraph"/>
              <w:spacing w:before="16" w:line="276" w:lineRule="auto"/>
            </w:pPr>
            <w:r>
              <w:t>Epidemiologija TSE-a</w:t>
            </w:r>
          </w:p>
        </w:tc>
      </w:tr>
      <w:tr w:rsidR="00B71EFF" w14:paraId="2C82D2C4" w14:textId="77777777" w:rsidTr="00BF5932">
        <w:trPr>
          <w:trHeight w:val="290"/>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C3" w14:textId="77777777" w:rsidR="00B71EFF" w:rsidRDefault="00441560" w:rsidP="00CA3737">
            <w:pPr>
              <w:pStyle w:val="TableParagraph"/>
              <w:spacing w:before="16" w:line="276" w:lineRule="auto"/>
            </w:pPr>
            <w:r>
              <w:t>Epidemiologija zoonoza podrijetlom iz hrane</w:t>
            </w:r>
          </w:p>
        </w:tc>
      </w:tr>
      <w:tr w:rsidR="00B71EFF" w14:paraId="2C82D2C6"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C5" w14:textId="77777777" w:rsidR="00B71EFF" w:rsidRDefault="00441560" w:rsidP="00CA3737">
            <w:pPr>
              <w:pStyle w:val="TableParagraph"/>
              <w:spacing w:before="19" w:line="276" w:lineRule="auto"/>
            </w:pPr>
            <w:r>
              <w:t>Farmakološki aktivne tvari</w:t>
            </w:r>
          </w:p>
        </w:tc>
      </w:tr>
      <w:tr w:rsidR="00B71EFF" w14:paraId="2C82D2C8"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C7" w14:textId="77777777" w:rsidR="00B71EFF" w:rsidRDefault="00441560" w:rsidP="00CA3737">
            <w:pPr>
              <w:pStyle w:val="TableParagraph"/>
              <w:spacing w:before="16" w:line="276" w:lineRule="auto"/>
            </w:pPr>
            <w:r>
              <w:t>Fitoplazme</w:t>
            </w:r>
          </w:p>
        </w:tc>
      </w:tr>
      <w:tr w:rsidR="00B71EFF" w14:paraId="2C82D2CA"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C9" w14:textId="77777777" w:rsidR="00B71EFF" w:rsidRDefault="00441560" w:rsidP="00CA3737">
            <w:pPr>
              <w:pStyle w:val="TableParagraph"/>
              <w:spacing w:before="16" w:line="276" w:lineRule="auto"/>
            </w:pPr>
            <w:r>
              <w:t>Fizikalno kemijska svojstva sredstava za zaštitu bilja (uključujući analitičke metode)</w:t>
            </w:r>
          </w:p>
        </w:tc>
      </w:tr>
      <w:tr w:rsidR="00B71EFF" w14:paraId="2C82D2CC"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CB" w14:textId="77777777" w:rsidR="00B71EFF" w:rsidRDefault="00441560" w:rsidP="00CA3737">
            <w:pPr>
              <w:pStyle w:val="TableParagraph"/>
              <w:spacing w:before="16" w:line="276" w:lineRule="auto"/>
            </w:pPr>
            <w:r>
              <w:t>Genotoksičnost, mutagenost</w:t>
            </w:r>
          </w:p>
        </w:tc>
      </w:tr>
      <w:tr w:rsidR="00B71EFF" w14:paraId="2C82D2CE" w14:textId="77777777" w:rsidTr="00BF5932">
        <w:trPr>
          <w:trHeight w:val="292"/>
        </w:trPr>
        <w:tc>
          <w:tcPr>
            <w:tcW w:w="9542" w:type="dxa"/>
            <w:tcBorders>
              <w:top w:val="single" w:sz="4" w:space="0" w:color="000000"/>
              <w:left w:val="single" w:sz="4" w:space="0" w:color="000000"/>
              <w:bottom w:val="single" w:sz="4" w:space="0" w:color="000000"/>
              <w:right w:val="single" w:sz="4" w:space="0" w:color="000000"/>
            </w:tcBorders>
          </w:tcPr>
          <w:p w14:paraId="2C82D2CD" w14:textId="77777777" w:rsidR="00B71EFF" w:rsidRDefault="00441560" w:rsidP="00CA3737">
            <w:pPr>
              <w:pStyle w:val="TableParagraph"/>
              <w:spacing w:before="17" w:line="276" w:lineRule="auto"/>
            </w:pPr>
            <w:r>
              <w:t>HACCP</w:t>
            </w:r>
          </w:p>
        </w:tc>
      </w:tr>
      <w:tr w:rsidR="00B71EFF" w14:paraId="2C82D2D0" w14:textId="77777777" w:rsidTr="00BF5932">
        <w:trPr>
          <w:trHeight w:val="290"/>
        </w:trPr>
        <w:tc>
          <w:tcPr>
            <w:tcW w:w="9542" w:type="dxa"/>
            <w:tcBorders>
              <w:top w:val="single" w:sz="4" w:space="0" w:color="000000"/>
              <w:left w:val="single" w:sz="4" w:space="0" w:color="000000"/>
              <w:bottom w:val="single" w:sz="4" w:space="0" w:color="000000"/>
              <w:right w:val="single" w:sz="4" w:space="0" w:color="000000"/>
            </w:tcBorders>
            <w:shd w:val="clear" w:color="auto" w:fill="E1EEDA"/>
          </w:tcPr>
          <w:p w14:paraId="2C82D2CF" w14:textId="77777777" w:rsidR="00B71EFF" w:rsidRDefault="00441560" w:rsidP="00CA3737">
            <w:pPr>
              <w:pStyle w:val="TableParagraph"/>
              <w:spacing w:before="16" w:line="276" w:lineRule="auto"/>
            </w:pPr>
            <w:r>
              <w:lastRenderedPageBreak/>
              <w:t>Higijena hrane</w:t>
            </w:r>
          </w:p>
        </w:tc>
      </w:tr>
      <w:tr w:rsidR="00B71EFF" w14:paraId="2C82D2D2" w14:textId="77777777" w:rsidTr="00BF5932">
        <w:trPr>
          <w:trHeight w:val="294"/>
        </w:trPr>
        <w:tc>
          <w:tcPr>
            <w:tcW w:w="9542" w:type="dxa"/>
            <w:tcBorders>
              <w:top w:val="single" w:sz="4" w:space="0" w:color="000000"/>
              <w:left w:val="single" w:sz="4" w:space="0" w:color="000000"/>
              <w:bottom w:val="single" w:sz="4" w:space="0" w:color="000000"/>
              <w:right w:val="single" w:sz="4" w:space="0" w:color="000000"/>
            </w:tcBorders>
          </w:tcPr>
          <w:p w14:paraId="2C82D2D1" w14:textId="77777777" w:rsidR="00B71EFF" w:rsidRDefault="00441560" w:rsidP="00CA3737">
            <w:pPr>
              <w:pStyle w:val="TableParagraph"/>
              <w:spacing w:before="19" w:line="276" w:lineRule="auto"/>
            </w:pPr>
            <w:r>
              <w:t>Higijena hrane za životinje</w:t>
            </w:r>
          </w:p>
        </w:tc>
      </w:tr>
      <w:tr w:rsidR="00BF5932" w14:paraId="1D6198DA"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14273CE" w14:textId="77777777" w:rsidR="00BF5932" w:rsidRDefault="00BF5932" w:rsidP="00BF5932">
            <w:pPr>
              <w:pStyle w:val="TableParagraph"/>
              <w:spacing w:before="16" w:line="276" w:lineRule="auto"/>
            </w:pPr>
            <w:r>
              <w:t>Hrana za životinje</w:t>
            </w:r>
          </w:p>
        </w:tc>
      </w:tr>
      <w:tr w:rsidR="00BF5932" w14:paraId="42255FD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4431B624" w14:textId="77777777" w:rsidR="00BF5932" w:rsidRDefault="00BF5932" w:rsidP="00BF5932">
            <w:pPr>
              <w:pStyle w:val="TableParagraph"/>
              <w:spacing w:before="16" w:line="276" w:lineRule="auto"/>
            </w:pPr>
            <w:r>
              <w:t>Hranidba domaćih životinja</w:t>
            </w:r>
          </w:p>
        </w:tc>
      </w:tr>
      <w:tr w:rsidR="00BF5932" w14:paraId="11D3222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EDA9000" w14:textId="77777777" w:rsidR="00BF5932" w:rsidRDefault="00BF5932" w:rsidP="00BF5932">
            <w:pPr>
              <w:pStyle w:val="TableParagraph"/>
              <w:spacing w:before="16" w:line="276" w:lineRule="auto"/>
            </w:pPr>
            <w:r>
              <w:t>Hranjive tvari dodane u hranu i dodatke prehrani</w:t>
            </w:r>
          </w:p>
        </w:tc>
      </w:tr>
      <w:tr w:rsidR="00BF5932" w14:paraId="469886F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BD0DC18" w14:textId="77777777" w:rsidR="00BF5932" w:rsidRDefault="00BF5932" w:rsidP="00BF5932">
            <w:pPr>
              <w:pStyle w:val="TableParagraph"/>
              <w:spacing w:before="16" w:line="276" w:lineRule="auto"/>
            </w:pPr>
            <w:r>
              <w:t>Humana medicina</w:t>
            </w:r>
          </w:p>
        </w:tc>
      </w:tr>
      <w:tr w:rsidR="00BF5932" w14:paraId="473E10F6"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647DC010" w14:textId="77777777" w:rsidR="00BF5932" w:rsidRDefault="00BF5932" w:rsidP="00BF5932">
            <w:pPr>
              <w:pStyle w:val="TableParagraph"/>
              <w:spacing w:before="16" w:line="276" w:lineRule="auto"/>
            </w:pPr>
            <w:r>
              <w:t>Imunotoksičnost</w:t>
            </w:r>
          </w:p>
        </w:tc>
      </w:tr>
      <w:tr w:rsidR="00BF5932" w14:paraId="0D631EB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331D7D77" w14:textId="77777777" w:rsidR="00BF5932" w:rsidRDefault="00BF5932" w:rsidP="00BF5932">
            <w:pPr>
              <w:pStyle w:val="TableParagraph"/>
              <w:spacing w:before="16" w:line="276" w:lineRule="auto"/>
            </w:pPr>
            <w:r>
              <w:t>Istraživanja o biosigurnosti</w:t>
            </w:r>
          </w:p>
        </w:tc>
      </w:tr>
      <w:tr w:rsidR="00BF5932" w14:paraId="27508D4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E9F10B4" w14:textId="77777777" w:rsidR="00BF5932" w:rsidRDefault="00BF5932" w:rsidP="00BF5932">
            <w:pPr>
              <w:pStyle w:val="TableParagraph"/>
              <w:spacing w:before="16" w:line="276" w:lineRule="auto"/>
            </w:pPr>
            <w:r>
              <w:t>Istraživanje o prehrambenim navikama</w:t>
            </w:r>
          </w:p>
        </w:tc>
      </w:tr>
      <w:tr w:rsidR="00BF5932" w14:paraId="7615133B"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5848A5FF" w14:textId="77777777" w:rsidR="00BF5932" w:rsidRDefault="00BF5932" w:rsidP="00BF5932">
            <w:pPr>
              <w:pStyle w:val="TableParagraph"/>
              <w:spacing w:before="16" w:line="276" w:lineRule="auto"/>
            </w:pPr>
            <w:r>
              <w:t>Karantena bilja</w:t>
            </w:r>
          </w:p>
        </w:tc>
      </w:tr>
      <w:tr w:rsidR="00BF5932" w14:paraId="219FCFD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18FB858" w14:textId="77777777" w:rsidR="00BF5932" w:rsidRDefault="00BF5932" w:rsidP="00BF5932">
            <w:pPr>
              <w:pStyle w:val="TableParagraph"/>
              <w:spacing w:before="19" w:line="276" w:lineRule="auto"/>
            </w:pPr>
            <w:r>
              <w:t>Karcinogenost</w:t>
            </w:r>
          </w:p>
        </w:tc>
      </w:tr>
      <w:tr w:rsidR="00BF5932" w14:paraId="688065A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0AF4B2EA" w14:textId="77777777" w:rsidR="00BF5932" w:rsidRDefault="00BF5932" w:rsidP="00BF5932">
            <w:pPr>
              <w:pStyle w:val="TableParagraph"/>
              <w:spacing w:before="16" w:line="276" w:lineRule="auto"/>
            </w:pPr>
            <w:r>
              <w:t>Kemija hrane</w:t>
            </w:r>
          </w:p>
        </w:tc>
      </w:tr>
      <w:tr w:rsidR="00BF5932" w14:paraId="3A4C092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9542" w:type="dxa"/>
            <w:shd w:val="clear" w:color="auto" w:fill="E1EEDA"/>
          </w:tcPr>
          <w:p w14:paraId="20C82BFB" w14:textId="77777777" w:rsidR="00BF5932" w:rsidRDefault="00BF5932" w:rsidP="00BF5932">
            <w:pPr>
              <w:pStyle w:val="TableParagraph"/>
              <w:spacing w:before="17" w:line="276" w:lineRule="auto"/>
            </w:pPr>
            <w:r>
              <w:t>Kemija hrane za životinje</w:t>
            </w:r>
          </w:p>
        </w:tc>
      </w:tr>
      <w:tr w:rsidR="00BF5932" w14:paraId="3CFF206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12074C19" w14:textId="77777777" w:rsidR="00BF5932" w:rsidRDefault="00BF5932" w:rsidP="00BF5932">
            <w:pPr>
              <w:pStyle w:val="TableParagraph"/>
              <w:spacing w:before="16" w:line="276" w:lineRule="auto"/>
            </w:pPr>
            <w:r>
              <w:t>Kemijski kontaminanti</w:t>
            </w:r>
          </w:p>
        </w:tc>
      </w:tr>
      <w:tr w:rsidR="00BF5932" w14:paraId="34FE002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28A76D8" w14:textId="77777777" w:rsidR="00BF5932" w:rsidRDefault="00BF5932" w:rsidP="00BF5932">
            <w:pPr>
              <w:pStyle w:val="TableParagraph"/>
              <w:spacing w:before="16" w:line="276" w:lineRule="auto"/>
            </w:pPr>
            <w:r>
              <w:t>Klimatologija/ Agrometeorologija</w:t>
            </w:r>
          </w:p>
        </w:tc>
      </w:tr>
      <w:tr w:rsidR="00BF5932" w14:paraId="3652F44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0F57CCA8" w14:textId="77777777" w:rsidR="00BF5932" w:rsidRDefault="00BF5932" w:rsidP="00BF5932">
            <w:pPr>
              <w:pStyle w:val="TableParagraph"/>
              <w:spacing w:before="16" w:line="276" w:lineRule="auto"/>
            </w:pPr>
            <w:r>
              <w:t>Kloniranje</w:t>
            </w:r>
          </w:p>
        </w:tc>
      </w:tr>
      <w:tr w:rsidR="00BF5932" w14:paraId="4E2548F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771A720" w14:textId="77777777" w:rsidR="00BF5932" w:rsidRDefault="00BF5932" w:rsidP="00BF5932">
            <w:pPr>
              <w:pStyle w:val="TableParagraph"/>
              <w:spacing w:before="19" w:line="276" w:lineRule="auto"/>
            </w:pPr>
            <w:r>
              <w:t>Komunikacija o riziku</w:t>
            </w:r>
          </w:p>
        </w:tc>
      </w:tr>
      <w:tr w:rsidR="00BF5932" w14:paraId="05D0383F"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076D43D7" w14:textId="77777777" w:rsidR="00BF5932" w:rsidRDefault="00BF5932" w:rsidP="00BF5932">
            <w:pPr>
              <w:pStyle w:val="TableParagraph"/>
              <w:spacing w:before="16" w:line="276" w:lineRule="auto"/>
            </w:pPr>
            <w:r>
              <w:t>Kvantitativna mikrobiloška procjena rizika za sigurnost hrane</w:t>
            </w:r>
          </w:p>
        </w:tc>
      </w:tr>
      <w:tr w:rsidR="00BF5932" w14:paraId="4BB6BFF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00A71A6" w14:textId="77777777" w:rsidR="00BF5932" w:rsidRDefault="00BF5932" w:rsidP="00BF5932">
            <w:pPr>
              <w:pStyle w:val="TableParagraph"/>
              <w:spacing w:before="16" w:line="276" w:lineRule="auto"/>
            </w:pPr>
            <w:r>
              <w:t>Materijali u kontaktu s hranom</w:t>
            </w:r>
          </w:p>
        </w:tc>
      </w:tr>
      <w:tr w:rsidR="00BF5932" w14:paraId="2C90846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3CEEB487" w14:textId="77777777" w:rsidR="00BF5932" w:rsidRDefault="00BF5932" w:rsidP="00BF5932">
            <w:pPr>
              <w:pStyle w:val="TableParagraph"/>
              <w:spacing w:before="16" w:line="276" w:lineRule="auto"/>
            </w:pPr>
            <w:r>
              <w:t>Mehanistička toksikologija / molekularna biologija</w:t>
            </w:r>
          </w:p>
        </w:tc>
      </w:tr>
      <w:tr w:rsidR="00BF5932" w14:paraId="6D7C037B"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3F34F3DC" w14:textId="77777777" w:rsidR="00BF5932" w:rsidRDefault="00BF5932" w:rsidP="00BF5932">
            <w:pPr>
              <w:pStyle w:val="TableParagraph"/>
              <w:spacing w:before="16" w:line="276" w:lineRule="auto"/>
            </w:pPr>
            <w:r>
              <w:t>Mikologija (proučavanje gljiva)</w:t>
            </w:r>
          </w:p>
        </w:tc>
      </w:tr>
      <w:tr w:rsidR="00BF5932" w14:paraId="5CEB7C2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499E673D" w14:textId="77777777" w:rsidR="00BF5932" w:rsidRDefault="00BF5932" w:rsidP="00BF5932">
            <w:pPr>
              <w:pStyle w:val="TableParagraph"/>
              <w:spacing w:before="16" w:line="276" w:lineRule="auto"/>
            </w:pPr>
            <w:r>
              <w:t>Mikrobilogija hrane</w:t>
            </w:r>
          </w:p>
        </w:tc>
      </w:tr>
      <w:tr w:rsidR="00BF5932" w14:paraId="3498E1E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5107D590" w14:textId="77777777" w:rsidR="00BF5932" w:rsidRDefault="00BF5932" w:rsidP="00BF5932">
            <w:pPr>
              <w:pStyle w:val="TableParagraph"/>
              <w:spacing w:before="19" w:line="276" w:lineRule="auto"/>
            </w:pPr>
            <w:r>
              <w:t>Mikrobiologija hrane za životinje</w:t>
            </w:r>
          </w:p>
        </w:tc>
      </w:tr>
      <w:tr w:rsidR="00712F40" w14:paraId="0319492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ABA9600" w14:textId="49142D1D" w:rsidR="00712F40" w:rsidRDefault="00712F40" w:rsidP="00BF5932">
            <w:pPr>
              <w:pStyle w:val="TableParagraph"/>
              <w:spacing w:before="19" w:line="276" w:lineRule="auto"/>
            </w:pPr>
            <w:r w:rsidRPr="00712F40">
              <w:t>Mikrobiologija i patologija (primjenjuje se na zarazne bolesti životinja koje proizvode hranu, uključujući vodene životinje)</w:t>
            </w:r>
          </w:p>
        </w:tc>
      </w:tr>
      <w:tr w:rsidR="00BF5932" w14:paraId="749B662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81E7C82" w14:textId="77777777" w:rsidR="00BF5932" w:rsidRDefault="00BF5932" w:rsidP="00BF5932">
            <w:pPr>
              <w:pStyle w:val="TableParagraph"/>
              <w:spacing w:before="17" w:line="276" w:lineRule="auto"/>
            </w:pPr>
            <w:r>
              <w:t>Mikrobiološki kontaminanti</w:t>
            </w:r>
          </w:p>
        </w:tc>
      </w:tr>
      <w:tr w:rsidR="00BF5932" w14:paraId="25E070F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08AB120F" w14:textId="77777777" w:rsidR="00BF5932" w:rsidRDefault="00BF5932" w:rsidP="00BF5932">
            <w:pPr>
              <w:pStyle w:val="TableParagraph"/>
              <w:spacing w:before="16" w:line="276" w:lineRule="auto"/>
            </w:pPr>
            <w:r>
              <w:t>Mikroorganizmi dodani u hranu</w:t>
            </w:r>
          </w:p>
        </w:tc>
      </w:tr>
      <w:tr w:rsidR="00BF5932" w14:paraId="39226D7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2E597677" w14:textId="77777777" w:rsidR="00BF5932" w:rsidRDefault="00BF5932" w:rsidP="00BF5932">
            <w:pPr>
              <w:pStyle w:val="TableParagraph"/>
              <w:spacing w:before="16" w:line="276" w:lineRule="auto"/>
            </w:pPr>
            <w:r>
              <w:t>Molekularna biologija</w:t>
            </w:r>
          </w:p>
        </w:tc>
      </w:tr>
      <w:tr w:rsidR="00BF5932" w14:paraId="06770C2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8CDB3C9" w14:textId="77777777" w:rsidR="00BF5932" w:rsidRDefault="00BF5932" w:rsidP="00BF5932">
            <w:pPr>
              <w:pStyle w:val="TableParagraph"/>
              <w:spacing w:before="16" w:line="276" w:lineRule="auto"/>
            </w:pPr>
            <w:r>
              <w:t>Monitoring</w:t>
            </w:r>
          </w:p>
        </w:tc>
      </w:tr>
      <w:tr w:rsidR="00BF5932" w14:paraId="1A6B928D"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2019D776" w14:textId="77777777" w:rsidR="00BF5932" w:rsidRDefault="00BF5932" w:rsidP="00BF5932">
            <w:pPr>
              <w:pStyle w:val="TableParagraph"/>
              <w:spacing w:before="16" w:line="276" w:lineRule="auto"/>
            </w:pPr>
            <w:r>
              <w:t>Monitoring antimikrobne rezistencije mikroorganizama</w:t>
            </w:r>
          </w:p>
        </w:tc>
      </w:tr>
      <w:tr w:rsidR="00BF5932" w14:paraId="1442FE0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BE1E60B" w14:textId="77777777" w:rsidR="00BF5932" w:rsidRDefault="00BF5932" w:rsidP="00BF5932">
            <w:pPr>
              <w:pStyle w:val="TableParagraph"/>
              <w:spacing w:before="19" w:line="276" w:lineRule="auto"/>
            </w:pPr>
            <w:r>
              <w:t>Monitoring tržišta nakon stavljanja na tržište ili uvođenja u okoliš GMO-a</w:t>
            </w:r>
          </w:p>
        </w:tc>
      </w:tr>
      <w:tr w:rsidR="00BF5932" w14:paraId="5C5220F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91817B3" w14:textId="77777777" w:rsidR="00BF5932" w:rsidRDefault="00BF5932" w:rsidP="00BF5932">
            <w:pPr>
              <w:pStyle w:val="TableParagraph"/>
              <w:spacing w:before="16" w:line="276" w:lineRule="auto"/>
            </w:pPr>
            <w:r>
              <w:t>Monitoring TSE-a</w:t>
            </w:r>
          </w:p>
        </w:tc>
      </w:tr>
      <w:tr w:rsidR="00BF5932" w14:paraId="64D2318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55C795FF" w14:textId="77777777" w:rsidR="00BF5932" w:rsidRDefault="00BF5932" w:rsidP="00BF5932">
            <w:pPr>
              <w:pStyle w:val="TableParagraph"/>
              <w:spacing w:before="16" w:line="276" w:lineRule="auto"/>
            </w:pPr>
            <w:r>
              <w:t>Monitoring uzročnika zoonoza podrijetlom iz hrane</w:t>
            </w:r>
          </w:p>
        </w:tc>
      </w:tr>
      <w:tr w:rsidR="00BF5932" w14:paraId="67B0E18D"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EC3C6DC" w14:textId="77777777" w:rsidR="00BF5932" w:rsidRDefault="00BF5932" w:rsidP="00BF5932">
            <w:pPr>
              <w:pStyle w:val="TableParagraph"/>
              <w:spacing w:before="16" w:line="276" w:lineRule="auto"/>
            </w:pPr>
            <w:r>
              <w:t>Nanotehnologija</w:t>
            </w:r>
          </w:p>
        </w:tc>
      </w:tr>
      <w:tr w:rsidR="00BF5932" w14:paraId="64BD606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07C9D357" w14:textId="77777777" w:rsidR="00BF5932" w:rsidRDefault="00BF5932" w:rsidP="00BF5932">
            <w:pPr>
              <w:pStyle w:val="TableParagraph"/>
              <w:spacing w:before="16" w:line="276" w:lineRule="auto"/>
            </w:pPr>
            <w:r>
              <w:t>Nematologija (proučavanje crva oblića)</w:t>
            </w:r>
          </w:p>
        </w:tc>
      </w:tr>
      <w:tr w:rsidR="00BF5932" w14:paraId="3A9C5DB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502871A3" w14:textId="77777777" w:rsidR="00BF5932" w:rsidRDefault="00BF5932" w:rsidP="00BF5932">
            <w:pPr>
              <w:pStyle w:val="TableParagraph"/>
              <w:spacing w:before="16" w:line="276" w:lineRule="auto"/>
            </w:pPr>
            <w:r>
              <w:t>Neurotoksičnost</w:t>
            </w:r>
          </w:p>
        </w:tc>
      </w:tr>
      <w:tr w:rsidR="00BF5932" w14:paraId="528E3DC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BC43E14" w14:textId="77777777" w:rsidR="00BF5932" w:rsidRDefault="00BF5932" w:rsidP="00BF5932">
            <w:pPr>
              <w:pStyle w:val="TableParagraph"/>
              <w:spacing w:before="19" w:line="276" w:lineRule="auto"/>
            </w:pPr>
            <w:r>
              <w:t>Nova hrana</w:t>
            </w:r>
          </w:p>
        </w:tc>
      </w:tr>
      <w:tr w:rsidR="00BF5932" w14:paraId="0F9316BB"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35E43A08" w14:textId="77777777" w:rsidR="00BF5932" w:rsidRDefault="00BF5932" w:rsidP="00BF5932">
            <w:pPr>
              <w:pStyle w:val="TableParagraph"/>
              <w:spacing w:before="16" w:line="276" w:lineRule="auto"/>
            </w:pPr>
            <w:r>
              <w:t>Nutritivna procjena hrane / hrane za životinje dobivene iz GMO-a</w:t>
            </w:r>
          </w:p>
        </w:tc>
      </w:tr>
      <w:tr w:rsidR="00BF5932" w14:paraId="421D718A"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8DBC4E6" w14:textId="77777777" w:rsidR="00BF5932" w:rsidRDefault="00BF5932" w:rsidP="00BF5932">
            <w:pPr>
              <w:pStyle w:val="TableParagraph"/>
              <w:spacing w:before="16" w:line="276" w:lineRule="auto"/>
            </w:pPr>
            <w:r>
              <w:t>Nutritivne i zdravstvene tvrdnje</w:t>
            </w:r>
          </w:p>
        </w:tc>
      </w:tr>
      <w:tr w:rsidR="00BF5932" w14:paraId="7537B8D6"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9542" w:type="dxa"/>
          </w:tcPr>
          <w:p w14:paraId="7E9987A2" w14:textId="77777777" w:rsidR="00BF5932" w:rsidRDefault="00BF5932" w:rsidP="00BF5932">
            <w:pPr>
              <w:pStyle w:val="TableParagraph"/>
              <w:spacing w:line="276" w:lineRule="auto"/>
            </w:pPr>
            <w:r>
              <w:t>Odnosi s kvantitativnom strukturnom aktivnosti</w:t>
            </w:r>
          </w:p>
          <w:p w14:paraId="62F53D26" w14:textId="77777777" w:rsidR="00BF5932" w:rsidRDefault="00BF5932" w:rsidP="00BF5932">
            <w:pPr>
              <w:pStyle w:val="TableParagraph"/>
              <w:spacing w:before="20" w:line="276" w:lineRule="auto"/>
            </w:pPr>
            <w:r>
              <w:t>(Quantitative Structure Activity Relationships QSAR)</w:t>
            </w:r>
          </w:p>
        </w:tc>
      </w:tr>
      <w:tr w:rsidR="00BF5932" w14:paraId="1E715D7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shd w:val="clear" w:color="auto" w:fill="E1EEDA"/>
          </w:tcPr>
          <w:p w14:paraId="75BAE85E" w14:textId="77777777" w:rsidR="00BF5932" w:rsidRDefault="00BF5932" w:rsidP="00BF5932">
            <w:pPr>
              <w:pStyle w:val="TableParagraph"/>
              <w:spacing w:before="16" w:line="276" w:lineRule="auto"/>
            </w:pPr>
            <w:r>
              <w:t>Okolišna mikrobiolgija životinjskih nusproizvoda</w:t>
            </w:r>
          </w:p>
        </w:tc>
      </w:tr>
      <w:tr w:rsidR="00BF5932" w14:paraId="6B5BFCB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7E1AF5FE" w14:textId="77777777" w:rsidR="00BF5932" w:rsidRDefault="00BF5932" w:rsidP="00BF5932">
            <w:pPr>
              <w:pStyle w:val="TableParagraph"/>
              <w:spacing w:before="19" w:line="276" w:lineRule="auto"/>
            </w:pPr>
            <w:r>
              <w:t>Okolišna procjena rizika aditiva u hrani</w:t>
            </w:r>
          </w:p>
        </w:tc>
      </w:tr>
      <w:tr w:rsidR="00BF5932" w14:paraId="33E083C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42FB0AF7" w14:textId="77777777" w:rsidR="00BF5932" w:rsidRDefault="00BF5932" w:rsidP="00BF5932">
            <w:pPr>
              <w:pStyle w:val="TableParagraph"/>
              <w:spacing w:before="16" w:line="276" w:lineRule="auto"/>
            </w:pPr>
            <w:r>
              <w:t>Okolišna procjena rizika aditiva u hrani za životinje</w:t>
            </w:r>
          </w:p>
        </w:tc>
      </w:tr>
      <w:tr w:rsidR="00BF5932" w14:paraId="769CAA6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472BCE78" w14:textId="77777777" w:rsidR="00BF5932" w:rsidRDefault="00BF5932" w:rsidP="00BF5932">
            <w:pPr>
              <w:pStyle w:val="TableParagraph"/>
              <w:spacing w:before="16" w:line="276" w:lineRule="auto"/>
            </w:pPr>
            <w:r>
              <w:lastRenderedPageBreak/>
              <w:t>Okolišna procjena rizika vezana uz GMO</w:t>
            </w:r>
          </w:p>
        </w:tc>
      </w:tr>
      <w:tr w:rsidR="00BF5932" w14:paraId="2C5F4F8F"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34154CE" w14:textId="77777777" w:rsidR="00BF5932" w:rsidRDefault="00BF5932" w:rsidP="00BF5932">
            <w:pPr>
              <w:pStyle w:val="TableParagraph"/>
              <w:spacing w:before="16" w:line="276" w:lineRule="auto"/>
            </w:pPr>
            <w:r>
              <w:t>Opća toksikologija</w:t>
            </w:r>
          </w:p>
        </w:tc>
      </w:tr>
      <w:tr w:rsidR="00BF5932" w14:paraId="676CEFF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9542" w:type="dxa"/>
          </w:tcPr>
          <w:p w14:paraId="2FCD0606" w14:textId="4907A68A" w:rsidR="00BF5932" w:rsidRDefault="00BF5932" w:rsidP="00BF5932">
            <w:pPr>
              <w:pStyle w:val="TableParagraph"/>
              <w:spacing w:before="16" w:line="276" w:lineRule="auto"/>
            </w:pPr>
            <w:r w:rsidRPr="0055563F">
              <w:rPr>
                <w:highlight w:val="yellow"/>
              </w:rPr>
              <w:t>Osiguranje kvalitete / kontrola kvalitete (Quality Assurance / Quality Control QA/QC)</w:t>
            </w:r>
          </w:p>
        </w:tc>
      </w:tr>
      <w:tr w:rsidR="00BF5932" w14:paraId="57F6E0F5"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593EC420" w14:textId="77777777" w:rsidR="00BF5932" w:rsidRDefault="00BF5932" w:rsidP="00BF5932">
            <w:pPr>
              <w:pStyle w:val="TableParagraph"/>
              <w:spacing w:before="16" w:line="276" w:lineRule="auto"/>
            </w:pPr>
            <w:r>
              <w:t>Označavanje hrane</w:t>
            </w:r>
          </w:p>
        </w:tc>
      </w:tr>
      <w:tr w:rsidR="00BF5932" w14:paraId="0670269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Borders>
              <w:top w:val="nil"/>
            </w:tcBorders>
          </w:tcPr>
          <w:p w14:paraId="4D1DAC84" w14:textId="77777777" w:rsidR="00BF5932" w:rsidRDefault="00BF5932" w:rsidP="00BF5932">
            <w:pPr>
              <w:pStyle w:val="TableParagraph"/>
              <w:spacing w:before="17" w:line="276" w:lineRule="auto"/>
            </w:pPr>
            <w:r>
              <w:t>Pakiranje hrane</w:t>
            </w:r>
          </w:p>
        </w:tc>
      </w:tr>
      <w:tr w:rsidR="00BF5932" w14:paraId="417E357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784174A" w14:textId="77777777" w:rsidR="00BF5932" w:rsidRDefault="00BF5932" w:rsidP="00BF5932">
            <w:pPr>
              <w:pStyle w:val="TableParagraph"/>
              <w:spacing w:before="16" w:line="276" w:lineRule="auto"/>
            </w:pPr>
            <w:r>
              <w:t>Patogeni u hrani</w:t>
            </w:r>
          </w:p>
        </w:tc>
      </w:tr>
      <w:tr w:rsidR="00BF5932" w14:paraId="2C3BBC9A"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21D6104A" w14:textId="77777777" w:rsidR="00BF5932" w:rsidRDefault="00BF5932" w:rsidP="00BF5932">
            <w:pPr>
              <w:pStyle w:val="TableParagraph"/>
              <w:spacing w:before="16" w:line="276" w:lineRule="auto"/>
            </w:pPr>
            <w:r>
              <w:t>Patologija biljaka</w:t>
            </w:r>
          </w:p>
        </w:tc>
      </w:tr>
      <w:tr w:rsidR="00BF5932" w14:paraId="63EDB32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0ABF31FF" w14:textId="77777777" w:rsidR="00BF5932" w:rsidRDefault="00BF5932" w:rsidP="00BF5932">
            <w:pPr>
              <w:pStyle w:val="TableParagraph"/>
              <w:spacing w:before="16" w:line="276" w:lineRule="auto"/>
            </w:pPr>
            <w:r>
              <w:t>Pomoćne tvari u procesu proizvodnje (osim enzima u hrani)</w:t>
            </w:r>
          </w:p>
        </w:tc>
      </w:tr>
      <w:tr w:rsidR="00BF5932" w14:paraId="26B8CF7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30FE4C10" w14:textId="77777777" w:rsidR="00BF5932" w:rsidRDefault="00BF5932" w:rsidP="00BF5932">
            <w:pPr>
              <w:pStyle w:val="TableParagraph"/>
              <w:spacing w:before="16" w:line="276" w:lineRule="auto"/>
            </w:pPr>
            <w:r>
              <w:t>Praćenje, analiza trendova</w:t>
            </w:r>
          </w:p>
        </w:tc>
      </w:tr>
      <w:tr w:rsidR="00BF5932" w14:paraId="24E6E1D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AFADC6C" w14:textId="77777777" w:rsidR="00BF5932" w:rsidRDefault="00BF5932" w:rsidP="00BF5932">
            <w:pPr>
              <w:pStyle w:val="TableParagraph"/>
              <w:spacing w:before="16" w:line="276" w:lineRule="auto"/>
            </w:pPr>
            <w:r>
              <w:t>Prehrambena tehnologija/prerada hrane</w:t>
            </w:r>
          </w:p>
        </w:tc>
      </w:tr>
      <w:tr w:rsidR="00BF5932" w14:paraId="5596B1E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4871ECD0" w14:textId="77777777" w:rsidR="00BF5932" w:rsidRDefault="00BF5932" w:rsidP="00BF5932">
            <w:pPr>
              <w:pStyle w:val="TableParagraph"/>
              <w:spacing w:before="16" w:line="276" w:lineRule="auto"/>
            </w:pPr>
            <w:r>
              <w:t>Prehrana djece / dojenačke formule</w:t>
            </w:r>
          </w:p>
        </w:tc>
      </w:tr>
      <w:tr w:rsidR="00BF5932" w14:paraId="79E4D26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13358DD" w14:textId="77777777" w:rsidR="00BF5932" w:rsidRDefault="00BF5932" w:rsidP="00BF5932">
            <w:pPr>
              <w:pStyle w:val="TableParagraph"/>
              <w:spacing w:before="19" w:line="276" w:lineRule="auto"/>
            </w:pPr>
            <w:r>
              <w:t>Prehrana ljudi</w:t>
            </w:r>
          </w:p>
        </w:tc>
      </w:tr>
      <w:tr w:rsidR="00BF5932" w14:paraId="548A7F7B"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5A67A0A3" w14:textId="77777777" w:rsidR="00BF5932" w:rsidRDefault="00BF5932" w:rsidP="00BF5932">
            <w:pPr>
              <w:pStyle w:val="TableParagraph"/>
              <w:spacing w:before="16" w:line="276" w:lineRule="auto"/>
            </w:pPr>
            <w:r>
              <w:t>Prehrana u službi javnog zdravstva (Public health nutrition)</w:t>
            </w:r>
          </w:p>
        </w:tc>
      </w:tr>
      <w:tr w:rsidR="00BF5932" w14:paraId="7BB1A53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60496B99" w14:textId="77777777" w:rsidR="00BF5932" w:rsidRDefault="00BF5932" w:rsidP="00BF5932">
            <w:pPr>
              <w:pStyle w:val="TableParagraph"/>
              <w:spacing w:before="16" w:line="276" w:lineRule="auto"/>
            </w:pPr>
            <w:r>
              <w:t>Pretraga baza podataka / recenzija</w:t>
            </w:r>
          </w:p>
        </w:tc>
      </w:tr>
      <w:tr w:rsidR="00BF5932" w14:paraId="7E5B559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91C50F9" w14:textId="77777777" w:rsidR="00BF5932" w:rsidRDefault="00BF5932" w:rsidP="00BF5932">
            <w:pPr>
              <w:pStyle w:val="TableParagraph"/>
              <w:spacing w:before="17" w:line="276" w:lineRule="auto"/>
            </w:pPr>
            <w:r>
              <w:t>Probabilističke metode</w:t>
            </w:r>
          </w:p>
        </w:tc>
      </w:tr>
      <w:tr w:rsidR="00BF5932" w14:paraId="2C51FEE6"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0EE9836" w14:textId="77777777" w:rsidR="00BF5932" w:rsidRDefault="00BF5932" w:rsidP="00BF5932">
            <w:pPr>
              <w:pStyle w:val="TableParagraph"/>
              <w:spacing w:before="16" w:line="276" w:lineRule="auto"/>
            </w:pPr>
            <w:r>
              <w:t>Procjena izloženosti patogenima u hrani i uzročnicima zoonoza podrijetlom iz hrane</w:t>
            </w:r>
          </w:p>
        </w:tc>
      </w:tr>
      <w:tr w:rsidR="00BF5932" w14:paraId="560288D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60AC88A2" w14:textId="5EED8F49" w:rsidR="00BF5932" w:rsidRPr="00FD1387" w:rsidRDefault="00BF5932" w:rsidP="00BF5932">
            <w:pPr>
              <w:pStyle w:val="TableParagraph"/>
              <w:spacing w:before="16" w:line="276" w:lineRule="auto"/>
              <w:rPr>
                <w:highlight w:val="yellow"/>
              </w:rPr>
            </w:pPr>
            <w:r w:rsidRPr="00FD1387">
              <w:rPr>
                <w:color w:val="FF0000"/>
                <w:highlight w:val="yellow"/>
              </w:rPr>
              <w:t>Procjena rizika</w:t>
            </w:r>
            <w:r w:rsidR="00712F40" w:rsidRPr="00FD1387">
              <w:rPr>
                <w:color w:val="FF0000"/>
                <w:highlight w:val="yellow"/>
              </w:rPr>
              <w:t xml:space="preserve">, </w:t>
            </w:r>
            <w:r w:rsidR="00712F40" w:rsidRPr="00FD1387">
              <w:rPr>
                <w:highlight w:val="yellow"/>
              </w:rPr>
              <w:t>kvantitativna procjena rizika, modeliranje u području hrane</w:t>
            </w:r>
          </w:p>
        </w:tc>
      </w:tr>
      <w:tr w:rsidR="00712F40" w14:paraId="29A0181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1ABB9717" w14:textId="00325BEE" w:rsidR="00712F40" w:rsidRPr="00FD1387" w:rsidRDefault="00712F40" w:rsidP="00BF5932">
            <w:pPr>
              <w:pStyle w:val="TableParagraph"/>
              <w:spacing w:before="16" w:line="276" w:lineRule="auto"/>
              <w:rPr>
                <w:color w:val="FF0000"/>
                <w:highlight w:val="yellow"/>
              </w:rPr>
            </w:pPr>
            <w:r w:rsidRPr="00FD1387">
              <w:rPr>
                <w:color w:val="FF0000"/>
                <w:highlight w:val="yellow"/>
              </w:rPr>
              <w:t xml:space="preserve">Procjena rizika, </w:t>
            </w:r>
            <w:r w:rsidRPr="00FD1387">
              <w:rPr>
                <w:highlight w:val="yellow"/>
              </w:rPr>
              <w:t>kvantitativna procjena rizika, modeliranje u području hrane za životinje</w:t>
            </w:r>
          </w:p>
        </w:tc>
      </w:tr>
      <w:tr w:rsidR="00BF5932" w14:paraId="0A5860A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3A487FB7" w14:textId="77777777" w:rsidR="00BF5932" w:rsidRPr="00FD1387" w:rsidRDefault="00BF5932" w:rsidP="00BF5932">
            <w:pPr>
              <w:pStyle w:val="TableParagraph"/>
              <w:spacing w:before="19" w:line="276" w:lineRule="auto"/>
              <w:rPr>
                <w:highlight w:val="yellow"/>
              </w:rPr>
            </w:pPr>
            <w:r w:rsidRPr="00FD1387">
              <w:rPr>
                <w:highlight w:val="yellow"/>
              </w:rPr>
              <w:t>Procjena rizika antimikrobne rezistencije mikroorganizama</w:t>
            </w:r>
          </w:p>
        </w:tc>
      </w:tr>
      <w:tr w:rsidR="00BF5932" w14:paraId="7146CCF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7B7FCF76" w14:textId="77777777" w:rsidR="00BF5932" w:rsidRPr="00FD1387" w:rsidRDefault="00BF5932" w:rsidP="00BF5932">
            <w:pPr>
              <w:pStyle w:val="TableParagraph"/>
              <w:spacing w:before="16" w:line="276" w:lineRule="auto"/>
              <w:rPr>
                <w:highlight w:val="yellow"/>
              </w:rPr>
            </w:pPr>
            <w:r w:rsidRPr="00FD1387">
              <w:rPr>
                <w:highlight w:val="yellow"/>
              </w:rPr>
              <w:t>Procjena rizika hrane dobivene iz GMO-a</w:t>
            </w:r>
          </w:p>
        </w:tc>
      </w:tr>
      <w:tr w:rsidR="00BF5932" w14:paraId="274391C9"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443102C1" w14:textId="77777777" w:rsidR="00BF5932" w:rsidRPr="00FD1387" w:rsidRDefault="00BF5932" w:rsidP="00BF5932">
            <w:pPr>
              <w:pStyle w:val="TableParagraph"/>
              <w:spacing w:before="16" w:line="276" w:lineRule="auto"/>
              <w:rPr>
                <w:highlight w:val="yellow"/>
              </w:rPr>
            </w:pPr>
            <w:r w:rsidRPr="00FD1387">
              <w:rPr>
                <w:highlight w:val="yellow"/>
              </w:rPr>
              <w:t>Procjena rizika hrane za životinje dobivene iz GMO-a</w:t>
            </w:r>
          </w:p>
        </w:tc>
      </w:tr>
      <w:tr w:rsidR="00BF5932" w14:paraId="3FCD996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663CA688" w14:textId="77777777" w:rsidR="00BF5932" w:rsidRPr="00FD1387" w:rsidRDefault="00BF5932" w:rsidP="00BF5932">
            <w:pPr>
              <w:pStyle w:val="TableParagraph"/>
              <w:spacing w:before="16" w:line="276" w:lineRule="auto"/>
              <w:rPr>
                <w:highlight w:val="yellow"/>
              </w:rPr>
            </w:pPr>
            <w:r w:rsidRPr="00FD1387">
              <w:rPr>
                <w:highlight w:val="yellow"/>
              </w:rPr>
              <w:t>Procjena rizika od štetnika</w:t>
            </w:r>
          </w:p>
        </w:tc>
      </w:tr>
      <w:tr w:rsidR="00BF5932" w14:paraId="58F32AB9"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4D83EBA0" w14:textId="77777777" w:rsidR="00BF5932" w:rsidRPr="00FD1387" w:rsidRDefault="00BF5932" w:rsidP="00BF5932">
            <w:pPr>
              <w:pStyle w:val="TableParagraph"/>
              <w:spacing w:before="16" w:line="276" w:lineRule="auto"/>
              <w:rPr>
                <w:highlight w:val="yellow"/>
              </w:rPr>
            </w:pPr>
            <w:r w:rsidRPr="00FD1387">
              <w:rPr>
                <w:highlight w:val="yellow"/>
              </w:rPr>
              <w:t>Procjena rizika okoliša od sredstava za zaštitu bilja (kretanje i ponašanje u vodi, tlu i zraku)</w:t>
            </w:r>
          </w:p>
        </w:tc>
      </w:tr>
      <w:tr w:rsidR="00BF5932" w14:paraId="306F6BD6"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03BACDA2" w14:textId="77777777" w:rsidR="00BF5932" w:rsidRPr="00FD1387" w:rsidRDefault="00BF5932" w:rsidP="00BF5932">
            <w:pPr>
              <w:pStyle w:val="TableParagraph"/>
              <w:spacing w:before="16" w:line="276" w:lineRule="auto"/>
              <w:rPr>
                <w:highlight w:val="yellow"/>
              </w:rPr>
            </w:pPr>
            <w:r w:rsidRPr="00FD1387">
              <w:rPr>
                <w:highlight w:val="yellow"/>
              </w:rPr>
              <w:t>Procjena rizika zoonoza i patogena podrijetlom iz hrane</w:t>
            </w:r>
          </w:p>
        </w:tc>
      </w:tr>
      <w:tr w:rsidR="00BF5932" w14:paraId="41A5C0C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3D88BC1F" w14:textId="77777777" w:rsidR="00BF5932" w:rsidRDefault="00BF5932" w:rsidP="00BF5932">
            <w:pPr>
              <w:pStyle w:val="TableParagraph"/>
              <w:spacing w:before="19" w:line="276" w:lineRule="auto"/>
            </w:pPr>
            <w:r>
              <w:t>Procjena sigurnosti aditiva u hrani</w:t>
            </w:r>
          </w:p>
        </w:tc>
      </w:tr>
      <w:tr w:rsidR="00712F40" w14:paraId="46D99B3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41438F2" w14:textId="15D15FA5" w:rsidR="00712F40" w:rsidRDefault="00712F40" w:rsidP="00BF5932">
            <w:pPr>
              <w:pStyle w:val="TableParagraph"/>
              <w:spacing w:before="19" w:line="276" w:lineRule="auto"/>
            </w:pPr>
            <w:r w:rsidRPr="00FD1387">
              <w:rPr>
                <w:highlight w:val="yellow"/>
              </w:rPr>
              <w:t>Procjena rizika, kvantitativna procjena rizika, modeliranje u području zdravlja i dobrobiti životinja</w:t>
            </w:r>
          </w:p>
        </w:tc>
      </w:tr>
      <w:tr w:rsidR="00BF5932" w14:paraId="6064216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0EE0C7F8" w14:textId="77777777" w:rsidR="00BF5932" w:rsidRDefault="00BF5932" w:rsidP="00BF5932">
            <w:pPr>
              <w:pStyle w:val="TableParagraph"/>
              <w:spacing w:before="16" w:line="276" w:lineRule="auto"/>
            </w:pPr>
            <w:r>
              <w:t>Procjena sigurnosti aditiva u hrani za životinje</w:t>
            </w:r>
          </w:p>
        </w:tc>
      </w:tr>
      <w:tr w:rsidR="00BF5932" w14:paraId="3AF27C0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C61471F" w14:textId="77777777" w:rsidR="00BF5932" w:rsidRDefault="00BF5932" w:rsidP="00BF5932">
            <w:pPr>
              <w:pStyle w:val="TableParagraph"/>
              <w:spacing w:before="17" w:line="276" w:lineRule="auto"/>
            </w:pPr>
            <w:r>
              <w:t>Procjena učinkovitosti aditiva u hrani</w:t>
            </w:r>
          </w:p>
        </w:tc>
      </w:tr>
      <w:tr w:rsidR="00BF5932" w14:paraId="2D5E4857"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038C0311" w14:textId="77777777" w:rsidR="00BF5932" w:rsidRDefault="00BF5932" w:rsidP="00BF5932">
            <w:pPr>
              <w:pStyle w:val="TableParagraph"/>
              <w:spacing w:before="16" w:line="276" w:lineRule="auto"/>
            </w:pPr>
            <w:r>
              <w:t>Procjena učinkovitosti aditiva u hrani za životinje</w:t>
            </w:r>
          </w:p>
        </w:tc>
      </w:tr>
      <w:tr w:rsidR="00BF5932" w14:paraId="3DEFDFE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150A0F0B" w14:textId="77777777" w:rsidR="00BF5932" w:rsidRDefault="00BF5932" w:rsidP="00BF5932">
            <w:pPr>
              <w:pStyle w:val="TableParagraph"/>
              <w:spacing w:before="16" w:line="276" w:lineRule="auto"/>
            </w:pPr>
            <w:r>
              <w:t>Procjena učinkovitosti sredstava za zaštitu bilja</w:t>
            </w:r>
          </w:p>
        </w:tc>
      </w:tr>
      <w:tr w:rsidR="00BF5932" w14:paraId="7D958E8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366C8E22" w14:textId="77777777" w:rsidR="00BF5932" w:rsidRDefault="00BF5932" w:rsidP="00BF5932">
            <w:pPr>
              <w:pStyle w:val="TableParagraph"/>
              <w:spacing w:before="16" w:line="276" w:lineRule="auto"/>
            </w:pPr>
            <w:r>
              <w:t>Radioaktivni kontaminanti</w:t>
            </w:r>
          </w:p>
        </w:tc>
      </w:tr>
      <w:tr w:rsidR="00BF5932" w14:paraId="04B8D12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6D8AE67A" w14:textId="77777777" w:rsidR="00BF5932" w:rsidRDefault="00BF5932" w:rsidP="00BF5932">
            <w:pPr>
              <w:pStyle w:val="TableParagraph"/>
              <w:spacing w:before="19" w:line="276" w:lineRule="auto"/>
            </w:pPr>
            <w:r>
              <w:t>Reproduktivna i razvojna toksikologija</w:t>
            </w:r>
          </w:p>
        </w:tc>
      </w:tr>
      <w:tr w:rsidR="00BF5932" w14:paraId="298501D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413BADBD" w14:textId="77777777" w:rsidR="00BF5932" w:rsidRDefault="00BF5932" w:rsidP="00BF5932">
            <w:pPr>
              <w:pStyle w:val="TableParagraph"/>
              <w:spacing w:before="16" w:line="276" w:lineRule="auto"/>
            </w:pPr>
            <w:r>
              <w:t>Rezidue (i procjena rizika za potrošače) porijeklom iz sredstava za zaštitu bilja</w:t>
            </w:r>
          </w:p>
        </w:tc>
      </w:tr>
      <w:tr w:rsidR="00BF5932" w14:paraId="235B19B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6EA3F782" w14:textId="77777777" w:rsidR="00BF5932" w:rsidRDefault="00BF5932" w:rsidP="00BF5932">
            <w:pPr>
              <w:pStyle w:val="TableParagraph"/>
              <w:spacing w:before="16" w:line="276" w:lineRule="auto"/>
            </w:pPr>
            <w:r>
              <w:t>Rezidue vetrinarsko-medicinskih proizvoda</w:t>
            </w:r>
          </w:p>
        </w:tc>
      </w:tr>
      <w:tr w:rsidR="00BF5932" w14:paraId="365B131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78F6FD29" w14:textId="77777777" w:rsidR="00BF5932" w:rsidRDefault="00BF5932" w:rsidP="00BF5932">
            <w:pPr>
              <w:pStyle w:val="TableParagraph"/>
              <w:spacing w:before="16" w:line="276" w:lineRule="auto"/>
            </w:pPr>
            <w:r>
              <w:t>Sastav hrane</w:t>
            </w:r>
          </w:p>
        </w:tc>
      </w:tr>
      <w:tr w:rsidR="00BF5932" w14:paraId="1AD589E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5EF93E3D" w14:textId="77777777" w:rsidR="00BF5932" w:rsidRDefault="00BF5932" w:rsidP="00BF5932">
            <w:pPr>
              <w:pStyle w:val="TableParagraph"/>
              <w:spacing w:before="16" w:line="276" w:lineRule="auto"/>
            </w:pPr>
            <w:r>
              <w:t>Sigurnost hrane za životinje</w:t>
            </w:r>
          </w:p>
        </w:tc>
      </w:tr>
      <w:tr w:rsidR="00BF5932" w14:paraId="0DA7DE3D"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0D18DB75" w14:textId="77777777" w:rsidR="00BF5932" w:rsidRDefault="00BF5932" w:rsidP="00BF5932">
            <w:pPr>
              <w:pStyle w:val="TableParagraph"/>
              <w:spacing w:before="16" w:line="276" w:lineRule="auto"/>
            </w:pPr>
            <w:r>
              <w:t>Skladištenje hrane</w:t>
            </w:r>
          </w:p>
        </w:tc>
      </w:tr>
      <w:tr w:rsidR="00BF5932" w14:paraId="7C6388D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C058F9E" w14:textId="77777777" w:rsidR="00BF5932" w:rsidRDefault="00BF5932" w:rsidP="00BF5932">
            <w:pPr>
              <w:pStyle w:val="TableParagraph"/>
              <w:spacing w:before="19" w:line="276" w:lineRule="auto"/>
            </w:pPr>
            <w:r>
              <w:t>Sredstva za zaštitu bilja (biološke tvari)</w:t>
            </w:r>
          </w:p>
        </w:tc>
      </w:tr>
      <w:tr w:rsidR="00BF5932" w14:paraId="5559F84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1185CEC4" w14:textId="77777777" w:rsidR="00BF5932" w:rsidRDefault="00BF5932" w:rsidP="00BF5932">
            <w:pPr>
              <w:pStyle w:val="TableParagraph"/>
              <w:spacing w:before="16" w:line="276" w:lineRule="auto"/>
            </w:pPr>
            <w:r>
              <w:t>Sredstva za zaštitu bilja (kemijske tvari)</w:t>
            </w:r>
          </w:p>
        </w:tc>
      </w:tr>
      <w:tr w:rsidR="00BF5932" w14:paraId="533CBCC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79611FB" w14:textId="77777777" w:rsidR="00BF5932" w:rsidRDefault="00BF5932" w:rsidP="00BF5932">
            <w:pPr>
              <w:pStyle w:val="TableParagraph"/>
              <w:spacing w:before="16" w:line="276" w:lineRule="auto"/>
            </w:pPr>
            <w:r>
              <w:t>Statistička evaluacija i/ ili matematičko modeliranje</w:t>
            </w:r>
          </w:p>
        </w:tc>
      </w:tr>
      <w:tr w:rsidR="00BF5932" w14:paraId="1ACB236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5C21E13F" w14:textId="77777777" w:rsidR="00BF5932" w:rsidRDefault="00BF5932" w:rsidP="00BF5932">
            <w:pPr>
              <w:pStyle w:val="TableParagraph"/>
              <w:spacing w:before="16" w:line="276" w:lineRule="auto"/>
            </w:pPr>
            <w:r>
              <w:t>Statistika i modeliranje</w:t>
            </w:r>
          </w:p>
        </w:tc>
      </w:tr>
      <w:tr w:rsidR="00BF5932" w14:paraId="1D36919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E18EC84" w14:textId="77777777" w:rsidR="00BF5932" w:rsidRDefault="00BF5932" w:rsidP="00BF5932">
            <w:pPr>
              <w:pStyle w:val="TableParagraph"/>
              <w:spacing w:before="16" w:line="276" w:lineRule="auto"/>
            </w:pPr>
            <w:r>
              <w:t>Tehnologija hrane za životinje</w:t>
            </w:r>
          </w:p>
        </w:tc>
      </w:tr>
      <w:tr w:rsidR="00BF5932" w14:paraId="024DA274"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517B4D34" w14:textId="77777777" w:rsidR="00BF5932" w:rsidRDefault="00BF5932" w:rsidP="00BF5932">
            <w:pPr>
              <w:pStyle w:val="TableParagraph"/>
              <w:spacing w:before="16" w:line="276" w:lineRule="auto"/>
            </w:pPr>
            <w:r>
              <w:t>Tehnologija prerade životinjskih nusproizvoda</w:t>
            </w:r>
          </w:p>
        </w:tc>
      </w:tr>
      <w:tr w:rsidR="00BF5932" w14:paraId="6B1182CF"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775DF874" w14:textId="77777777" w:rsidR="00BF5932" w:rsidRDefault="00BF5932" w:rsidP="00BF5932">
            <w:pPr>
              <w:pStyle w:val="TableParagraph"/>
              <w:spacing w:before="19" w:line="276" w:lineRule="auto"/>
            </w:pPr>
            <w:r>
              <w:lastRenderedPageBreak/>
              <w:t>Testiranje TSE-a</w:t>
            </w:r>
          </w:p>
        </w:tc>
      </w:tr>
      <w:tr w:rsidR="00BF5932" w14:paraId="7E12A9DA"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19D43C1B" w14:textId="77777777" w:rsidR="00BF5932" w:rsidRDefault="00BF5932" w:rsidP="00BF5932">
            <w:pPr>
              <w:pStyle w:val="TableParagraph"/>
              <w:spacing w:before="16" w:line="276" w:lineRule="auto"/>
            </w:pPr>
            <w:r>
              <w:t>Toksikokinetika (apsorpcija, distribucija, metabolizam, izlučivanje)</w:t>
            </w:r>
          </w:p>
        </w:tc>
      </w:tr>
      <w:tr w:rsidR="00BF5932" w14:paraId="1BE891B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D0B0C6E" w14:textId="77777777" w:rsidR="00BF5932" w:rsidRDefault="00BF5932" w:rsidP="00BF5932">
            <w:pPr>
              <w:pStyle w:val="TableParagraph"/>
              <w:spacing w:before="16" w:line="276" w:lineRule="auto"/>
            </w:pPr>
            <w:r>
              <w:t>Toksikologija GMO-a</w:t>
            </w:r>
          </w:p>
        </w:tc>
      </w:tr>
      <w:tr w:rsidR="00BF5932" w14:paraId="560676A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442B8E7F" w14:textId="77777777" w:rsidR="00BF5932" w:rsidRDefault="00BF5932" w:rsidP="00BF5932">
            <w:pPr>
              <w:pStyle w:val="TableParagraph"/>
              <w:spacing w:before="16" w:line="276" w:lineRule="auto"/>
            </w:pPr>
            <w:r>
              <w:t>Toksikologija ljudi i životinja vezana uz sredstva za zaštitu bilja</w:t>
            </w:r>
          </w:p>
        </w:tc>
      </w:tr>
      <w:tr w:rsidR="00BF5932" w14:paraId="4C0EE021"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5101C5D2" w14:textId="77777777" w:rsidR="00BF5932" w:rsidRDefault="00BF5932" w:rsidP="00BF5932">
            <w:pPr>
              <w:pStyle w:val="TableParagraph"/>
              <w:spacing w:before="16" w:line="276" w:lineRule="auto"/>
            </w:pPr>
            <w:r>
              <w:t>Toksini podrijetlom iz hrane</w:t>
            </w:r>
          </w:p>
        </w:tc>
      </w:tr>
      <w:tr w:rsidR="00BF5932" w14:paraId="6AD2B328"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71B93FD5" w14:textId="77777777" w:rsidR="00BF5932" w:rsidRDefault="00BF5932" w:rsidP="00BF5932">
            <w:pPr>
              <w:pStyle w:val="TableParagraph"/>
              <w:spacing w:before="17" w:line="276" w:lineRule="auto"/>
            </w:pPr>
            <w:r>
              <w:t>Transmisivna spongiformna encefalopatija (TSE)</w:t>
            </w:r>
          </w:p>
        </w:tc>
      </w:tr>
      <w:tr w:rsidR="00BF5932" w14:paraId="395F3CD3"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302FEB36" w14:textId="77777777" w:rsidR="00BF5932" w:rsidRDefault="00BF5932" w:rsidP="00BF5932">
            <w:pPr>
              <w:pStyle w:val="TableParagraph"/>
              <w:spacing w:before="19" w:line="276" w:lineRule="auto"/>
            </w:pPr>
            <w:r>
              <w:t>Transport hrane</w:t>
            </w:r>
          </w:p>
        </w:tc>
      </w:tr>
      <w:tr w:rsidR="00BF5932" w14:paraId="344BBA62"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15AD4C10" w14:textId="77777777" w:rsidR="00BF5932" w:rsidRDefault="00BF5932" w:rsidP="00BF5932">
            <w:pPr>
              <w:pStyle w:val="TableParagraph"/>
              <w:spacing w:before="16" w:line="276" w:lineRule="auto"/>
            </w:pPr>
            <w:r>
              <w:t>Upravljanje / kontrola štetnika</w:t>
            </w:r>
          </w:p>
        </w:tc>
      </w:tr>
      <w:tr w:rsidR="00BF5932" w14:paraId="30815BCB"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29FED6C0" w14:textId="77777777" w:rsidR="00BF5932" w:rsidRDefault="00BF5932" w:rsidP="00BF5932">
            <w:pPr>
              <w:pStyle w:val="TableParagraph"/>
              <w:spacing w:before="16" w:line="276" w:lineRule="auto"/>
            </w:pPr>
            <w:r>
              <w:t>Upravljanje rizikom</w:t>
            </w:r>
          </w:p>
        </w:tc>
      </w:tr>
      <w:tr w:rsidR="00BF5932" w14:paraId="5D8E960E"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542" w:type="dxa"/>
          </w:tcPr>
          <w:p w14:paraId="6DAB3EA1" w14:textId="77777777" w:rsidR="00BF5932" w:rsidRDefault="00BF5932" w:rsidP="00BF5932">
            <w:pPr>
              <w:pStyle w:val="TableParagraph"/>
              <w:spacing w:before="16" w:line="276" w:lineRule="auto"/>
            </w:pPr>
            <w:r>
              <w:t>Veterinarska toksikologija</w:t>
            </w:r>
          </w:p>
        </w:tc>
      </w:tr>
      <w:tr w:rsidR="00BF5932" w14:paraId="4DE826FD"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shd w:val="clear" w:color="auto" w:fill="E1EEDA"/>
          </w:tcPr>
          <w:p w14:paraId="421F82C2" w14:textId="77777777" w:rsidR="00BF5932" w:rsidRDefault="00BF5932" w:rsidP="00BF5932">
            <w:pPr>
              <w:pStyle w:val="TableParagraph"/>
              <w:spacing w:before="16" w:line="276" w:lineRule="auto"/>
            </w:pPr>
            <w:r>
              <w:t>Virologija</w:t>
            </w:r>
          </w:p>
        </w:tc>
      </w:tr>
      <w:tr w:rsidR="00BF5932" w14:paraId="714D287C"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5E2CA1EF" w14:textId="77777777" w:rsidR="00BF5932" w:rsidRDefault="00BF5932" w:rsidP="00BF5932">
            <w:pPr>
              <w:pStyle w:val="TableParagraph"/>
              <w:spacing w:before="16" w:line="276" w:lineRule="auto"/>
            </w:pPr>
            <w:r>
              <w:t>Virologija hrane</w:t>
            </w:r>
          </w:p>
        </w:tc>
      </w:tr>
      <w:tr w:rsidR="00BF5932" w14:paraId="21142406"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9542" w:type="dxa"/>
            <w:shd w:val="clear" w:color="auto" w:fill="E1EEDA"/>
          </w:tcPr>
          <w:p w14:paraId="38171502" w14:textId="77777777" w:rsidR="00BF5932" w:rsidRDefault="00BF5932" w:rsidP="00BF5932">
            <w:pPr>
              <w:pStyle w:val="TableParagraph"/>
              <w:spacing w:line="276" w:lineRule="auto"/>
            </w:pPr>
            <w:r>
              <w:t>Zdravlje životinja (primarno se odnosi na životinje koje se koriste za dobijanje hrane, uključujući</w:t>
            </w:r>
          </w:p>
          <w:p w14:paraId="688DC038" w14:textId="77777777" w:rsidR="00BF5932" w:rsidRDefault="00BF5932" w:rsidP="00BF5932">
            <w:pPr>
              <w:pStyle w:val="TableParagraph"/>
              <w:spacing w:before="20" w:line="276" w:lineRule="auto"/>
            </w:pPr>
            <w:r>
              <w:t>ribe)</w:t>
            </w:r>
          </w:p>
        </w:tc>
      </w:tr>
      <w:tr w:rsidR="00BF5932" w14:paraId="2A27B590" w14:textId="77777777" w:rsidTr="00BF59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2"/>
        </w:trPr>
        <w:tc>
          <w:tcPr>
            <w:tcW w:w="9542" w:type="dxa"/>
          </w:tcPr>
          <w:p w14:paraId="1CB6C170" w14:textId="77777777" w:rsidR="00BF5932" w:rsidRDefault="00BF5932" w:rsidP="00BF5932">
            <w:pPr>
              <w:pStyle w:val="TableParagraph"/>
              <w:spacing w:before="16" w:line="276" w:lineRule="auto"/>
            </w:pPr>
            <w:r>
              <w:t>Znanost o korovnim biljkama</w:t>
            </w:r>
          </w:p>
        </w:tc>
      </w:tr>
    </w:tbl>
    <w:p w14:paraId="35A22F56" w14:textId="506D20EA" w:rsidR="00BF5932" w:rsidRDefault="00BF5932" w:rsidP="00BF5932"/>
    <w:p w14:paraId="73A718D5" w14:textId="77777777" w:rsidR="00BF5932" w:rsidRPr="00BF5932" w:rsidRDefault="00BF5932" w:rsidP="00BF5932"/>
    <w:p w14:paraId="38AD97F6" w14:textId="77777777" w:rsidR="00BF5932" w:rsidRPr="00BF5932" w:rsidRDefault="00BF5932" w:rsidP="00BF5932"/>
    <w:p w14:paraId="0594956A" w14:textId="76AB95A6" w:rsidR="00BF5932" w:rsidRDefault="00BF5932" w:rsidP="00BF5932"/>
    <w:p w14:paraId="0B2E6F18" w14:textId="3FAD27B1" w:rsidR="00FC41B6" w:rsidRDefault="00BF5932" w:rsidP="00BF5932">
      <w:pPr>
        <w:tabs>
          <w:tab w:val="left" w:pos="2014"/>
        </w:tabs>
      </w:pPr>
      <w:r>
        <w:tab/>
      </w:r>
    </w:p>
    <w:sectPr w:rsidR="00FC41B6" w:rsidSect="0083188D">
      <w:footerReference w:type="default" r:id="rId53"/>
      <w:headerReference w:type="first" r:id="rId54"/>
      <w:footerReference w:type="first" r:id="rId55"/>
      <w:pgSz w:w="11910" w:h="16840"/>
      <w:pgMar w:top="1418" w:right="1134" w:bottom="1418" w:left="1134"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05178" w14:textId="77777777" w:rsidR="00A9623C" w:rsidRDefault="00A9623C">
      <w:r>
        <w:separator/>
      </w:r>
    </w:p>
  </w:endnote>
  <w:endnote w:type="continuationSeparator" w:id="0">
    <w:p w14:paraId="30D66AF3" w14:textId="77777777" w:rsidR="00A9623C" w:rsidRDefault="00A9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2D3EF" w14:textId="77777777" w:rsidR="00D703BC" w:rsidRDefault="00D703BC">
    <w:pPr>
      <w:pStyle w:val="Tijeloteksta"/>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2C82D3F5" wp14:editId="2C82D3F6">
              <wp:simplePos x="0" y="0"/>
              <wp:positionH relativeFrom="page">
                <wp:posOffset>6583680</wp:posOffset>
              </wp:positionH>
              <wp:positionV relativeFrom="page">
                <wp:posOffset>9916160</wp:posOffset>
              </wp:positionV>
              <wp:extent cx="194310" cy="165735"/>
              <wp:effectExtent l="1905"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2D3F8" w14:textId="77777777" w:rsidR="00D703BC" w:rsidRDefault="00D703BC">
                          <w:pPr>
                            <w:pStyle w:val="Tijeloteksta"/>
                            <w:spacing w:line="234" w:lineRule="exact"/>
                            <w:ind w:left="40"/>
                            <w:rPr>
                              <w:rFonts w:ascii="Trebuchet MS"/>
                            </w:rPr>
                          </w:pPr>
                          <w:r>
                            <w:fldChar w:fldCharType="begin"/>
                          </w:r>
                          <w:r>
                            <w:rPr>
                              <w:rFonts w:ascii="Trebuchet MS"/>
                            </w:rPr>
                            <w:instrText xml:space="preserve"> PAGE </w:instrText>
                          </w:r>
                          <w:r>
                            <w:fldChar w:fldCharType="separate"/>
                          </w:r>
                          <w:r w:rsidR="007D4267">
                            <w:rPr>
                              <w:rFonts w:ascii="Trebuchet MS"/>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2D3F5" id="_x0000_t202" coordsize="21600,21600" o:spt="202" path="m,l,21600r21600,l21600,xe">
              <v:stroke joinstyle="miter"/>
              <v:path gradientshapeok="t" o:connecttype="rect"/>
            </v:shapetype>
            <v:shape id="Text Box 1" o:spid="_x0000_s1027" type="#_x0000_t202" style="position:absolute;margin-left:518.4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" filled="f" stroked="f">
              <v:textbox inset="0,0,0,0">
                <w:txbxContent>
                  <w:p w14:paraId="2C82D3F8" w14:textId="77777777" w:rsidR="00D703BC" w:rsidRDefault="00D703BC">
                    <w:pPr>
                      <w:pStyle w:val="Tijeloteksta"/>
                      <w:spacing w:line="234" w:lineRule="exact"/>
                      <w:ind w:left="40"/>
                      <w:rPr>
                        <w:rFonts w:ascii="Trebuchet MS"/>
                      </w:rPr>
                    </w:pPr>
                    <w:r>
                      <w:fldChar w:fldCharType="begin"/>
                    </w:r>
                    <w:r>
                      <w:rPr>
                        <w:rFonts w:ascii="Trebuchet MS"/>
                      </w:rPr>
                      <w:instrText xml:space="preserve"> PAGE </w:instrText>
                    </w:r>
                    <w:r>
                      <w:fldChar w:fldCharType="separate"/>
                    </w:r>
                    <w:r w:rsidR="007D4267">
                      <w:rPr>
                        <w:rFonts w:ascii="Trebuchet MS"/>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6656"/>
      <w:docPartObj>
        <w:docPartGallery w:val="Page Numbers (Bottom of Page)"/>
        <w:docPartUnique/>
      </w:docPartObj>
    </w:sdtPr>
    <w:sdtEndPr>
      <w:rPr>
        <w:noProof/>
      </w:rPr>
    </w:sdtEndPr>
    <w:sdtContent>
      <w:p w14:paraId="2C82D3F0" w14:textId="77777777" w:rsidR="00D703BC" w:rsidRDefault="00D703BC">
        <w:pPr>
          <w:pStyle w:val="Podnoje"/>
          <w:jc w:val="right"/>
        </w:pPr>
        <w:r>
          <w:fldChar w:fldCharType="begin"/>
        </w:r>
        <w:r>
          <w:instrText xml:space="preserve"> PAGE   \* MERGEFORMAT </w:instrText>
        </w:r>
        <w:r>
          <w:fldChar w:fldCharType="separate"/>
        </w:r>
        <w:r w:rsidR="007D4267">
          <w:rPr>
            <w:noProof/>
          </w:rPr>
          <w:t>71</w:t>
        </w:r>
        <w:r>
          <w:rPr>
            <w:noProof/>
          </w:rPr>
          <w:fldChar w:fldCharType="end"/>
        </w:r>
      </w:p>
    </w:sdtContent>
  </w:sdt>
  <w:p w14:paraId="2C82D3F1" w14:textId="77777777" w:rsidR="00D703BC" w:rsidRDefault="00D703BC">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645792"/>
      <w:docPartObj>
        <w:docPartGallery w:val="Page Numbers (Bottom of Page)"/>
        <w:docPartUnique/>
      </w:docPartObj>
    </w:sdtPr>
    <w:sdtEndPr>
      <w:rPr>
        <w:noProof/>
      </w:rPr>
    </w:sdtEndPr>
    <w:sdtContent>
      <w:p w14:paraId="2C82D3F3" w14:textId="77777777" w:rsidR="00D703BC" w:rsidRDefault="00D703BC">
        <w:pPr>
          <w:pStyle w:val="Podnoje"/>
          <w:jc w:val="right"/>
        </w:pPr>
        <w:r>
          <w:fldChar w:fldCharType="begin"/>
        </w:r>
        <w:r>
          <w:instrText xml:space="preserve"> PAGE   \* MERGEFORMAT </w:instrText>
        </w:r>
        <w:r>
          <w:fldChar w:fldCharType="separate"/>
        </w:r>
        <w:r>
          <w:rPr>
            <w:noProof/>
          </w:rPr>
          <w:t>56</w:t>
        </w:r>
        <w:r>
          <w:rPr>
            <w:noProof/>
          </w:rPr>
          <w:fldChar w:fldCharType="end"/>
        </w:r>
      </w:p>
    </w:sdtContent>
  </w:sdt>
  <w:p w14:paraId="2C82D3F4" w14:textId="77777777" w:rsidR="00D703BC" w:rsidRDefault="00D703B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E015" w14:textId="77777777" w:rsidR="00A9623C" w:rsidRDefault="00A9623C">
      <w:r>
        <w:separator/>
      </w:r>
    </w:p>
  </w:footnote>
  <w:footnote w:type="continuationSeparator" w:id="0">
    <w:p w14:paraId="1DD57299" w14:textId="77777777" w:rsidR="00A9623C" w:rsidRDefault="00A96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2D3F2" w14:textId="77777777" w:rsidR="00D703BC" w:rsidRDefault="00D703BC" w:rsidP="00A111F3">
    <w:pPr>
      <w:pStyle w:val="Zaglavlje"/>
      <w:tabs>
        <w:tab w:val="clear" w:pos="4536"/>
        <w:tab w:val="clear" w:pos="9072"/>
        <w:tab w:val="left" w:pos="217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0CD"/>
    <w:multiLevelType w:val="hybridMultilevel"/>
    <w:tmpl w:val="85E89A68"/>
    <w:lvl w:ilvl="0" w:tplc="11DEF6D4">
      <w:numFmt w:val="bullet"/>
      <w:lvlText w:val=""/>
      <w:lvlJc w:val="left"/>
      <w:pPr>
        <w:ind w:left="837" w:hanging="360"/>
      </w:pPr>
      <w:rPr>
        <w:rFonts w:ascii="Symbol" w:eastAsia="Symbol" w:hAnsi="Symbol" w:cs="Symbol" w:hint="default"/>
        <w:w w:val="100"/>
        <w:sz w:val="22"/>
        <w:szCs w:val="22"/>
        <w:lang w:val="hr-HR" w:eastAsia="hr-HR" w:bidi="hr-HR"/>
      </w:rPr>
    </w:lvl>
    <w:lvl w:ilvl="1" w:tplc="E012BFBA">
      <w:numFmt w:val="bullet"/>
      <w:lvlText w:val="•"/>
      <w:lvlJc w:val="left"/>
      <w:pPr>
        <w:ind w:left="1734" w:hanging="360"/>
      </w:pPr>
      <w:rPr>
        <w:rFonts w:hint="default"/>
        <w:lang w:val="hr-HR" w:eastAsia="hr-HR" w:bidi="hr-HR"/>
      </w:rPr>
    </w:lvl>
    <w:lvl w:ilvl="2" w:tplc="D5FCB434">
      <w:numFmt w:val="bullet"/>
      <w:lvlText w:val="•"/>
      <w:lvlJc w:val="left"/>
      <w:pPr>
        <w:ind w:left="2629" w:hanging="360"/>
      </w:pPr>
      <w:rPr>
        <w:rFonts w:hint="default"/>
        <w:lang w:val="hr-HR" w:eastAsia="hr-HR" w:bidi="hr-HR"/>
      </w:rPr>
    </w:lvl>
    <w:lvl w:ilvl="3" w:tplc="A3243288">
      <w:numFmt w:val="bullet"/>
      <w:lvlText w:val="•"/>
      <w:lvlJc w:val="left"/>
      <w:pPr>
        <w:ind w:left="3523" w:hanging="360"/>
      </w:pPr>
      <w:rPr>
        <w:rFonts w:hint="default"/>
        <w:lang w:val="hr-HR" w:eastAsia="hr-HR" w:bidi="hr-HR"/>
      </w:rPr>
    </w:lvl>
    <w:lvl w:ilvl="4" w:tplc="19EE1FA4">
      <w:numFmt w:val="bullet"/>
      <w:lvlText w:val="•"/>
      <w:lvlJc w:val="left"/>
      <w:pPr>
        <w:ind w:left="4418" w:hanging="360"/>
      </w:pPr>
      <w:rPr>
        <w:rFonts w:hint="default"/>
        <w:lang w:val="hr-HR" w:eastAsia="hr-HR" w:bidi="hr-HR"/>
      </w:rPr>
    </w:lvl>
    <w:lvl w:ilvl="5" w:tplc="3ACE5FAA">
      <w:numFmt w:val="bullet"/>
      <w:lvlText w:val="•"/>
      <w:lvlJc w:val="left"/>
      <w:pPr>
        <w:ind w:left="5313" w:hanging="360"/>
      </w:pPr>
      <w:rPr>
        <w:rFonts w:hint="default"/>
        <w:lang w:val="hr-HR" w:eastAsia="hr-HR" w:bidi="hr-HR"/>
      </w:rPr>
    </w:lvl>
    <w:lvl w:ilvl="6" w:tplc="5DD8C2BE">
      <w:numFmt w:val="bullet"/>
      <w:lvlText w:val="•"/>
      <w:lvlJc w:val="left"/>
      <w:pPr>
        <w:ind w:left="6207" w:hanging="360"/>
      </w:pPr>
      <w:rPr>
        <w:rFonts w:hint="default"/>
        <w:lang w:val="hr-HR" w:eastAsia="hr-HR" w:bidi="hr-HR"/>
      </w:rPr>
    </w:lvl>
    <w:lvl w:ilvl="7" w:tplc="822AFC36">
      <w:numFmt w:val="bullet"/>
      <w:lvlText w:val="•"/>
      <w:lvlJc w:val="left"/>
      <w:pPr>
        <w:ind w:left="7102" w:hanging="360"/>
      </w:pPr>
      <w:rPr>
        <w:rFonts w:hint="default"/>
        <w:lang w:val="hr-HR" w:eastAsia="hr-HR" w:bidi="hr-HR"/>
      </w:rPr>
    </w:lvl>
    <w:lvl w:ilvl="8" w:tplc="72049F2C">
      <w:numFmt w:val="bullet"/>
      <w:lvlText w:val="•"/>
      <w:lvlJc w:val="left"/>
      <w:pPr>
        <w:ind w:left="7997" w:hanging="360"/>
      </w:pPr>
      <w:rPr>
        <w:rFonts w:hint="default"/>
        <w:lang w:val="hr-HR" w:eastAsia="hr-HR" w:bidi="hr-HR"/>
      </w:rPr>
    </w:lvl>
  </w:abstractNum>
  <w:abstractNum w:abstractNumId="1" w15:restartNumberingAfterBreak="0">
    <w:nsid w:val="030579F4"/>
    <w:multiLevelType w:val="hybridMultilevel"/>
    <w:tmpl w:val="8C1C9A4E"/>
    <w:lvl w:ilvl="0" w:tplc="3822F6F8">
      <w:numFmt w:val="bullet"/>
      <w:lvlText w:val=""/>
      <w:lvlJc w:val="left"/>
      <w:pPr>
        <w:ind w:left="117" w:hanging="360"/>
      </w:pPr>
      <w:rPr>
        <w:rFonts w:ascii="Symbol" w:eastAsia="Symbol" w:hAnsi="Symbol" w:cs="Symbol" w:hint="default"/>
        <w:w w:val="100"/>
        <w:sz w:val="22"/>
        <w:szCs w:val="22"/>
        <w:lang w:val="hr-HR" w:eastAsia="hr-HR" w:bidi="hr-HR"/>
      </w:rPr>
    </w:lvl>
    <w:lvl w:ilvl="1" w:tplc="548C0B1A">
      <w:numFmt w:val="bullet"/>
      <w:lvlText w:val=""/>
      <w:lvlJc w:val="left"/>
      <w:pPr>
        <w:ind w:left="1557" w:hanging="360"/>
      </w:pPr>
      <w:rPr>
        <w:rFonts w:ascii="Symbol" w:eastAsia="Symbol" w:hAnsi="Symbol" w:cs="Symbol" w:hint="default"/>
        <w:w w:val="100"/>
        <w:sz w:val="22"/>
        <w:szCs w:val="22"/>
        <w:lang w:val="hr-HR" w:eastAsia="hr-HR" w:bidi="hr-HR"/>
      </w:rPr>
    </w:lvl>
    <w:lvl w:ilvl="2" w:tplc="42807C7E">
      <w:numFmt w:val="bullet"/>
      <w:lvlText w:val="•"/>
      <w:lvlJc w:val="left"/>
      <w:pPr>
        <w:ind w:left="2474" w:hanging="360"/>
      </w:pPr>
      <w:rPr>
        <w:rFonts w:hint="default"/>
        <w:lang w:val="hr-HR" w:eastAsia="hr-HR" w:bidi="hr-HR"/>
      </w:rPr>
    </w:lvl>
    <w:lvl w:ilvl="3" w:tplc="898C3C5A">
      <w:numFmt w:val="bullet"/>
      <w:lvlText w:val="•"/>
      <w:lvlJc w:val="left"/>
      <w:pPr>
        <w:ind w:left="3388" w:hanging="360"/>
      </w:pPr>
      <w:rPr>
        <w:rFonts w:hint="default"/>
        <w:lang w:val="hr-HR" w:eastAsia="hr-HR" w:bidi="hr-HR"/>
      </w:rPr>
    </w:lvl>
    <w:lvl w:ilvl="4" w:tplc="BC440076">
      <w:numFmt w:val="bullet"/>
      <w:lvlText w:val="•"/>
      <w:lvlJc w:val="left"/>
      <w:pPr>
        <w:ind w:left="4302" w:hanging="360"/>
      </w:pPr>
      <w:rPr>
        <w:rFonts w:hint="default"/>
        <w:lang w:val="hr-HR" w:eastAsia="hr-HR" w:bidi="hr-HR"/>
      </w:rPr>
    </w:lvl>
    <w:lvl w:ilvl="5" w:tplc="009231E0">
      <w:numFmt w:val="bullet"/>
      <w:lvlText w:val="•"/>
      <w:lvlJc w:val="left"/>
      <w:pPr>
        <w:ind w:left="5216" w:hanging="360"/>
      </w:pPr>
      <w:rPr>
        <w:rFonts w:hint="default"/>
        <w:lang w:val="hr-HR" w:eastAsia="hr-HR" w:bidi="hr-HR"/>
      </w:rPr>
    </w:lvl>
    <w:lvl w:ilvl="6" w:tplc="B69C04F4">
      <w:numFmt w:val="bullet"/>
      <w:lvlText w:val="•"/>
      <w:lvlJc w:val="left"/>
      <w:pPr>
        <w:ind w:left="6130" w:hanging="360"/>
      </w:pPr>
      <w:rPr>
        <w:rFonts w:hint="default"/>
        <w:lang w:val="hr-HR" w:eastAsia="hr-HR" w:bidi="hr-HR"/>
      </w:rPr>
    </w:lvl>
    <w:lvl w:ilvl="7" w:tplc="67EC2DDA">
      <w:numFmt w:val="bullet"/>
      <w:lvlText w:val="•"/>
      <w:lvlJc w:val="left"/>
      <w:pPr>
        <w:ind w:left="7044" w:hanging="360"/>
      </w:pPr>
      <w:rPr>
        <w:rFonts w:hint="default"/>
        <w:lang w:val="hr-HR" w:eastAsia="hr-HR" w:bidi="hr-HR"/>
      </w:rPr>
    </w:lvl>
    <w:lvl w:ilvl="8" w:tplc="73C6FEF0">
      <w:numFmt w:val="bullet"/>
      <w:lvlText w:val="•"/>
      <w:lvlJc w:val="left"/>
      <w:pPr>
        <w:ind w:left="7958" w:hanging="360"/>
      </w:pPr>
      <w:rPr>
        <w:rFonts w:hint="default"/>
        <w:lang w:val="hr-HR" w:eastAsia="hr-HR" w:bidi="hr-HR"/>
      </w:rPr>
    </w:lvl>
  </w:abstractNum>
  <w:abstractNum w:abstractNumId="2" w15:restartNumberingAfterBreak="0">
    <w:nsid w:val="08640CA2"/>
    <w:multiLevelType w:val="multilevel"/>
    <w:tmpl w:val="5F8628C8"/>
    <w:lvl w:ilvl="0">
      <w:start w:val="6"/>
      <w:numFmt w:val="decimal"/>
      <w:lvlText w:val="%1"/>
      <w:lvlJc w:val="left"/>
      <w:pPr>
        <w:ind w:left="1557" w:hanging="1080"/>
      </w:pPr>
      <w:rPr>
        <w:rFonts w:hint="default"/>
        <w:lang w:val="hr-HR" w:eastAsia="hr-HR" w:bidi="hr-HR"/>
      </w:rPr>
    </w:lvl>
    <w:lvl w:ilvl="1">
      <w:start w:val="3"/>
      <w:numFmt w:val="decimal"/>
      <w:lvlText w:val="%1.%2"/>
      <w:lvlJc w:val="left"/>
      <w:pPr>
        <w:ind w:left="1557" w:hanging="1080"/>
      </w:pPr>
      <w:rPr>
        <w:rFonts w:hint="default"/>
        <w:lang w:val="hr-HR" w:eastAsia="hr-HR" w:bidi="hr-HR"/>
      </w:rPr>
    </w:lvl>
    <w:lvl w:ilvl="2">
      <w:start w:val="13"/>
      <w:numFmt w:val="decimal"/>
      <w:lvlText w:val="%1.%2.%3"/>
      <w:lvlJc w:val="left"/>
      <w:pPr>
        <w:ind w:left="1557" w:hanging="1080"/>
      </w:pPr>
      <w:rPr>
        <w:rFonts w:hint="default"/>
        <w:lang w:val="hr-HR" w:eastAsia="hr-HR" w:bidi="hr-HR"/>
      </w:rPr>
    </w:lvl>
    <w:lvl w:ilvl="3">
      <w:start w:val="1"/>
      <w:numFmt w:val="decimal"/>
      <w:lvlText w:val="%1.%2.%3.%4."/>
      <w:lvlJc w:val="left"/>
      <w:pPr>
        <w:ind w:left="1557" w:hanging="1080"/>
      </w:pPr>
      <w:rPr>
        <w:rFonts w:ascii="Arial" w:eastAsia="Arial" w:hAnsi="Arial" w:cs="Arial" w:hint="default"/>
        <w:color w:val="1F3762"/>
        <w:spacing w:val="-4"/>
        <w:w w:val="100"/>
        <w:sz w:val="22"/>
        <w:szCs w:val="22"/>
        <w:lang w:val="hr-HR" w:eastAsia="hr-HR" w:bidi="hr-HR"/>
      </w:rPr>
    </w:lvl>
    <w:lvl w:ilvl="4">
      <w:numFmt w:val="bullet"/>
      <w:lvlText w:val="•"/>
      <w:lvlJc w:val="left"/>
      <w:pPr>
        <w:ind w:left="4850" w:hanging="1080"/>
      </w:pPr>
      <w:rPr>
        <w:rFonts w:hint="default"/>
        <w:lang w:val="hr-HR" w:eastAsia="hr-HR" w:bidi="hr-HR"/>
      </w:rPr>
    </w:lvl>
    <w:lvl w:ilvl="5">
      <w:numFmt w:val="bullet"/>
      <w:lvlText w:val="•"/>
      <w:lvlJc w:val="left"/>
      <w:pPr>
        <w:ind w:left="5673" w:hanging="1080"/>
      </w:pPr>
      <w:rPr>
        <w:rFonts w:hint="default"/>
        <w:lang w:val="hr-HR" w:eastAsia="hr-HR" w:bidi="hr-HR"/>
      </w:rPr>
    </w:lvl>
    <w:lvl w:ilvl="6">
      <w:numFmt w:val="bullet"/>
      <w:lvlText w:val="•"/>
      <w:lvlJc w:val="left"/>
      <w:pPr>
        <w:ind w:left="6495" w:hanging="1080"/>
      </w:pPr>
      <w:rPr>
        <w:rFonts w:hint="default"/>
        <w:lang w:val="hr-HR" w:eastAsia="hr-HR" w:bidi="hr-HR"/>
      </w:rPr>
    </w:lvl>
    <w:lvl w:ilvl="7">
      <w:numFmt w:val="bullet"/>
      <w:lvlText w:val="•"/>
      <w:lvlJc w:val="left"/>
      <w:pPr>
        <w:ind w:left="7318" w:hanging="1080"/>
      </w:pPr>
      <w:rPr>
        <w:rFonts w:hint="default"/>
        <w:lang w:val="hr-HR" w:eastAsia="hr-HR" w:bidi="hr-HR"/>
      </w:rPr>
    </w:lvl>
    <w:lvl w:ilvl="8">
      <w:numFmt w:val="bullet"/>
      <w:lvlText w:val="•"/>
      <w:lvlJc w:val="left"/>
      <w:pPr>
        <w:ind w:left="8141" w:hanging="1080"/>
      </w:pPr>
      <w:rPr>
        <w:rFonts w:hint="default"/>
        <w:lang w:val="hr-HR" w:eastAsia="hr-HR" w:bidi="hr-HR"/>
      </w:rPr>
    </w:lvl>
  </w:abstractNum>
  <w:abstractNum w:abstractNumId="3" w15:restartNumberingAfterBreak="0">
    <w:nsid w:val="0A033419"/>
    <w:multiLevelType w:val="multilevel"/>
    <w:tmpl w:val="DFF42352"/>
    <w:lvl w:ilvl="0">
      <w:start w:val="6"/>
      <w:numFmt w:val="decimal"/>
      <w:lvlText w:val="%1"/>
      <w:lvlJc w:val="left"/>
      <w:pPr>
        <w:ind w:left="1437" w:hanging="881"/>
      </w:pPr>
      <w:rPr>
        <w:rFonts w:hint="default"/>
        <w:lang w:val="hr-HR" w:eastAsia="hr-HR" w:bidi="hr-HR"/>
      </w:rPr>
    </w:lvl>
    <w:lvl w:ilvl="1">
      <w:start w:val="3"/>
      <w:numFmt w:val="decimal"/>
      <w:lvlText w:val="%1.%2"/>
      <w:lvlJc w:val="left"/>
      <w:pPr>
        <w:ind w:left="1437" w:hanging="881"/>
      </w:pPr>
      <w:rPr>
        <w:rFonts w:hint="default"/>
        <w:lang w:val="hr-HR" w:eastAsia="hr-HR" w:bidi="hr-HR"/>
      </w:rPr>
    </w:lvl>
    <w:lvl w:ilvl="2">
      <w:start w:val="7"/>
      <w:numFmt w:val="decimal"/>
      <w:lvlText w:val="%1.%2.%3."/>
      <w:lvlJc w:val="left"/>
      <w:pPr>
        <w:ind w:left="1437" w:hanging="881"/>
      </w:pPr>
      <w:rPr>
        <w:rFonts w:ascii="Arial" w:eastAsia="Arial" w:hAnsi="Arial" w:cs="Arial" w:hint="default"/>
        <w:spacing w:val="-3"/>
        <w:w w:val="100"/>
        <w:sz w:val="22"/>
        <w:szCs w:val="22"/>
        <w:lang w:val="hr-HR" w:eastAsia="hr-HR" w:bidi="hr-HR"/>
      </w:rPr>
    </w:lvl>
    <w:lvl w:ilvl="3">
      <w:start w:val="1"/>
      <w:numFmt w:val="decimal"/>
      <w:lvlText w:val="%1.%2.%3.%4."/>
      <w:lvlJc w:val="left"/>
      <w:pPr>
        <w:ind w:left="1658" w:hanging="1102"/>
      </w:pPr>
      <w:rPr>
        <w:rFonts w:ascii="Arial" w:eastAsia="Arial" w:hAnsi="Arial" w:cs="Arial" w:hint="default"/>
        <w:spacing w:val="-4"/>
        <w:w w:val="100"/>
        <w:sz w:val="22"/>
        <w:szCs w:val="22"/>
        <w:lang w:val="hr-HR" w:eastAsia="hr-HR" w:bidi="hr-HR"/>
      </w:rPr>
    </w:lvl>
    <w:lvl w:ilvl="4">
      <w:numFmt w:val="bullet"/>
      <w:lvlText w:val="•"/>
      <w:lvlJc w:val="left"/>
      <w:pPr>
        <w:ind w:left="4368" w:hanging="1102"/>
      </w:pPr>
      <w:rPr>
        <w:rFonts w:hint="default"/>
        <w:lang w:val="hr-HR" w:eastAsia="hr-HR" w:bidi="hr-HR"/>
      </w:rPr>
    </w:lvl>
    <w:lvl w:ilvl="5">
      <w:numFmt w:val="bullet"/>
      <w:lvlText w:val="•"/>
      <w:lvlJc w:val="left"/>
      <w:pPr>
        <w:ind w:left="5271" w:hanging="1102"/>
      </w:pPr>
      <w:rPr>
        <w:rFonts w:hint="default"/>
        <w:lang w:val="hr-HR" w:eastAsia="hr-HR" w:bidi="hr-HR"/>
      </w:rPr>
    </w:lvl>
    <w:lvl w:ilvl="6">
      <w:numFmt w:val="bullet"/>
      <w:lvlText w:val="•"/>
      <w:lvlJc w:val="left"/>
      <w:pPr>
        <w:ind w:left="6174" w:hanging="1102"/>
      </w:pPr>
      <w:rPr>
        <w:rFonts w:hint="default"/>
        <w:lang w:val="hr-HR" w:eastAsia="hr-HR" w:bidi="hr-HR"/>
      </w:rPr>
    </w:lvl>
    <w:lvl w:ilvl="7">
      <w:numFmt w:val="bullet"/>
      <w:lvlText w:val="•"/>
      <w:lvlJc w:val="left"/>
      <w:pPr>
        <w:ind w:left="7077" w:hanging="1102"/>
      </w:pPr>
      <w:rPr>
        <w:rFonts w:hint="default"/>
        <w:lang w:val="hr-HR" w:eastAsia="hr-HR" w:bidi="hr-HR"/>
      </w:rPr>
    </w:lvl>
    <w:lvl w:ilvl="8">
      <w:numFmt w:val="bullet"/>
      <w:lvlText w:val="•"/>
      <w:lvlJc w:val="left"/>
      <w:pPr>
        <w:ind w:left="7980" w:hanging="1102"/>
      </w:pPr>
      <w:rPr>
        <w:rFonts w:hint="default"/>
        <w:lang w:val="hr-HR" w:eastAsia="hr-HR" w:bidi="hr-HR"/>
      </w:rPr>
    </w:lvl>
  </w:abstractNum>
  <w:abstractNum w:abstractNumId="4" w15:restartNumberingAfterBreak="0">
    <w:nsid w:val="0A754E18"/>
    <w:multiLevelType w:val="hybridMultilevel"/>
    <w:tmpl w:val="EED0523E"/>
    <w:lvl w:ilvl="0" w:tplc="041A0001">
      <w:start w:val="1"/>
      <w:numFmt w:val="bullet"/>
      <w:lvlText w:val=""/>
      <w:lvlJc w:val="left"/>
      <w:pPr>
        <w:ind w:left="837" w:hanging="360"/>
      </w:pPr>
      <w:rPr>
        <w:rFonts w:ascii="Symbol" w:hAnsi="Symbol" w:hint="default"/>
      </w:rPr>
    </w:lvl>
    <w:lvl w:ilvl="1" w:tplc="041A0003" w:tentative="1">
      <w:start w:val="1"/>
      <w:numFmt w:val="bullet"/>
      <w:lvlText w:val="o"/>
      <w:lvlJc w:val="left"/>
      <w:pPr>
        <w:ind w:left="1557" w:hanging="360"/>
      </w:pPr>
      <w:rPr>
        <w:rFonts w:ascii="Courier New" w:hAnsi="Courier New" w:cs="Courier New" w:hint="default"/>
      </w:rPr>
    </w:lvl>
    <w:lvl w:ilvl="2" w:tplc="041A0005" w:tentative="1">
      <w:start w:val="1"/>
      <w:numFmt w:val="bullet"/>
      <w:lvlText w:val=""/>
      <w:lvlJc w:val="left"/>
      <w:pPr>
        <w:ind w:left="2277" w:hanging="360"/>
      </w:pPr>
      <w:rPr>
        <w:rFonts w:ascii="Wingdings" w:hAnsi="Wingdings" w:hint="default"/>
      </w:rPr>
    </w:lvl>
    <w:lvl w:ilvl="3" w:tplc="041A0001" w:tentative="1">
      <w:start w:val="1"/>
      <w:numFmt w:val="bullet"/>
      <w:lvlText w:val=""/>
      <w:lvlJc w:val="left"/>
      <w:pPr>
        <w:ind w:left="2997" w:hanging="360"/>
      </w:pPr>
      <w:rPr>
        <w:rFonts w:ascii="Symbol" w:hAnsi="Symbol" w:hint="default"/>
      </w:rPr>
    </w:lvl>
    <w:lvl w:ilvl="4" w:tplc="041A0003" w:tentative="1">
      <w:start w:val="1"/>
      <w:numFmt w:val="bullet"/>
      <w:lvlText w:val="o"/>
      <w:lvlJc w:val="left"/>
      <w:pPr>
        <w:ind w:left="3717" w:hanging="360"/>
      </w:pPr>
      <w:rPr>
        <w:rFonts w:ascii="Courier New" w:hAnsi="Courier New" w:cs="Courier New" w:hint="default"/>
      </w:rPr>
    </w:lvl>
    <w:lvl w:ilvl="5" w:tplc="041A0005" w:tentative="1">
      <w:start w:val="1"/>
      <w:numFmt w:val="bullet"/>
      <w:lvlText w:val=""/>
      <w:lvlJc w:val="left"/>
      <w:pPr>
        <w:ind w:left="4437" w:hanging="360"/>
      </w:pPr>
      <w:rPr>
        <w:rFonts w:ascii="Wingdings" w:hAnsi="Wingdings" w:hint="default"/>
      </w:rPr>
    </w:lvl>
    <w:lvl w:ilvl="6" w:tplc="041A0001" w:tentative="1">
      <w:start w:val="1"/>
      <w:numFmt w:val="bullet"/>
      <w:lvlText w:val=""/>
      <w:lvlJc w:val="left"/>
      <w:pPr>
        <w:ind w:left="5157" w:hanging="360"/>
      </w:pPr>
      <w:rPr>
        <w:rFonts w:ascii="Symbol" w:hAnsi="Symbol" w:hint="default"/>
      </w:rPr>
    </w:lvl>
    <w:lvl w:ilvl="7" w:tplc="041A0003" w:tentative="1">
      <w:start w:val="1"/>
      <w:numFmt w:val="bullet"/>
      <w:lvlText w:val="o"/>
      <w:lvlJc w:val="left"/>
      <w:pPr>
        <w:ind w:left="5877" w:hanging="360"/>
      </w:pPr>
      <w:rPr>
        <w:rFonts w:ascii="Courier New" w:hAnsi="Courier New" w:cs="Courier New" w:hint="default"/>
      </w:rPr>
    </w:lvl>
    <w:lvl w:ilvl="8" w:tplc="041A0005" w:tentative="1">
      <w:start w:val="1"/>
      <w:numFmt w:val="bullet"/>
      <w:lvlText w:val=""/>
      <w:lvlJc w:val="left"/>
      <w:pPr>
        <w:ind w:left="6597" w:hanging="360"/>
      </w:pPr>
      <w:rPr>
        <w:rFonts w:ascii="Wingdings" w:hAnsi="Wingdings" w:hint="default"/>
      </w:rPr>
    </w:lvl>
  </w:abstractNum>
  <w:abstractNum w:abstractNumId="5" w15:restartNumberingAfterBreak="0">
    <w:nsid w:val="0B9D44D5"/>
    <w:multiLevelType w:val="hybridMultilevel"/>
    <w:tmpl w:val="C026E808"/>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6" w15:restartNumberingAfterBreak="0">
    <w:nsid w:val="0D6C16D5"/>
    <w:multiLevelType w:val="hybridMultilevel"/>
    <w:tmpl w:val="5214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820D3"/>
    <w:multiLevelType w:val="hybridMultilevel"/>
    <w:tmpl w:val="D2CEC316"/>
    <w:lvl w:ilvl="0" w:tplc="11DEF6D4">
      <w:numFmt w:val="bullet"/>
      <w:lvlText w:val=""/>
      <w:lvlJc w:val="left"/>
      <w:pPr>
        <w:ind w:left="866" w:hanging="360"/>
      </w:pPr>
      <w:rPr>
        <w:rFonts w:ascii="Symbol" w:eastAsia="Symbol" w:hAnsi="Symbol" w:cs="Symbol" w:hint="default"/>
        <w:w w:val="100"/>
        <w:sz w:val="22"/>
        <w:szCs w:val="22"/>
        <w:lang w:val="hr-HR" w:eastAsia="hr-HR" w:bidi="hr-HR"/>
      </w:rPr>
    </w:lvl>
    <w:lvl w:ilvl="1" w:tplc="041A0003" w:tentative="1">
      <w:start w:val="1"/>
      <w:numFmt w:val="bullet"/>
      <w:lvlText w:val="o"/>
      <w:lvlJc w:val="left"/>
      <w:pPr>
        <w:ind w:left="1586" w:hanging="360"/>
      </w:pPr>
      <w:rPr>
        <w:rFonts w:ascii="Courier New" w:hAnsi="Courier New" w:cs="Courier New" w:hint="default"/>
      </w:rPr>
    </w:lvl>
    <w:lvl w:ilvl="2" w:tplc="041A0005" w:tentative="1">
      <w:start w:val="1"/>
      <w:numFmt w:val="bullet"/>
      <w:lvlText w:val=""/>
      <w:lvlJc w:val="left"/>
      <w:pPr>
        <w:ind w:left="2306" w:hanging="360"/>
      </w:pPr>
      <w:rPr>
        <w:rFonts w:ascii="Wingdings" w:hAnsi="Wingdings" w:hint="default"/>
      </w:rPr>
    </w:lvl>
    <w:lvl w:ilvl="3" w:tplc="041A0001" w:tentative="1">
      <w:start w:val="1"/>
      <w:numFmt w:val="bullet"/>
      <w:lvlText w:val=""/>
      <w:lvlJc w:val="left"/>
      <w:pPr>
        <w:ind w:left="3026" w:hanging="360"/>
      </w:pPr>
      <w:rPr>
        <w:rFonts w:ascii="Symbol" w:hAnsi="Symbol" w:hint="default"/>
      </w:rPr>
    </w:lvl>
    <w:lvl w:ilvl="4" w:tplc="041A0003" w:tentative="1">
      <w:start w:val="1"/>
      <w:numFmt w:val="bullet"/>
      <w:lvlText w:val="o"/>
      <w:lvlJc w:val="left"/>
      <w:pPr>
        <w:ind w:left="3746" w:hanging="360"/>
      </w:pPr>
      <w:rPr>
        <w:rFonts w:ascii="Courier New" w:hAnsi="Courier New" w:cs="Courier New" w:hint="default"/>
      </w:rPr>
    </w:lvl>
    <w:lvl w:ilvl="5" w:tplc="041A0005" w:tentative="1">
      <w:start w:val="1"/>
      <w:numFmt w:val="bullet"/>
      <w:lvlText w:val=""/>
      <w:lvlJc w:val="left"/>
      <w:pPr>
        <w:ind w:left="4466" w:hanging="360"/>
      </w:pPr>
      <w:rPr>
        <w:rFonts w:ascii="Wingdings" w:hAnsi="Wingdings" w:hint="default"/>
      </w:rPr>
    </w:lvl>
    <w:lvl w:ilvl="6" w:tplc="041A0001" w:tentative="1">
      <w:start w:val="1"/>
      <w:numFmt w:val="bullet"/>
      <w:lvlText w:val=""/>
      <w:lvlJc w:val="left"/>
      <w:pPr>
        <w:ind w:left="5186" w:hanging="360"/>
      </w:pPr>
      <w:rPr>
        <w:rFonts w:ascii="Symbol" w:hAnsi="Symbol" w:hint="default"/>
      </w:rPr>
    </w:lvl>
    <w:lvl w:ilvl="7" w:tplc="041A0003" w:tentative="1">
      <w:start w:val="1"/>
      <w:numFmt w:val="bullet"/>
      <w:lvlText w:val="o"/>
      <w:lvlJc w:val="left"/>
      <w:pPr>
        <w:ind w:left="5906" w:hanging="360"/>
      </w:pPr>
      <w:rPr>
        <w:rFonts w:ascii="Courier New" w:hAnsi="Courier New" w:cs="Courier New" w:hint="default"/>
      </w:rPr>
    </w:lvl>
    <w:lvl w:ilvl="8" w:tplc="041A0005" w:tentative="1">
      <w:start w:val="1"/>
      <w:numFmt w:val="bullet"/>
      <w:lvlText w:val=""/>
      <w:lvlJc w:val="left"/>
      <w:pPr>
        <w:ind w:left="6626" w:hanging="360"/>
      </w:pPr>
      <w:rPr>
        <w:rFonts w:ascii="Wingdings" w:hAnsi="Wingdings" w:hint="default"/>
      </w:rPr>
    </w:lvl>
  </w:abstractNum>
  <w:abstractNum w:abstractNumId="8" w15:restartNumberingAfterBreak="0">
    <w:nsid w:val="14647B49"/>
    <w:multiLevelType w:val="hybridMultilevel"/>
    <w:tmpl w:val="27263678"/>
    <w:lvl w:ilvl="0" w:tplc="D7D0C55E">
      <w:start w:val="1"/>
      <w:numFmt w:val="decimal"/>
      <w:lvlText w:val="%1."/>
      <w:lvlJc w:val="left"/>
      <w:pPr>
        <w:ind w:left="720" w:hanging="360"/>
      </w:pPr>
      <w:rPr>
        <w:rFonts w:hint="default"/>
        <w:color w:val="4F81BC"/>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083262"/>
    <w:multiLevelType w:val="multilevel"/>
    <w:tmpl w:val="04826D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2445F"/>
    <w:multiLevelType w:val="hybridMultilevel"/>
    <w:tmpl w:val="88F49E90"/>
    <w:lvl w:ilvl="0" w:tplc="7148623A">
      <w:numFmt w:val="bullet"/>
      <w:lvlText w:val="-"/>
      <w:lvlJc w:val="left"/>
      <w:pPr>
        <w:ind w:left="1185" w:hanging="360"/>
      </w:pPr>
      <w:rPr>
        <w:rFonts w:ascii="Arial" w:eastAsia="Arial" w:hAnsi="Arial" w:cs="Arial" w:hint="default"/>
        <w:w w:val="100"/>
        <w:sz w:val="22"/>
        <w:szCs w:val="22"/>
        <w:lang w:val="hr-HR" w:eastAsia="hr-HR" w:bidi="hr-HR"/>
      </w:rPr>
    </w:lvl>
    <w:lvl w:ilvl="1" w:tplc="CED40FB4">
      <w:numFmt w:val="bullet"/>
      <w:lvlText w:val="•"/>
      <w:lvlJc w:val="left"/>
      <w:pPr>
        <w:ind w:left="2040" w:hanging="360"/>
      </w:pPr>
      <w:rPr>
        <w:rFonts w:hint="default"/>
        <w:lang w:val="hr-HR" w:eastAsia="hr-HR" w:bidi="hr-HR"/>
      </w:rPr>
    </w:lvl>
    <w:lvl w:ilvl="2" w:tplc="E0BE5352">
      <w:numFmt w:val="bullet"/>
      <w:lvlText w:val="•"/>
      <w:lvlJc w:val="left"/>
      <w:pPr>
        <w:ind w:left="2901" w:hanging="360"/>
      </w:pPr>
      <w:rPr>
        <w:rFonts w:hint="default"/>
        <w:lang w:val="hr-HR" w:eastAsia="hr-HR" w:bidi="hr-HR"/>
      </w:rPr>
    </w:lvl>
    <w:lvl w:ilvl="3" w:tplc="FB1E7438">
      <w:numFmt w:val="bullet"/>
      <w:lvlText w:val="•"/>
      <w:lvlJc w:val="left"/>
      <w:pPr>
        <w:ind w:left="3761" w:hanging="360"/>
      </w:pPr>
      <w:rPr>
        <w:rFonts w:hint="default"/>
        <w:lang w:val="hr-HR" w:eastAsia="hr-HR" w:bidi="hr-HR"/>
      </w:rPr>
    </w:lvl>
    <w:lvl w:ilvl="4" w:tplc="047EA20E">
      <w:numFmt w:val="bullet"/>
      <w:lvlText w:val="•"/>
      <w:lvlJc w:val="left"/>
      <w:pPr>
        <w:ind w:left="4622" w:hanging="360"/>
      </w:pPr>
      <w:rPr>
        <w:rFonts w:hint="default"/>
        <w:lang w:val="hr-HR" w:eastAsia="hr-HR" w:bidi="hr-HR"/>
      </w:rPr>
    </w:lvl>
    <w:lvl w:ilvl="5" w:tplc="699E3D42">
      <w:numFmt w:val="bullet"/>
      <w:lvlText w:val="•"/>
      <w:lvlJc w:val="left"/>
      <w:pPr>
        <w:ind w:left="5483" w:hanging="360"/>
      </w:pPr>
      <w:rPr>
        <w:rFonts w:hint="default"/>
        <w:lang w:val="hr-HR" w:eastAsia="hr-HR" w:bidi="hr-HR"/>
      </w:rPr>
    </w:lvl>
    <w:lvl w:ilvl="6" w:tplc="8E724306">
      <w:numFmt w:val="bullet"/>
      <w:lvlText w:val="•"/>
      <w:lvlJc w:val="left"/>
      <w:pPr>
        <w:ind w:left="6343" w:hanging="360"/>
      </w:pPr>
      <w:rPr>
        <w:rFonts w:hint="default"/>
        <w:lang w:val="hr-HR" w:eastAsia="hr-HR" w:bidi="hr-HR"/>
      </w:rPr>
    </w:lvl>
    <w:lvl w:ilvl="7" w:tplc="8F7A9DFE">
      <w:numFmt w:val="bullet"/>
      <w:lvlText w:val="•"/>
      <w:lvlJc w:val="left"/>
      <w:pPr>
        <w:ind w:left="7204" w:hanging="360"/>
      </w:pPr>
      <w:rPr>
        <w:rFonts w:hint="default"/>
        <w:lang w:val="hr-HR" w:eastAsia="hr-HR" w:bidi="hr-HR"/>
      </w:rPr>
    </w:lvl>
    <w:lvl w:ilvl="8" w:tplc="91F84B72">
      <w:numFmt w:val="bullet"/>
      <w:lvlText w:val="•"/>
      <w:lvlJc w:val="left"/>
      <w:pPr>
        <w:ind w:left="8065" w:hanging="360"/>
      </w:pPr>
      <w:rPr>
        <w:rFonts w:hint="default"/>
        <w:lang w:val="hr-HR" w:eastAsia="hr-HR" w:bidi="hr-HR"/>
      </w:rPr>
    </w:lvl>
  </w:abstractNum>
  <w:abstractNum w:abstractNumId="11" w15:restartNumberingAfterBreak="0">
    <w:nsid w:val="1B56578D"/>
    <w:multiLevelType w:val="hybridMultilevel"/>
    <w:tmpl w:val="6B8A1010"/>
    <w:lvl w:ilvl="0" w:tplc="6938F494">
      <w:start w:val="1"/>
      <w:numFmt w:val="bullet"/>
      <w:lvlText w:val="-"/>
      <w:lvlJc w:val="left"/>
      <w:pPr>
        <w:ind w:left="360" w:hanging="360"/>
      </w:pPr>
      <w:rPr>
        <w:rFonts w:ascii="Arial" w:eastAsia="Arial"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1FC04116"/>
    <w:multiLevelType w:val="hybridMultilevel"/>
    <w:tmpl w:val="4272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E62FF"/>
    <w:multiLevelType w:val="hybridMultilevel"/>
    <w:tmpl w:val="5E788424"/>
    <w:lvl w:ilvl="0" w:tplc="D834F828">
      <w:start w:val="1"/>
      <w:numFmt w:val="decimal"/>
      <w:lvlText w:val="%1."/>
      <w:lvlJc w:val="left"/>
      <w:pPr>
        <w:ind w:left="837" w:hanging="360"/>
      </w:pPr>
      <w:rPr>
        <w:rFonts w:hint="default"/>
        <w:spacing w:val="-1"/>
        <w:w w:val="100"/>
        <w:lang w:val="hr-HR" w:eastAsia="hr-HR" w:bidi="hr-HR"/>
      </w:rPr>
    </w:lvl>
    <w:lvl w:ilvl="1" w:tplc="DC646982">
      <w:numFmt w:val="bullet"/>
      <w:lvlText w:val=""/>
      <w:lvlJc w:val="left"/>
      <w:pPr>
        <w:ind w:left="1557" w:hanging="360"/>
      </w:pPr>
      <w:rPr>
        <w:rFonts w:ascii="Symbol" w:eastAsia="Symbol" w:hAnsi="Symbol" w:cs="Symbol" w:hint="default"/>
        <w:w w:val="100"/>
        <w:sz w:val="22"/>
        <w:szCs w:val="22"/>
        <w:lang w:val="hr-HR" w:eastAsia="hr-HR" w:bidi="hr-HR"/>
      </w:rPr>
    </w:lvl>
    <w:lvl w:ilvl="2" w:tplc="4088F6E2">
      <w:numFmt w:val="bullet"/>
      <w:lvlText w:val="o"/>
      <w:lvlJc w:val="left"/>
      <w:pPr>
        <w:ind w:left="2265" w:hanging="360"/>
      </w:pPr>
      <w:rPr>
        <w:rFonts w:ascii="Courier New" w:eastAsia="Courier New" w:hAnsi="Courier New" w:cs="Courier New" w:hint="default"/>
        <w:w w:val="100"/>
        <w:sz w:val="22"/>
        <w:szCs w:val="22"/>
        <w:lang w:val="hr-HR" w:eastAsia="hr-HR" w:bidi="hr-HR"/>
      </w:rPr>
    </w:lvl>
    <w:lvl w:ilvl="3" w:tplc="D04EC4F8">
      <w:numFmt w:val="bullet"/>
      <w:lvlText w:val="•"/>
      <w:lvlJc w:val="left"/>
      <w:pPr>
        <w:ind w:left="3200" w:hanging="360"/>
      </w:pPr>
      <w:rPr>
        <w:rFonts w:hint="default"/>
        <w:lang w:val="hr-HR" w:eastAsia="hr-HR" w:bidi="hr-HR"/>
      </w:rPr>
    </w:lvl>
    <w:lvl w:ilvl="4" w:tplc="05F6EC08">
      <w:numFmt w:val="bullet"/>
      <w:lvlText w:val="•"/>
      <w:lvlJc w:val="left"/>
      <w:pPr>
        <w:ind w:left="4141" w:hanging="360"/>
      </w:pPr>
      <w:rPr>
        <w:rFonts w:hint="default"/>
        <w:lang w:val="hr-HR" w:eastAsia="hr-HR" w:bidi="hr-HR"/>
      </w:rPr>
    </w:lvl>
    <w:lvl w:ilvl="5" w:tplc="B4C2022A">
      <w:numFmt w:val="bullet"/>
      <w:lvlText w:val="•"/>
      <w:lvlJc w:val="left"/>
      <w:pPr>
        <w:ind w:left="5082" w:hanging="360"/>
      </w:pPr>
      <w:rPr>
        <w:rFonts w:hint="default"/>
        <w:lang w:val="hr-HR" w:eastAsia="hr-HR" w:bidi="hr-HR"/>
      </w:rPr>
    </w:lvl>
    <w:lvl w:ilvl="6" w:tplc="6888B16E">
      <w:numFmt w:val="bullet"/>
      <w:lvlText w:val="•"/>
      <w:lvlJc w:val="left"/>
      <w:pPr>
        <w:ind w:left="6023" w:hanging="360"/>
      </w:pPr>
      <w:rPr>
        <w:rFonts w:hint="default"/>
        <w:lang w:val="hr-HR" w:eastAsia="hr-HR" w:bidi="hr-HR"/>
      </w:rPr>
    </w:lvl>
    <w:lvl w:ilvl="7" w:tplc="6D887476">
      <w:numFmt w:val="bullet"/>
      <w:lvlText w:val="•"/>
      <w:lvlJc w:val="left"/>
      <w:pPr>
        <w:ind w:left="6964" w:hanging="360"/>
      </w:pPr>
      <w:rPr>
        <w:rFonts w:hint="default"/>
        <w:lang w:val="hr-HR" w:eastAsia="hr-HR" w:bidi="hr-HR"/>
      </w:rPr>
    </w:lvl>
    <w:lvl w:ilvl="8" w:tplc="51ACC16C">
      <w:numFmt w:val="bullet"/>
      <w:lvlText w:val="•"/>
      <w:lvlJc w:val="left"/>
      <w:pPr>
        <w:ind w:left="7904" w:hanging="360"/>
      </w:pPr>
      <w:rPr>
        <w:rFonts w:hint="default"/>
        <w:lang w:val="hr-HR" w:eastAsia="hr-HR" w:bidi="hr-HR"/>
      </w:rPr>
    </w:lvl>
  </w:abstractNum>
  <w:abstractNum w:abstractNumId="14" w15:restartNumberingAfterBreak="0">
    <w:nsid w:val="24336D91"/>
    <w:multiLevelType w:val="multilevel"/>
    <w:tmpl w:val="555629D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EE0141"/>
    <w:multiLevelType w:val="multilevel"/>
    <w:tmpl w:val="577245EE"/>
    <w:lvl w:ilvl="0">
      <w:start w:val="6"/>
      <w:numFmt w:val="decimal"/>
      <w:lvlText w:val="%1"/>
      <w:lvlJc w:val="left"/>
      <w:pPr>
        <w:ind w:left="1197" w:hanging="720"/>
      </w:pPr>
      <w:rPr>
        <w:rFonts w:hint="default"/>
        <w:lang w:val="hr-HR" w:eastAsia="hr-HR" w:bidi="hr-HR"/>
      </w:rPr>
    </w:lvl>
    <w:lvl w:ilvl="1">
      <w:start w:val="2"/>
      <w:numFmt w:val="decimal"/>
      <w:lvlText w:val="%1.%2"/>
      <w:lvlJc w:val="left"/>
      <w:pPr>
        <w:ind w:left="1197" w:hanging="720"/>
      </w:pPr>
      <w:rPr>
        <w:rFonts w:hint="default"/>
        <w:lang w:val="hr-HR" w:eastAsia="hr-HR" w:bidi="hr-HR"/>
      </w:rPr>
    </w:lvl>
    <w:lvl w:ilvl="2">
      <w:start w:val="2"/>
      <w:numFmt w:val="decimal"/>
      <w:lvlText w:val="%1.%2.%3."/>
      <w:lvlJc w:val="left"/>
      <w:pPr>
        <w:ind w:left="1197" w:hanging="720"/>
      </w:pPr>
      <w:rPr>
        <w:rFonts w:ascii="Arial" w:eastAsia="Arial" w:hAnsi="Arial" w:cs="Arial" w:hint="default"/>
        <w:color w:val="1F3762"/>
        <w:spacing w:val="-3"/>
        <w:w w:val="100"/>
        <w:sz w:val="22"/>
        <w:szCs w:val="22"/>
        <w:lang w:val="hr-HR" w:eastAsia="hr-HR" w:bidi="hr-HR"/>
      </w:rPr>
    </w:lvl>
    <w:lvl w:ilvl="3">
      <w:start w:val="1"/>
      <w:numFmt w:val="decimal"/>
      <w:lvlText w:val="%1.%2.%3.%4."/>
      <w:lvlJc w:val="left"/>
      <w:pPr>
        <w:ind w:left="1557" w:hanging="1080"/>
      </w:pPr>
      <w:rPr>
        <w:rFonts w:ascii="Arial" w:eastAsia="Arial" w:hAnsi="Arial" w:cs="Arial" w:hint="default"/>
        <w:color w:val="1F3762"/>
        <w:spacing w:val="-3"/>
        <w:w w:val="100"/>
        <w:sz w:val="22"/>
        <w:szCs w:val="22"/>
        <w:lang w:val="hr-HR" w:eastAsia="hr-HR" w:bidi="hr-HR"/>
      </w:rPr>
    </w:lvl>
    <w:lvl w:ilvl="4">
      <w:numFmt w:val="bullet"/>
      <w:lvlText w:val="•"/>
      <w:lvlJc w:val="left"/>
      <w:pPr>
        <w:ind w:left="4302" w:hanging="1080"/>
      </w:pPr>
      <w:rPr>
        <w:rFonts w:hint="default"/>
        <w:lang w:val="hr-HR" w:eastAsia="hr-HR" w:bidi="hr-HR"/>
      </w:rPr>
    </w:lvl>
    <w:lvl w:ilvl="5">
      <w:numFmt w:val="bullet"/>
      <w:lvlText w:val="•"/>
      <w:lvlJc w:val="left"/>
      <w:pPr>
        <w:ind w:left="5216" w:hanging="1080"/>
      </w:pPr>
      <w:rPr>
        <w:rFonts w:hint="default"/>
        <w:lang w:val="hr-HR" w:eastAsia="hr-HR" w:bidi="hr-HR"/>
      </w:rPr>
    </w:lvl>
    <w:lvl w:ilvl="6">
      <w:numFmt w:val="bullet"/>
      <w:lvlText w:val="•"/>
      <w:lvlJc w:val="left"/>
      <w:pPr>
        <w:ind w:left="6130" w:hanging="1080"/>
      </w:pPr>
      <w:rPr>
        <w:rFonts w:hint="default"/>
        <w:lang w:val="hr-HR" w:eastAsia="hr-HR" w:bidi="hr-HR"/>
      </w:rPr>
    </w:lvl>
    <w:lvl w:ilvl="7">
      <w:numFmt w:val="bullet"/>
      <w:lvlText w:val="•"/>
      <w:lvlJc w:val="left"/>
      <w:pPr>
        <w:ind w:left="7044" w:hanging="1080"/>
      </w:pPr>
      <w:rPr>
        <w:rFonts w:hint="default"/>
        <w:lang w:val="hr-HR" w:eastAsia="hr-HR" w:bidi="hr-HR"/>
      </w:rPr>
    </w:lvl>
    <w:lvl w:ilvl="8">
      <w:numFmt w:val="bullet"/>
      <w:lvlText w:val="•"/>
      <w:lvlJc w:val="left"/>
      <w:pPr>
        <w:ind w:left="7958" w:hanging="1080"/>
      </w:pPr>
      <w:rPr>
        <w:rFonts w:hint="default"/>
        <w:lang w:val="hr-HR" w:eastAsia="hr-HR" w:bidi="hr-HR"/>
      </w:rPr>
    </w:lvl>
  </w:abstractNum>
  <w:abstractNum w:abstractNumId="16" w15:restartNumberingAfterBreak="0">
    <w:nsid w:val="27952740"/>
    <w:multiLevelType w:val="hybridMultilevel"/>
    <w:tmpl w:val="F300E98E"/>
    <w:lvl w:ilvl="0" w:tplc="041A0001">
      <w:start w:val="1"/>
      <w:numFmt w:val="bullet"/>
      <w:lvlText w:val=""/>
      <w:lvlJc w:val="left"/>
      <w:pPr>
        <w:ind w:left="825" w:hanging="360"/>
      </w:pPr>
      <w:rPr>
        <w:rFonts w:ascii="Symbol" w:hAnsi="Symbol"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17" w15:restartNumberingAfterBreak="0">
    <w:nsid w:val="2AA10CDD"/>
    <w:multiLevelType w:val="multilevel"/>
    <w:tmpl w:val="2AA201F0"/>
    <w:lvl w:ilvl="0">
      <w:start w:val="6"/>
      <w:numFmt w:val="decimal"/>
      <w:lvlText w:val="%1"/>
      <w:lvlJc w:val="left"/>
      <w:pPr>
        <w:ind w:left="1437" w:hanging="881"/>
      </w:pPr>
      <w:rPr>
        <w:rFonts w:hint="default"/>
        <w:lang w:val="hr-HR" w:eastAsia="hr-HR" w:bidi="hr-HR"/>
      </w:rPr>
    </w:lvl>
    <w:lvl w:ilvl="1">
      <w:start w:val="2"/>
      <w:numFmt w:val="decimal"/>
      <w:lvlText w:val="%1.%2"/>
      <w:lvlJc w:val="left"/>
      <w:pPr>
        <w:ind w:left="1437" w:hanging="881"/>
      </w:pPr>
      <w:rPr>
        <w:rFonts w:hint="default"/>
        <w:lang w:val="hr-HR" w:eastAsia="hr-HR" w:bidi="hr-HR"/>
      </w:rPr>
    </w:lvl>
    <w:lvl w:ilvl="2">
      <w:start w:val="2"/>
      <w:numFmt w:val="decimal"/>
      <w:lvlText w:val="%1.%2.%3."/>
      <w:lvlJc w:val="left"/>
      <w:pPr>
        <w:ind w:left="1437" w:hanging="881"/>
      </w:pPr>
      <w:rPr>
        <w:rFonts w:ascii="Arial" w:eastAsia="Arial" w:hAnsi="Arial" w:cs="Arial" w:hint="default"/>
        <w:spacing w:val="-3"/>
        <w:w w:val="100"/>
        <w:sz w:val="22"/>
        <w:szCs w:val="22"/>
        <w:lang w:val="hr-HR" w:eastAsia="hr-HR" w:bidi="hr-HR"/>
      </w:rPr>
    </w:lvl>
    <w:lvl w:ilvl="3">
      <w:start w:val="1"/>
      <w:numFmt w:val="decimal"/>
      <w:lvlText w:val="%1.%2.%3.%4."/>
      <w:lvlJc w:val="left"/>
      <w:pPr>
        <w:ind w:left="1658" w:hanging="1102"/>
      </w:pPr>
      <w:rPr>
        <w:rFonts w:ascii="Arial" w:eastAsia="Arial" w:hAnsi="Arial" w:cs="Arial" w:hint="default"/>
        <w:spacing w:val="-3"/>
        <w:w w:val="100"/>
        <w:sz w:val="22"/>
        <w:szCs w:val="22"/>
        <w:lang w:val="hr-HR" w:eastAsia="hr-HR" w:bidi="hr-HR"/>
      </w:rPr>
    </w:lvl>
    <w:lvl w:ilvl="4">
      <w:numFmt w:val="bullet"/>
      <w:lvlText w:val="•"/>
      <w:lvlJc w:val="left"/>
      <w:pPr>
        <w:ind w:left="4368" w:hanging="1102"/>
      </w:pPr>
      <w:rPr>
        <w:rFonts w:hint="default"/>
        <w:lang w:val="hr-HR" w:eastAsia="hr-HR" w:bidi="hr-HR"/>
      </w:rPr>
    </w:lvl>
    <w:lvl w:ilvl="5">
      <w:numFmt w:val="bullet"/>
      <w:lvlText w:val="•"/>
      <w:lvlJc w:val="left"/>
      <w:pPr>
        <w:ind w:left="5271" w:hanging="1102"/>
      </w:pPr>
      <w:rPr>
        <w:rFonts w:hint="default"/>
        <w:lang w:val="hr-HR" w:eastAsia="hr-HR" w:bidi="hr-HR"/>
      </w:rPr>
    </w:lvl>
    <w:lvl w:ilvl="6">
      <w:numFmt w:val="bullet"/>
      <w:lvlText w:val="•"/>
      <w:lvlJc w:val="left"/>
      <w:pPr>
        <w:ind w:left="6174" w:hanging="1102"/>
      </w:pPr>
      <w:rPr>
        <w:rFonts w:hint="default"/>
        <w:lang w:val="hr-HR" w:eastAsia="hr-HR" w:bidi="hr-HR"/>
      </w:rPr>
    </w:lvl>
    <w:lvl w:ilvl="7">
      <w:numFmt w:val="bullet"/>
      <w:lvlText w:val="•"/>
      <w:lvlJc w:val="left"/>
      <w:pPr>
        <w:ind w:left="7077" w:hanging="1102"/>
      </w:pPr>
      <w:rPr>
        <w:rFonts w:hint="default"/>
        <w:lang w:val="hr-HR" w:eastAsia="hr-HR" w:bidi="hr-HR"/>
      </w:rPr>
    </w:lvl>
    <w:lvl w:ilvl="8">
      <w:numFmt w:val="bullet"/>
      <w:lvlText w:val="•"/>
      <w:lvlJc w:val="left"/>
      <w:pPr>
        <w:ind w:left="7980" w:hanging="1102"/>
      </w:pPr>
      <w:rPr>
        <w:rFonts w:hint="default"/>
        <w:lang w:val="hr-HR" w:eastAsia="hr-HR" w:bidi="hr-HR"/>
      </w:rPr>
    </w:lvl>
  </w:abstractNum>
  <w:abstractNum w:abstractNumId="18" w15:restartNumberingAfterBreak="0">
    <w:nsid w:val="2CAA2162"/>
    <w:multiLevelType w:val="hybridMultilevel"/>
    <w:tmpl w:val="EFAAF988"/>
    <w:lvl w:ilvl="0" w:tplc="1B74919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1650F9"/>
    <w:multiLevelType w:val="hybridMultilevel"/>
    <w:tmpl w:val="62363D14"/>
    <w:lvl w:ilvl="0" w:tplc="9C921894">
      <w:numFmt w:val="bullet"/>
      <w:lvlText w:val=""/>
      <w:lvlJc w:val="left"/>
      <w:pPr>
        <w:ind w:left="837" w:hanging="360"/>
      </w:pPr>
      <w:rPr>
        <w:rFonts w:ascii="Symbol" w:eastAsia="Symbol" w:hAnsi="Symbol" w:cs="Symbol" w:hint="default"/>
        <w:w w:val="100"/>
        <w:sz w:val="22"/>
        <w:szCs w:val="22"/>
        <w:lang w:val="hr-HR" w:eastAsia="hr-HR" w:bidi="hr-HR"/>
      </w:rPr>
    </w:lvl>
    <w:lvl w:ilvl="1" w:tplc="474CB36C">
      <w:numFmt w:val="bullet"/>
      <w:lvlText w:val="o"/>
      <w:lvlJc w:val="left"/>
      <w:pPr>
        <w:ind w:left="1557" w:hanging="360"/>
      </w:pPr>
      <w:rPr>
        <w:rFonts w:ascii="Courier New" w:eastAsia="Courier New" w:hAnsi="Courier New" w:cs="Courier New" w:hint="default"/>
        <w:w w:val="100"/>
        <w:sz w:val="22"/>
        <w:szCs w:val="22"/>
        <w:lang w:val="hr-HR" w:eastAsia="hr-HR" w:bidi="hr-HR"/>
      </w:rPr>
    </w:lvl>
    <w:lvl w:ilvl="2" w:tplc="BBAC3C28">
      <w:numFmt w:val="bullet"/>
      <w:lvlText w:val="•"/>
      <w:lvlJc w:val="left"/>
      <w:pPr>
        <w:ind w:left="2474" w:hanging="360"/>
      </w:pPr>
      <w:rPr>
        <w:rFonts w:hint="default"/>
        <w:lang w:val="hr-HR" w:eastAsia="hr-HR" w:bidi="hr-HR"/>
      </w:rPr>
    </w:lvl>
    <w:lvl w:ilvl="3" w:tplc="528E90F8">
      <w:numFmt w:val="bullet"/>
      <w:lvlText w:val="•"/>
      <w:lvlJc w:val="left"/>
      <w:pPr>
        <w:ind w:left="3388" w:hanging="360"/>
      </w:pPr>
      <w:rPr>
        <w:rFonts w:hint="default"/>
        <w:lang w:val="hr-HR" w:eastAsia="hr-HR" w:bidi="hr-HR"/>
      </w:rPr>
    </w:lvl>
    <w:lvl w:ilvl="4" w:tplc="E4288D90">
      <w:numFmt w:val="bullet"/>
      <w:lvlText w:val="•"/>
      <w:lvlJc w:val="left"/>
      <w:pPr>
        <w:ind w:left="4302" w:hanging="360"/>
      </w:pPr>
      <w:rPr>
        <w:rFonts w:hint="default"/>
        <w:lang w:val="hr-HR" w:eastAsia="hr-HR" w:bidi="hr-HR"/>
      </w:rPr>
    </w:lvl>
    <w:lvl w:ilvl="5" w:tplc="656E8750">
      <w:numFmt w:val="bullet"/>
      <w:lvlText w:val="•"/>
      <w:lvlJc w:val="left"/>
      <w:pPr>
        <w:ind w:left="5216" w:hanging="360"/>
      </w:pPr>
      <w:rPr>
        <w:rFonts w:hint="default"/>
        <w:lang w:val="hr-HR" w:eastAsia="hr-HR" w:bidi="hr-HR"/>
      </w:rPr>
    </w:lvl>
    <w:lvl w:ilvl="6" w:tplc="AE2C5876">
      <w:numFmt w:val="bullet"/>
      <w:lvlText w:val="•"/>
      <w:lvlJc w:val="left"/>
      <w:pPr>
        <w:ind w:left="6130" w:hanging="360"/>
      </w:pPr>
      <w:rPr>
        <w:rFonts w:hint="default"/>
        <w:lang w:val="hr-HR" w:eastAsia="hr-HR" w:bidi="hr-HR"/>
      </w:rPr>
    </w:lvl>
    <w:lvl w:ilvl="7" w:tplc="1FB4AB0A">
      <w:numFmt w:val="bullet"/>
      <w:lvlText w:val="•"/>
      <w:lvlJc w:val="left"/>
      <w:pPr>
        <w:ind w:left="7044" w:hanging="360"/>
      </w:pPr>
      <w:rPr>
        <w:rFonts w:hint="default"/>
        <w:lang w:val="hr-HR" w:eastAsia="hr-HR" w:bidi="hr-HR"/>
      </w:rPr>
    </w:lvl>
    <w:lvl w:ilvl="8" w:tplc="3F46C390">
      <w:numFmt w:val="bullet"/>
      <w:lvlText w:val="•"/>
      <w:lvlJc w:val="left"/>
      <w:pPr>
        <w:ind w:left="7958" w:hanging="360"/>
      </w:pPr>
      <w:rPr>
        <w:rFonts w:hint="default"/>
        <w:lang w:val="hr-HR" w:eastAsia="hr-HR" w:bidi="hr-HR"/>
      </w:rPr>
    </w:lvl>
  </w:abstractNum>
  <w:abstractNum w:abstractNumId="20" w15:restartNumberingAfterBreak="0">
    <w:nsid w:val="2D2237AD"/>
    <w:multiLevelType w:val="multilevel"/>
    <w:tmpl w:val="0DBE94FA"/>
    <w:lvl w:ilvl="0">
      <w:start w:val="1"/>
      <w:numFmt w:val="decimal"/>
      <w:lvlText w:val="%1."/>
      <w:lvlJc w:val="left"/>
      <w:pPr>
        <w:ind w:left="360" w:hanging="360"/>
      </w:pPr>
      <w:rPr>
        <w:rFonts w:hint="default"/>
      </w:rPr>
    </w:lvl>
    <w:lvl w:ilvl="1">
      <w:start w:val="3"/>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0F263AE"/>
    <w:multiLevelType w:val="multilevel"/>
    <w:tmpl w:val="D3F27902"/>
    <w:lvl w:ilvl="0">
      <w:start w:val="1"/>
      <w:numFmt w:val="decimal"/>
      <w:lvlText w:val="%1."/>
      <w:lvlJc w:val="left"/>
      <w:pPr>
        <w:ind w:left="777" w:hanging="660"/>
      </w:pPr>
      <w:rPr>
        <w:rFonts w:ascii="Arial" w:eastAsia="Arial" w:hAnsi="Arial" w:cs="Arial" w:hint="default"/>
        <w:spacing w:val="-1"/>
        <w:w w:val="100"/>
        <w:sz w:val="22"/>
        <w:szCs w:val="22"/>
        <w:lang w:val="hr-HR" w:eastAsia="hr-HR" w:bidi="hr-HR"/>
      </w:rPr>
    </w:lvl>
    <w:lvl w:ilvl="1">
      <w:start w:val="1"/>
      <w:numFmt w:val="decimal"/>
      <w:lvlText w:val="%1.%2."/>
      <w:lvlJc w:val="left"/>
      <w:pPr>
        <w:ind w:left="998" w:hanging="641"/>
      </w:pPr>
      <w:rPr>
        <w:rFonts w:ascii="Arial" w:eastAsia="Arial" w:hAnsi="Arial" w:cs="Arial" w:hint="default"/>
        <w:w w:val="100"/>
        <w:sz w:val="22"/>
        <w:szCs w:val="22"/>
        <w:lang w:val="hr-HR" w:eastAsia="hr-HR" w:bidi="hr-HR"/>
      </w:rPr>
    </w:lvl>
    <w:lvl w:ilvl="2">
      <w:start w:val="1"/>
      <w:numFmt w:val="decimal"/>
      <w:lvlText w:val="%1.%2.%3."/>
      <w:lvlJc w:val="left"/>
      <w:pPr>
        <w:ind w:left="1437" w:hanging="881"/>
      </w:pPr>
      <w:rPr>
        <w:rFonts w:ascii="Arial" w:eastAsia="Arial" w:hAnsi="Arial" w:cs="Arial" w:hint="default"/>
        <w:spacing w:val="-3"/>
        <w:w w:val="100"/>
        <w:sz w:val="22"/>
        <w:szCs w:val="22"/>
        <w:lang w:val="hr-HR" w:eastAsia="hr-HR" w:bidi="hr-HR"/>
      </w:rPr>
    </w:lvl>
    <w:lvl w:ilvl="3">
      <w:start w:val="1"/>
      <w:numFmt w:val="decimal"/>
      <w:lvlText w:val="%1.%2.%3.%4."/>
      <w:lvlJc w:val="left"/>
      <w:pPr>
        <w:ind w:left="1658" w:hanging="1102"/>
      </w:pPr>
      <w:rPr>
        <w:rFonts w:ascii="Arial" w:eastAsia="Arial" w:hAnsi="Arial" w:cs="Arial" w:hint="default"/>
        <w:spacing w:val="-3"/>
        <w:w w:val="100"/>
        <w:sz w:val="22"/>
        <w:szCs w:val="22"/>
        <w:lang w:val="hr-HR" w:eastAsia="hr-HR" w:bidi="hr-HR"/>
      </w:rPr>
    </w:lvl>
    <w:lvl w:ilvl="4">
      <w:numFmt w:val="bullet"/>
      <w:lvlText w:val="•"/>
      <w:lvlJc w:val="left"/>
      <w:pPr>
        <w:ind w:left="2820" w:hanging="1102"/>
      </w:pPr>
      <w:rPr>
        <w:rFonts w:hint="default"/>
        <w:lang w:val="hr-HR" w:eastAsia="hr-HR" w:bidi="hr-HR"/>
      </w:rPr>
    </w:lvl>
    <w:lvl w:ilvl="5">
      <w:numFmt w:val="bullet"/>
      <w:lvlText w:val="•"/>
      <w:lvlJc w:val="left"/>
      <w:pPr>
        <w:ind w:left="3981" w:hanging="1102"/>
      </w:pPr>
      <w:rPr>
        <w:rFonts w:hint="default"/>
        <w:lang w:val="hr-HR" w:eastAsia="hr-HR" w:bidi="hr-HR"/>
      </w:rPr>
    </w:lvl>
    <w:lvl w:ilvl="6">
      <w:numFmt w:val="bullet"/>
      <w:lvlText w:val="•"/>
      <w:lvlJc w:val="left"/>
      <w:pPr>
        <w:ind w:left="5142" w:hanging="1102"/>
      </w:pPr>
      <w:rPr>
        <w:rFonts w:hint="default"/>
        <w:lang w:val="hr-HR" w:eastAsia="hr-HR" w:bidi="hr-HR"/>
      </w:rPr>
    </w:lvl>
    <w:lvl w:ilvl="7">
      <w:numFmt w:val="bullet"/>
      <w:lvlText w:val="•"/>
      <w:lvlJc w:val="left"/>
      <w:pPr>
        <w:ind w:left="6303" w:hanging="1102"/>
      </w:pPr>
      <w:rPr>
        <w:rFonts w:hint="default"/>
        <w:lang w:val="hr-HR" w:eastAsia="hr-HR" w:bidi="hr-HR"/>
      </w:rPr>
    </w:lvl>
    <w:lvl w:ilvl="8">
      <w:numFmt w:val="bullet"/>
      <w:lvlText w:val="•"/>
      <w:lvlJc w:val="left"/>
      <w:pPr>
        <w:ind w:left="7464" w:hanging="1102"/>
      </w:pPr>
      <w:rPr>
        <w:rFonts w:hint="default"/>
        <w:lang w:val="hr-HR" w:eastAsia="hr-HR" w:bidi="hr-HR"/>
      </w:rPr>
    </w:lvl>
  </w:abstractNum>
  <w:abstractNum w:abstractNumId="22" w15:restartNumberingAfterBreak="0">
    <w:nsid w:val="31262D18"/>
    <w:multiLevelType w:val="multilevel"/>
    <w:tmpl w:val="45A665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4B3E71"/>
    <w:multiLevelType w:val="multilevel"/>
    <w:tmpl w:val="003E85D2"/>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9216996"/>
    <w:multiLevelType w:val="hybridMultilevel"/>
    <w:tmpl w:val="FDBE065E"/>
    <w:lvl w:ilvl="0" w:tplc="C8B66D5C">
      <w:numFmt w:val="bullet"/>
      <w:lvlText w:val="-"/>
      <w:lvlJc w:val="left"/>
      <w:pPr>
        <w:ind w:left="1545" w:hanging="360"/>
      </w:pPr>
      <w:rPr>
        <w:rFonts w:ascii="Arial" w:eastAsia="Arial" w:hAnsi="Arial" w:cs="Arial" w:hint="default"/>
        <w:color w:val="A6A6A6"/>
        <w:w w:val="100"/>
        <w:sz w:val="22"/>
        <w:szCs w:val="22"/>
        <w:lang w:val="hr-HR" w:eastAsia="hr-HR" w:bidi="hr-HR"/>
      </w:rPr>
    </w:lvl>
    <w:lvl w:ilvl="1" w:tplc="FBFA67B8">
      <w:numFmt w:val="bullet"/>
      <w:lvlText w:val="•"/>
      <w:lvlJc w:val="left"/>
      <w:pPr>
        <w:ind w:left="2040" w:hanging="360"/>
      </w:pPr>
      <w:rPr>
        <w:rFonts w:hint="default"/>
        <w:lang w:val="hr-HR" w:eastAsia="hr-HR" w:bidi="hr-HR"/>
      </w:rPr>
    </w:lvl>
    <w:lvl w:ilvl="2" w:tplc="545E171A">
      <w:numFmt w:val="bullet"/>
      <w:lvlText w:val="•"/>
      <w:lvlJc w:val="left"/>
      <w:pPr>
        <w:ind w:left="2541" w:hanging="360"/>
      </w:pPr>
      <w:rPr>
        <w:rFonts w:hint="default"/>
        <w:lang w:val="hr-HR" w:eastAsia="hr-HR" w:bidi="hr-HR"/>
      </w:rPr>
    </w:lvl>
    <w:lvl w:ilvl="3" w:tplc="A78422A0">
      <w:numFmt w:val="bullet"/>
      <w:lvlText w:val="•"/>
      <w:lvlJc w:val="left"/>
      <w:pPr>
        <w:ind w:left="3041" w:hanging="360"/>
      </w:pPr>
      <w:rPr>
        <w:rFonts w:hint="default"/>
        <w:lang w:val="hr-HR" w:eastAsia="hr-HR" w:bidi="hr-HR"/>
      </w:rPr>
    </w:lvl>
    <w:lvl w:ilvl="4" w:tplc="B770DA44">
      <w:numFmt w:val="bullet"/>
      <w:lvlText w:val="•"/>
      <w:lvlJc w:val="left"/>
      <w:pPr>
        <w:ind w:left="3542" w:hanging="360"/>
      </w:pPr>
      <w:rPr>
        <w:rFonts w:hint="default"/>
        <w:lang w:val="hr-HR" w:eastAsia="hr-HR" w:bidi="hr-HR"/>
      </w:rPr>
    </w:lvl>
    <w:lvl w:ilvl="5" w:tplc="EDC64888">
      <w:numFmt w:val="bullet"/>
      <w:lvlText w:val="•"/>
      <w:lvlJc w:val="left"/>
      <w:pPr>
        <w:ind w:left="4042" w:hanging="360"/>
      </w:pPr>
      <w:rPr>
        <w:rFonts w:hint="default"/>
        <w:lang w:val="hr-HR" w:eastAsia="hr-HR" w:bidi="hr-HR"/>
      </w:rPr>
    </w:lvl>
    <w:lvl w:ilvl="6" w:tplc="F4CAA8E0">
      <w:numFmt w:val="bullet"/>
      <w:lvlText w:val="•"/>
      <w:lvlJc w:val="left"/>
      <w:pPr>
        <w:ind w:left="4543" w:hanging="360"/>
      </w:pPr>
      <w:rPr>
        <w:rFonts w:hint="default"/>
        <w:lang w:val="hr-HR" w:eastAsia="hr-HR" w:bidi="hr-HR"/>
      </w:rPr>
    </w:lvl>
    <w:lvl w:ilvl="7" w:tplc="1AF81A00">
      <w:numFmt w:val="bullet"/>
      <w:lvlText w:val="•"/>
      <w:lvlJc w:val="left"/>
      <w:pPr>
        <w:ind w:left="5043" w:hanging="360"/>
      </w:pPr>
      <w:rPr>
        <w:rFonts w:hint="default"/>
        <w:lang w:val="hr-HR" w:eastAsia="hr-HR" w:bidi="hr-HR"/>
      </w:rPr>
    </w:lvl>
    <w:lvl w:ilvl="8" w:tplc="B7D01714">
      <w:numFmt w:val="bullet"/>
      <w:lvlText w:val="•"/>
      <w:lvlJc w:val="left"/>
      <w:pPr>
        <w:ind w:left="5544" w:hanging="360"/>
      </w:pPr>
      <w:rPr>
        <w:rFonts w:hint="default"/>
        <w:lang w:val="hr-HR" w:eastAsia="hr-HR" w:bidi="hr-HR"/>
      </w:rPr>
    </w:lvl>
  </w:abstractNum>
  <w:abstractNum w:abstractNumId="25" w15:restartNumberingAfterBreak="0">
    <w:nsid w:val="407D3419"/>
    <w:multiLevelType w:val="hybridMultilevel"/>
    <w:tmpl w:val="C984548E"/>
    <w:lvl w:ilvl="0" w:tplc="041A0001">
      <w:start w:val="1"/>
      <w:numFmt w:val="bullet"/>
      <w:lvlText w:val=""/>
      <w:lvlJc w:val="left"/>
      <w:pPr>
        <w:ind w:left="837" w:hanging="360"/>
      </w:pPr>
      <w:rPr>
        <w:rFonts w:ascii="Symbol" w:hAnsi="Symbol" w:hint="default"/>
      </w:rPr>
    </w:lvl>
    <w:lvl w:ilvl="1" w:tplc="041A0003">
      <w:start w:val="1"/>
      <w:numFmt w:val="bullet"/>
      <w:lvlText w:val="o"/>
      <w:lvlJc w:val="left"/>
      <w:pPr>
        <w:ind w:left="1557" w:hanging="360"/>
      </w:pPr>
      <w:rPr>
        <w:rFonts w:ascii="Courier New" w:hAnsi="Courier New" w:cs="Courier New" w:hint="default"/>
      </w:rPr>
    </w:lvl>
    <w:lvl w:ilvl="2" w:tplc="041A0005" w:tentative="1">
      <w:start w:val="1"/>
      <w:numFmt w:val="bullet"/>
      <w:lvlText w:val=""/>
      <w:lvlJc w:val="left"/>
      <w:pPr>
        <w:ind w:left="2277" w:hanging="360"/>
      </w:pPr>
      <w:rPr>
        <w:rFonts w:ascii="Wingdings" w:hAnsi="Wingdings" w:hint="default"/>
      </w:rPr>
    </w:lvl>
    <w:lvl w:ilvl="3" w:tplc="041A0001" w:tentative="1">
      <w:start w:val="1"/>
      <w:numFmt w:val="bullet"/>
      <w:lvlText w:val=""/>
      <w:lvlJc w:val="left"/>
      <w:pPr>
        <w:ind w:left="2997" w:hanging="360"/>
      </w:pPr>
      <w:rPr>
        <w:rFonts w:ascii="Symbol" w:hAnsi="Symbol" w:hint="default"/>
      </w:rPr>
    </w:lvl>
    <w:lvl w:ilvl="4" w:tplc="041A0003" w:tentative="1">
      <w:start w:val="1"/>
      <w:numFmt w:val="bullet"/>
      <w:lvlText w:val="o"/>
      <w:lvlJc w:val="left"/>
      <w:pPr>
        <w:ind w:left="3717" w:hanging="360"/>
      </w:pPr>
      <w:rPr>
        <w:rFonts w:ascii="Courier New" w:hAnsi="Courier New" w:cs="Courier New" w:hint="default"/>
      </w:rPr>
    </w:lvl>
    <w:lvl w:ilvl="5" w:tplc="041A0005" w:tentative="1">
      <w:start w:val="1"/>
      <w:numFmt w:val="bullet"/>
      <w:lvlText w:val=""/>
      <w:lvlJc w:val="left"/>
      <w:pPr>
        <w:ind w:left="4437" w:hanging="360"/>
      </w:pPr>
      <w:rPr>
        <w:rFonts w:ascii="Wingdings" w:hAnsi="Wingdings" w:hint="default"/>
      </w:rPr>
    </w:lvl>
    <w:lvl w:ilvl="6" w:tplc="041A0001" w:tentative="1">
      <w:start w:val="1"/>
      <w:numFmt w:val="bullet"/>
      <w:lvlText w:val=""/>
      <w:lvlJc w:val="left"/>
      <w:pPr>
        <w:ind w:left="5157" w:hanging="360"/>
      </w:pPr>
      <w:rPr>
        <w:rFonts w:ascii="Symbol" w:hAnsi="Symbol" w:hint="default"/>
      </w:rPr>
    </w:lvl>
    <w:lvl w:ilvl="7" w:tplc="041A0003" w:tentative="1">
      <w:start w:val="1"/>
      <w:numFmt w:val="bullet"/>
      <w:lvlText w:val="o"/>
      <w:lvlJc w:val="left"/>
      <w:pPr>
        <w:ind w:left="5877" w:hanging="360"/>
      </w:pPr>
      <w:rPr>
        <w:rFonts w:ascii="Courier New" w:hAnsi="Courier New" w:cs="Courier New" w:hint="default"/>
      </w:rPr>
    </w:lvl>
    <w:lvl w:ilvl="8" w:tplc="041A0005" w:tentative="1">
      <w:start w:val="1"/>
      <w:numFmt w:val="bullet"/>
      <w:lvlText w:val=""/>
      <w:lvlJc w:val="left"/>
      <w:pPr>
        <w:ind w:left="6597" w:hanging="360"/>
      </w:pPr>
      <w:rPr>
        <w:rFonts w:ascii="Wingdings" w:hAnsi="Wingdings" w:hint="default"/>
      </w:rPr>
    </w:lvl>
  </w:abstractNum>
  <w:abstractNum w:abstractNumId="26" w15:restartNumberingAfterBreak="0">
    <w:nsid w:val="40D15E47"/>
    <w:multiLevelType w:val="hybridMultilevel"/>
    <w:tmpl w:val="4912C0E6"/>
    <w:lvl w:ilvl="0" w:tplc="1B74919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BC3937"/>
    <w:multiLevelType w:val="hybridMultilevel"/>
    <w:tmpl w:val="4EB4C63A"/>
    <w:lvl w:ilvl="0" w:tplc="1DC67E92">
      <w:start w:val="1"/>
      <w:numFmt w:val="decimal"/>
      <w:lvlText w:val="%1."/>
      <w:lvlJc w:val="left"/>
      <w:pPr>
        <w:ind w:left="837" w:hanging="360"/>
      </w:pPr>
      <w:rPr>
        <w:rFonts w:hint="default"/>
      </w:rPr>
    </w:lvl>
    <w:lvl w:ilvl="1" w:tplc="041A0019" w:tentative="1">
      <w:start w:val="1"/>
      <w:numFmt w:val="lowerLetter"/>
      <w:lvlText w:val="%2."/>
      <w:lvlJc w:val="left"/>
      <w:pPr>
        <w:ind w:left="1557" w:hanging="360"/>
      </w:pPr>
    </w:lvl>
    <w:lvl w:ilvl="2" w:tplc="041A001B" w:tentative="1">
      <w:start w:val="1"/>
      <w:numFmt w:val="lowerRoman"/>
      <w:lvlText w:val="%3."/>
      <w:lvlJc w:val="right"/>
      <w:pPr>
        <w:ind w:left="2277" w:hanging="180"/>
      </w:pPr>
    </w:lvl>
    <w:lvl w:ilvl="3" w:tplc="041A000F" w:tentative="1">
      <w:start w:val="1"/>
      <w:numFmt w:val="decimal"/>
      <w:lvlText w:val="%4."/>
      <w:lvlJc w:val="left"/>
      <w:pPr>
        <w:ind w:left="2997" w:hanging="360"/>
      </w:pPr>
    </w:lvl>
    <w:lvl w:ilvl="4" w:tplc="041A0019" w:tentative="1">
      <w:start w:val="1"/>
      <w:numFmt w:val="lowerLetter"/>
      <w:lvlText w:val="%5."/>
      <w:lvlJc w:val="left"/>
      <w:pPr>
        <w:ind w:left="3717" w:hanging="360"/>
      </w:pPr>
    </w:lvl>
    <w:lvl w:ilvl="5" w:tplc="041A001B" w:tentative="1">
      <w:start w:val="1"/>
      <w:numFmt w:val="lowerRoman"/>
      <w:lvlText w:val="%6."/>
      <w:lvlJc w:val="right"/>
      <w:pPr>
        <w:ind w:left="4437" w:hanging="180"/>
      </w:pPr>
    </w:lvl>
    <w:lvl w:ilvl="6" w:tplc="041A000F" w:tentative="1">
      <w:start w:val="1"/>
      <w:numFmt w:val="decimal"/>
      <w:lvlText w:val="%7."/>
      <w:lvlJc w:val="left"/>
      <w:pPr>
        <w:ind w:left="5157" w:hanging="360"/>
      </w:pPr>
    </w:lvl>
    <w:lvl w:ilvl="7" w:tplc="041A0019" w:tentative="1">
      <w:start w:val="1"/>
      <w:numFmt w:val="lowerLetter"/>
      <w:lvlText w:val="%8."/>
      <w:lvlJc w:val="left"/>
      <w:pPr>
        <w:ind w:left="5877" w:hanging="360"/>
      </w:pPr>
    </w:lvl>
    <w:lvl w:ilvl="8" w:tplc="041A001B" w:tentative="1">
      <w:start w:val="1"/>
      <w:numFmt w:val="lowerRoman"/>
      <w:lvlText w:val="%9."/>
      <w:lvlJc w:val="right"/>
      <w:pPr>
        <w:ind w:left="6597" w:hanging="180"/>
      </w:pPr>
    </w:lvl>
  </w:abstractNum>
  <w:abstractNum w:abstractNumId="28" w15:restartNumberingAfterBreak="0">
    <w:nsid w:val="4C81480B"/>
    <w:multiLevelType w:val="hybridMultilevel"/>
    <w:tmpl w:val="0C6032CC"/>
    <w:lvl w:ilvl="0" w:tplc="25C65EB0">
      <w:numFmt w:val="bullet"/>
      <w:lvlText w:val="o"/>
      <w:lvlJc w:val="left"/>
      <w:pPr>
        <w:ind w:left="1965" w:hanging="360"/>
      </w:pPr>
      <w:rPr>
        <w:rFonts w:hint="default"/>
        <w:w w:val="100"/>
        <w:lang w:val="hr-HR" w:eastAsia="hr-HR" w:bidi="hr-HR"/>
      </w:rPr>
    </w:lvl>
    <w:lvl w:ilvl="1" w:tplc="0196164A">
      <w:numFmt w:val="bullet"/>
      <w:lvlText w:val="•"/>
      <w:lvlJc w:val="left"/>
      <w:pPr>
        <w:ind w:left="2742" w:hanging="360"/>
      </w:pPr>
      <w:rPr>
        <w:rFonts w:hint="default"/>
        <w:lang w:val="hr-HR" w:eastAsia="hr-HR" w:bidi="hr-HR"/>
      </w:rPr>
    </w:lvl>
    <w:lvl w:ilvl="2" w:tplc="6FF45328">
      <w:numFmt w:val="bullet"/>
      <w:lvlText w:val="•"/>
      <w:lvlJc w:val="left"/>
      <w:pPr>
        <w:ind w:left="3525" w:hanging="360"/>
      </w:pPr>
      <w:rPr>
        <w:rFonts w:hint="default"/>
        <w:lang w:val="hr-HR" w:eastAsia="hr-HR" w:bidi="hr-HR"/>
      </w:rPr>
    </w:lvl>
    <w:lvl w:ilvl="3" w:tplc="883AB568">
      <w:numFmt w:val="bullet"/>
      <w:lvlText w:val="•"/>
      <w:lvlJc w:val="left"/>
      <w:pPr>
        <w:ind w:left="4307" w:hanging="360"/>
      </w:pPr>
      <w:rPr>
        <w:rFonts w:hint="default"/>
        <w:lang w:val="hr-HR" w:eastAsia="hr-HR" w:bidi="hr-HR"/>
      </w:rPr>
    </w:lvl>
    <w:lvl w:ilvl="4" w:tplc="E97495E6">
      <w:numFmt w:val="bullet"/>
      <w:lvlText w:val="•"/>
      <w:lvlJc w:val="left"/>
      <w:pPr>
        <w:ind w:left="5090" w:hanging="360"/>
      </w:pPr>
      <w:rPr>
        <w:rFonts w:hint="default"/>
        <w:lang w:val="hr-HR" w:eastAsia="hr-HR" w:bidi="hr-HR"/>
      </w:rPr>
    </w:lvl>
    <w:lvl w:ilvl="5" w:tplc="159E91B0">
      <w:numFmt w:val="bullet"/>
      <w:lvlText w:val="•"/>
      <w:lvlJc w:val="left"/>
      <w:pPr>
        <w:ind w:left="5873" w:hanging="360"/>
      </w:pPr>
      <w:rPr>
        <w:rFonts w:hint="default"/>
        <w:lang w:val="hr-HR" w:eastAsia="hr-HR" w:bidi="hr-HR"/>
      </w:rPr>
    </w:lvl>
    <w:lvl w:ilvl="6" w:tplc="AAA8590E">
      <w:numFmt w:val="bullet"/>
      <w:lvlText w:val="•"/>
      <w:lvlJc w:val="left"/>
      <w:pPr>
        <w:ind w:left="6655" w:hanging="360"/>
      </w:pPr>
      <w:rPr>
        <w:rFonts w:hint="default"/>
        <w:lang w:val="hr-HR" w:eastAsia="hr-HR" w:bidi="hr-HR"/>
      </w:rPr>
    </w:lvl>
    <w:lvl w:ilvl="7" w:tplc="CFD4912C">
      <w:numFmt w:val="bullet"/>
      <w:lvlText w:val="•"/>
      <w:lvlJc w:val="left"/>
      <w:pPr>
        <w:ind w:left="7438" w:hanging="360"/>
      </w:pPr>
      <w:rPr>
        <w:rFonts w:hint="default"/>
        <w:lang w:val="hr-HR" w:eastAsia="hr-HR" w:bidi="hr-HR"/>
      </w:rPr>
    </w:lvl>
    <w:lvl w:ilvl="8" w:tplc="B2AE33F4">
      <w:numFmt w:val="bullet"/>
      <w:lvlText w:val="•"/>
      <w:lvlJc w:val="left"/>
      <w:pPr>
        <w:ind w:left="8221" w:hanging="360"/>
      </w:pPr>
      <w:rPr>
        <w:rFonts w:hint="default"/>
        <w:lang w:val="hr-HR" w:eastAsia="hr-HR" w:bidi="hr-HR"/>
      </w:rPr>
    </w:lvl>
  </w:abstractNum>
  <w:abstractNum w:abstractNumId="29" w15:restartNumberingAfterBreak="0">
    <w:nsid w:val="52164FA8"/>
    <w:multiLevelType w:val="hybridMultilevel"/>
    <w:tmpl w:val="162012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F92BF9"/>
    <w:multiLevelType w:val="multilevel"/>
    <w:tmpl w:val="C0ACF6C8"/>
    <w:lvl w:ilvl="0">
      <w:start w:val="6"/>
      <w:numFmt w:val="decimal"/>
      <w:lvlText w:val="%1"/>
      <w:lvlJc w:val="left"/>
      <w:pPr>
        <w:ind w:left="1557" w:hanging="1080"/>
      </w:pPr>
      <w:rPr>
        <w:rFonts w:hint="default"/>
        <w:lang w:val="hr-HR" w:eastAsia="hr-HR" w:bidi="hr-HR"/>
      </w:rPr>
    </w:lvl>
    <w:lvl w:ilvl="1">
      <w:start w:val="3"/>
      <w:numFmt w:val="decimal"/>
      <w:lvlText w:val="%1.%2"/>
      <w:lvlJc w:val="left"/>
      <w:pPr>
        <w:ind w:left="1557" w:hanging="1080"/>
      </w:pPr>
      <w:rPr>
        <w:rFonts w:hint="default"/>
        <w:lang w:val="hr-HR" w:eastAsia="hr-HR" w:bidi="hr-HR"/>
      </w:rPr>
    </w:lvl>
    <w:lvl w:ilvl="2">
      <w:start w:val="6"/>
      <w:numFmt w:val="decimal"/>
      <w:lvlText w:val="%1.%2.%3"/>
      <w:lvlJc w:val="left"/>
      <w:pPr>
        <w:ind w:left="1557" w:hanging="1080"/>
      </w:pPr>
      <w:rPr>
        <w:rFonts w:hint="default"/>
        <w:lang w:val="hr-HR" w:eastAsia="hr-HR" w:bidi="hr-HR"/>
      </w:rPr>
    </w:lvl>
    <w:lvl w:ilvl="3">
      <w:start w:val="1"/>
      <w:numFmt w:val="decimal"/>
      <w:lvlText w:val="%1.%2.%3.%4."/>
      <w:lvlJc w:val="left"/>
      <w:pPr>
        <w:ind w:left="1557" w:hanging="1080"/>
      </w:pPr>
      <w:rPr>
        <w:rFonts w:ascii="Arial" w:eastAsia="Arial" w:hAnsi="Arial" w:cs="Arial" w:hint="default"/>
        <w:color w:val="1F3762"/>
        <w:spacing w:val="-3"/>
        <w:w w:val="100"/>
        <w:sz w:val="22"/>
        <w:szCs w:val="22"/>
        <w:lang w:val="hr-HR" w:eastAsia="hr-HR" w:bidi="hr-HR"/>
      </w:rPr>
    </w:lvl>
    <w:lvl w:ilvl="4">
      <w:numFmt w:val="bullet"/>
      <w:lvlText w:val="•"/>
      <w:lvlJc w:val="left"/>
      <w:pPr>
        <w:ind w:left="4850" w:hanging="1080"/>
      </w:pPr>
      <w:rPr>
        <w:rFonts w:hint="default"/>
        <w:lang w:val="hr-HR" w:eastAsia="hr-HR" w:bidi="hr-HR"/>
      </w:rPr>
    </w:lvl>
    <w:lvl w:ilvl="5">
      <w:numFmt w:val="bullet"/>
      <w:lvlText w:val="•"/>
      <w:lvlJc w:val="left"/>
      <w:pPr>
        <w:ind w:left="5673" w:hanging="1080"/>
      </w:pPr>
      <w:rPr>
        <w:rFonts w:hint="default"/>
        <w:lang w:val="hr-HR" w:eastAsia="hr-HR" w:bidi="hr-HR"/>
      </w:rPr>
    </w:lvl>
    <w:lvl w:ilvl="6">
      <w:numFmt w:val="bullet"/>
      <w:lvlText w:val="•"/>
      <w:lvlJc w:val="left"/>
      <w:pPr>
        <w:ind w:left="6495" w:hanging="1080"/>
      </w:pPr>
      <w:rPr>
        <w:rFonts w:hint="default"/>
        <w:lang w:val="hr-HR" w:eastAsia="hr-HR" w:bidi="hr-HR"/>
      </w:rPr>
    </w:lvl>
    <w:lvl w:ilvl="7">
      <w:numFmt w:val="bullet"/>
      <w:lvlText w:val="•"/>
      <w:lvlJc w:val="left"/>
      <w:pPr>
        <w:ind w:left="7318" w:hanging="1080"/>
      </w:pPr>
      <w:rPr>
        <w:rFonts w:hint="default"/>
        <w:lang w:val="hr-HR" w:eastAsia="hr-HR" w:bidi="hr-HR"/>
      </w:rPr>
    </w:lvl>
    <w:lvl w:ilvl="8">
      <w:numFmt w:val="bullet"/>
      <w:lvlText w:val="•"/>
      <w:lvlJc w:val="left"/>
      <w:pPr>
        <w:ind w:left="8141" w:hanging="1080"/>
      </w:pPr>
      <w:rPr>
        <w:rFonts w:hint="default"/>
        <w:lang w:val="hr-HR" w:eastAsia="hr-HR" w:bidi="hr-HR"/>
      </w:rPr>
    </w:lvl>
  </w:abstractNum>
  <w:abstractNum w:abstractNumId="31" w15:restartNumberingAfterBreak="0">
    <w:nsid w:val="5E21625A"/>
    <w:multiLevelType w:val="hybridMultilevel"/>
    <w:tmpl w:val="A41EBE46"/>
    <w:lvl w:ilvl="0" w:tplc="1C9AB6C0">
      <w:numFmt w:val="bullet"/>
      <w:lvlText w:val="-"/>
      <w:lvlJc w:val="left"/>
      <w:pPr>
        <w:ind w:left="1545" w:hanging="360"/>
      </w:pPr>
      <w:rPr>
        <w:rFonts w:ascii="Arial" w:eastAsia="Arial" w:hAnsi="Arial" w:cs="Arial" w:hint="default"/>
        <w:color w:val="A6A6A6"/>
        <w:w w:val="100"/>
        <w:sz w:val="22"/>
        <w:szCs w:val="22"/>
        <w:lang w:val="hr-HR" w:eastAsia="hr-HR" w:bidi="hr-HR"/>
      </w:rPr>
    </w:lvl>
    <w:lvl w:ilvl="1" w:tplc="7E668134">
      <w:numFmt w:val="bullet"/>
      <w:lvlText w:val="•"/>
      <w:lvlJc w:val="left"/>
      <w:pPr>
        <w:ind w:left="2040" w:hanging="360"/>
      </w:pPr>
      <w:rPr>
        <w:rFonts w:hint="default"/>
        <w:lang w:val="hr-HR" w:eastAsia="hr-HR" w:bidi="hr-HR"/>
      </w:rPr>
    </w:lvl>
    <w:lvl w:ilvl="2" w:tplc="270C6E3C">
      <w:numFmt w:val="bullet"/>
      <w:lvlText w:val="•"/>
      <w:lvlJc w:val="left"/>
      <w:pPr>
        <w:ind w:left="2541" w:hanging="360"/>
      </w:pPr>
      <w:rPr>
        <w:rFonts w:hint="default"/>
        <w:lang w:val="hr-HR" w:eastAsia="hr-HR" w:bidi="hr-HR"/>
      </w:rPr>
    </w:lvl>
    <w:lvl w:ilvl="3" w:tplc="9344FEEC">
      <w:numFmt w:val="bullet"/>
      <w:lvlText w:val="•"/>
      <w:lvlJc w:val="left"/>
      <w:pPr>
        <w:ind w:left="3041" w:hanging="360"/>
      </w:pPr>
      <w:rPr>
        <w:rFonts w:hint="default"/>
        <w:lang w:val="hr-HR" w:eastAsia="hr-HR" w:bidi="hr-HR"/>
      </w:rPr>
    </w:lvl>
    <w:lvl w:ilvl="4" w:tplc="60C83E4A">
      <w:numFmt w:val="bullet"/>
      <w:lvlText w:val="•"/>
      <w:lvlJc w:val="left"/>
      <w:pPr>
        <w:ind w:left="3542" w:hanging="360"/>
      </w:pPr>
      <w:rPr>
        <w:rFonts w:hint="default"/>
        <w:lang w:val="hr-HR" w:eastAsia="hr-HR" w:bidi="hr-HR"/>
      </w:rPr>
    </w:lvl>
    <w:lvl w:ilvl="5" w:tplc="1A14F886">
      <w:numFmt w:val="bullet"/>
      <w:lvlText w:val="•"/>
      <w:lvlJc w:val="left"/>
      <w:pPr>
        <w:ind w:left="4042" w:hanging="360"/>
      </w:pPr>
      <w:rPr>
        <w:rFonts w:hint="default"/>
        <w:lang w:val="hr-HR" w:eastAsia="hr-HR" w:bidi="hr-HR"/>
      </w:rPr>
    </w:lvl>
    <w:lvl w:ilvl="6" w:tplc="F1109DBA">
      <w:numFmt w:val="bullet"/>
      <w:lvlText w:val="•"/>
      <w:lvlJc w:val="left"/>
      <w:pPr>
        <w:ind w:left="4543" w:hanging="360"/>
      </w:pPr>
      <w:rPr>
        <w:rFonts w:hint="default"/>
        <w:lang w:val="hr-HR" w:eastAsia="hr-HR" w:bidi="hr-HR"/>
      </w:rPr>
    </w:lvl>
    <w:lvl w:ilvl="7" w:tplc="944CC7F6">
      <w:numFmt w:val="bullet"/>
      <w:lvlText w:val="•"/>
      <w:lvlJc w:val="left"/>
      <w:pPr>
        <w:ind w:left="5043" w:hanging="360"/>
      </w:pPr>
      <w:rPr>
        <w:rFonts w:hint="default"/>
        <w:lang w:val="hr-HR" w:eastAsia="hr-HR" w:bidi="hr-HR"/>
      </w:rPr>
    </w:lvl>
    <w:lvl w:ilvl="8" w:tplc="DC10CB20">
      <w:numFmt w:val="bullet"/>
      <w:lvlText w:val="•"/>
      <w:lvlJc w:val="left"/>
      <w:pPr>
        <w:ind w:left="5544" w:hanging="360"/>
      </w:pPr>
      <w:rPr>
        <w:rFonts w:hint="default"/>
        <w:lang w:val="hr-HR" w:eastAsia="hr-HR" w:bidi="hr-HR"/>
      </w:rPr>
    </w:lvl>
  </w:abstractNum>
  <w:abstractNum w:abstractNumId="32" w15:restartNumberingAfterBreak="0">
    <w:nsid w:val="63AB660D"/>
    <w:multiLevelType w:val="multilevel"/>
    <w:tmpl w:val="3F5276AE"/>
    <w:lvl w:ilvl="0">
      <w:start w:val="1"/>
      <w:numFmt w:val="decimal"/>
      <w:lvlText w:val="%1."/>
      <w:lvlJc w:val="left"/>
      <w:pPr>
        <w:ind w:left="360" w:hanging="360"/>
      </w:pPr>
      <w:rPr>
        <w:rFonts w:ascii="Arial" w:eastAsia="Arial" w:hAnsi="Arial" w:cs="Arial" w:hint="default"/>
        <w:b/>
        <w:bCs/>
        <w:color w:val="262626" w:themeColor="text1" w:themeTint="D9"/>
        <w:spacing w:val="-1"/>
        <w:w w:val="100"/>
        <w:sz w:val="22"/>
        <w:szCs w:val="22"/>
        <w:lang w:val="hr-HR" w:eastAsia="hr-HR" w:bidi="hr-HR"/>
      </w:rPr>
    </w:lvl>
    <w:lvl w:ilvl="1">
      <w:start w:val="1"/>
      <w:numFmt w:val="decimal"/>
      <w:lvlText w:val="%1.%2."/>
      <w:lvlJc w:val="left"/>
      <w:pPr>
        <w:ind w:left="720" w:hanging="720"/>
      </w:pPr>
      <w:rPr>
        <w:rFonts w:ascii="Arial" w:eastAsia="Arial" w:hAnsi="Arial" w:cs="Arial" w:hint="default"/>
        <w:b/>
        <w:bCs/>
        <w:color w:val="auto"/>
        <w:w w:val="100"/>
        <w:sz w:val="22"/>
        <w:szCs w:val="22"/>
        <w:lang w:val="hr-HR" w:eastAsia="hr-HR" w:bidi="hr-HR"/>
      </w:rPr>
    </w:lvl>
    <w:lvl w:ilvl="2">
      <w:start w:val="1"/>
      <w:numFmt w:val="decimal"/>
      <w:lvlText w:val="%1.%2.%3."/>
      <w:lvlJc w:val="left"/>
      <w:pPr>
        <w:ind w:left="720" w:hanging="720"/>
      </w:pPr>
      <w:rPr>
        <w:rFonts w:ascii="Arial" w:eastAsia="Arial" w:hAnsi="Arial" w:cs="Arial" w:hint="default"/>
        <w:color w:val="1F3762"/>
        <w:spacing w:val="-3"/>
        <w:w w:val="100"/>
        <w:sz w:val="22"/>
        <w:szCs w:val="22"/>
        <w:lang w:val="hr-HR" w:eastAsia="hr-HR" w:bidi="hr-HR"/>
      </w:rPr>
    </w:lvl>
    <w:lvl w:ilvl="3">
      <w:start w:val="1"/>
      <w:numFmt w:val="decimal"/>
      <w:lvlText w:val="%1.%2.%3.%4."/>
      <w:lvlJc w:val="left"/>
      <w:pPr>
        <w:ind w:left="1080" w:hanging="1080"/>
      </w:pPr>
      <w:rPr>
        <w:rFonts w:ascii="Arial" w:eastAsia="Arial" w:hAnsi="Arial" w:cs="Arial" w:hint="default"/>
        <w:color w:val="1F3762"/>
        <w:spacing w:val="-3"/>
        <w:w w:val="100"/>
        <w:sz w:val="22"/>
        <w:szCs w:val="22"/>
        <w:lang w:val="hr-HR" w:eastAsia="hr-HR" w:bidi="hr-HR"/>
      </w:rPr>
    </w:lvl>
    <w:lvl w:ilvl="4">
      <w:numFmt w:val="bullet"/>
      <w:lvlText w:val="•"/>
      <w:lvlJc w:val="left"/>
      <w:pPr>
        <w:ind w:left="3139" w:hanging="1080"/>
      </w:pPr>
      <w:rPr>
        <w:rFonts w:hint="default"/>
        <w:lang w:val="hr-HR" w:eastAsia="hr-HR" w:bidi="hr-HR"/>
      </w:rPr>
    </w:lvl>
    <w:lvl w:ilvl="5">
      <w:numFmt w:val="bullet"/>
      <w:lvlText w:val="•"/>
      <w:lvlJc w:val="left"/>
      <w:pPr>
        <w:ind w:left="4167" w:hanging="1080"/>
      </w:pPr>
      <w:rPr>
        <w:rFonts w:hint="default"/>
        <w:lang w:val="hr-HR" w:eastAsia="hr-HR" w:bidi="hr-HR"/>
      </w:rPr>
    </w:lvl>
    <w:lvl w:ilvl="6">
      <w:numFmt w:val="bullet"/>
      <w:lvlText w:val="•"/>
      <w:lvlJc w:val="left"/>
      <w:pPr>
        <w:ind w:left="5196" w:hanging="1080"/>
      </w:pPr>
      <w:rPr>
        <w:rFonts w:hint="default"/>
        <w:lang w:val="hr-HR" w:eastAsia="hr-HR" w:bidi="hr-HR"/>
      </w:rPr>
    </w:lvl>
    <w:lvl w:ilvl="7">
      <w:numFmt w:val="bullet"/>
      <w:lvlText w:val="•"/>
      <w:lvlJc w:val="left"/>
      <w:pPr>
        <w:ind w:left="6224" w:hanging="1080"/>
      </w:pPr>
      <w:rPr>
        <w:rFonts w:hint="default"/>
        <w:lang w:val="hr-HR" w:eastAsia="hr-HR" w:bidi="hr-HR"/>
      </w:rPr>
    </w:lvl>
    <w:lvl w:ilvl="8">
      <w:numFmt w:val="bullet"/>
      <w:lvlText w:val="•"/>
      <w:lvlJc w:val="left"/>
      <w:pPr>
        <w:ind w:left="7252" w:hanging="1080"/>
      </w:pPr>
      <w:rPr>
        <w:rFonts w:hint="default"/>
        <w:lang w:val="hr-HR" w:eastAsia="hr-HR" w:bidi="hr-HR"/>
      </w:rPr>
    </w:lvl>
  </w:abstractNum>
  <w:abstractNum w:abstractNumId="33" w15:restartNumberingAfterBreak="0">
    <w:nsid w:val="64055A07"/>
    <w:multiLevelType w:val="hybridMultilevel"/>
    <w:tmpl w:val="31EA600A"/>
    <w:lvl w:ilvl="0" w:tplc="DB840762">
      <w:numFmt w:val="bullet"/>
      <w:lvlText w:val="–"/>
      <w:lvlJc w:val="left"/>
      <w:pPr>
        <w:ind w:left="1557" w:hanging="360"/>
      </w:pPr>
      <w:rPr>
        <w:rFonts w:ascii="Times New Roman" w:eastAsia="Times New Roman" w:hAnsi="Times New Roman" w:cs="Times New Roman" w:hint="default"/>
        <w:w w:val="100"/>
        <w:sz w:val="22"/>
        <w:szCs w:val="22"/>
        <w:lang w:val="hr-HR" w:eastAsia="hr-HR" w:bidi="hr-HR"/>
      </w:rPr>
    </w:lvl>
    <w:lvl w:ilvl="1" w:tplc="8F10057A">
      <w:numFmt w:val="bullet"/>
      <w:lvlText w:val="•"/>
      <w:lvlJc w:val="left"/>
      <w:pPr>
        <w:ind w:left="2382" w:hanging="360"/>
      </w:pPr>
      <w:rPr>
        <w:rFonts w:hint="default"/>
        <w:lang w:val="hr-HR" w:eastAsia="hr-HR" w:bidi="hr-HR"/>
      </w:rPr>
    </w:lvl>
    <w:lvl w:ilvl="2" w:tplc="7416C93C">
      <w:numFmt w:val="bullet"/>
      <w:lvlText w:val="•"/>
      <w:lvlJc w:val="left"/>
      <w:pPr>
        <w:ind w:left="3205" w:hanging="360"/>
      </w:pPr>
      <w:rPr>
        <w:rFonts w:hint="default"/>
        <w:lang w:val="hr-HR" w:eastAsia="hr-HR" w:bidi="hr-HR"/>
      </w:rPr>
    </w:lvl>
    <w:lvl w:ilvl="3" w:tplc="96F83912">
      <w:numFmt w:val="bullet"/>
      <w:lvlText w:val="•"/>
      <w:lvlJc w:val="left"/>
      <w:pPr>
        <w:ind w:left="4027" w:hanging="360"/>
      </w:pPr>
      <w:rPr>
        <w:rFonts w:hint="default"/>
        <w:lang w:val="hr-HR" w:eastAsia="hr-HR" w:bidi="hr-HR"/>
      </w:rPr>
    </w:lvl>
    <w:lvl w:ilvl="4" w:tplc="D5F006A4">
      <w:numFmt w:val="bullet"/>
      <w:lvlText w:val="•"/>
      <w:lvlJc w:val="left"/>
      <w:pPr>
        <w:ind w:left="4850" w:hanging="360"/>
      </w:pPr>
      <w:rPr>
        <w:rFonts w:hint="default"/>
        <w:lang w:val="hr-HR" w:eastAsia="hr-HR" w:bidi="hr-HR"/>
      </w:rPr>
    </w:lvl>
    <w:lvl w:ilvl="5" w:tplc="45066052">
      <w:numFmt w:val="bullet"/>
      <w:lvlText w:val="•"/>
      <w:lvlJc w:val="left"/>
      <w:pPr>
        <w:ind w:left="5673" w:hanging="360"/>
      </w:pPr>
      <w:rPr>
        <w:rFonts w:hint="default"/>
        <w:lang w:val="hr-HR" w:eastAsia="hr-HR" w:bidi="hr-HR"/>
      </w:rPr>
    </w:lvl>
    <w:lvl w:ilvl="6" w:tplc="C84CA590">
      <w:numFmt w:val="bullet"/>
      <w:lvlText w:val="•"/>
      <w:lvlJc w:val="left"/>
      <w:pPr>
        <w:ind w:left="6495" w:hanging="360"/>
      </w:pPr>
      <w:rPr>
        <w:rFonts w:hint="default"/>
        <w:lang w:val="hr-HR" w:eastAsia="hr-HR" w:bidi="hr-HR"/>
      </w:rPr>
    </w:lvl>
    <w:lvl w:ilvl="7" w:tplc="F808D1CA">
      <w:numFmt w:val="bullet"/>
      <w:lvlText w:val="•"/>
      <w:lvlJc w:val="left"/>
      <w:pPr>
        <w:ind w:left="7318" w:hanging="360"/>
      </w:pPr>
      <w:rPr>
        <w:rFonts w:hint="default"/>
        <w:lang w:val="hr-HR" w:eastAsia="hr-HR" w:bidi="hr-HR"/>
      </w:rPr>
    </w:lvl>
    <w:lvl w:ilvl="8" w:tplc="C276C280">
      <w:numFmt w:val="bullet"/>
      <w:lvlText w:val="•"/>
      <w:lvlJc w:val="left"/>
      <w:pPr>
        <w:ind w:left="8141" w:hanging="360"/>
      </w:pPr>
      <w:rPr>
        <w:rFonts w:hint="default"/>
        <w:lang w:val="hr-HR" w:eastAsia="hr-HR" w:bidi="hr-HR"/>
      </w:rPr>
    </w:lvl>
  </w:abstractNum>
  <w:abstractNum w:abstractNumId="34" w15:restartNumberingAfterBreak="0">
    <w:nsid w:val="66906ADF"/>
    <w:multiLevelType w:val="hybridMultilevel"/>
    <w:tmpl w:val="08480B68"/>
    <w:lvl w:ilvl="0" w:tplc="041A000F">
      <w:start w:val="62"/>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D317BD"/>
    <w:multiLevelType w:val="hybridMultilevel"/>
    <w:tmpl w:val="D4E6F1E2"/>
    <w:lvl w:ilvl="0" w:tplc="0A6AE7C2">
      <w:numFmt w:val="bullet"/>
      <w:lvlText w:val="o"/>
      <w:lvlJc w:val="left"/>
      <w:pPr>
        <w:ind w:left="837" w:hanging="360"/>
      </w:pPr>
      <w:rPr>
        <w:rFonts w:ascii="Courier New" w:eastAsia="Courier New" w:hAnsi="Courier New" w:cs="Courier New" w:hint="default"/>
        <w:w w:val="100"/>
        <w:sz w:val="22"/>
        <w:szCs w:val="22"/>
        <w:lang w:val="hr-HR" w:eastAsia="hr-HR" w:bidi="hr-HR"/>
      </w:rPr>
    </w:lvl>
    <w:lvl w:ilvl="1" w:tplc="7FC647EA">
      <w:numFmt w:val="bullet"/>
      <w:lvlText w:val="o"/>
      <w:lvlJc w:val="left"/>
      <w:pPr>
        <w:ind w:left="1557" w:hanging="360"/>
      </w:pPr>
      <w:rPr>
        <w:rFonts w:ascii="Courier New" w:eastAsia="Courier New" w:hAnsi="Courier New" w:cs="Courier New" w:hint="default"/>
        <w:w w:val="100"/>
        <w:sz w:val="22"/>
        <w:szCs w:val="22"/>
        <w:lang w:val="hr-HR" w:eastAsia="hr-HR" w:bidi="hr-HR"/>
      </w:rPr>
    </w:lvl>
    <w:lvl w:ilvl="2" w:tplc="4042734C">
      <w:numFmt w:val="bullet"/>
      <w:lvlText w:val="•"/>
      <w:lvlJc w:val="left"/>
      <w:pPr>
        <w:ind w:left="2474" w:hanging="360"/>
      </w:pPr>
      <w:rPr>
        <w:rFonts w:hint="default"/>
        <w:lang w:val="hr-HR" w:eastAsia="hr-HR" w:bidi="hr-HR"/>
      </w:rPr>
    </w:lvl>
    <w:lvl w:ilvl="3" w:tplc="BE02C274">
      <w:numFmt w:val="bullet"/>
      <w:lvlText w:val="•"/>
      <w:lvlJc w:val="left"/>
      <w:pPr>
        <w:ind w:left="3388" w:hanging="360"/>
      </w:pPr>
      <w:rPr>
        <w:rFonts w:hint="default"/>
        <w:lang w:val="hr-HR" w:eastAsia="hr-HR" w:bidi="hr-HR"/>
      </w:rPr>
    </w:lvl>
    <w:lvl w:ilvl="4" w:tplc="53DED712">
      <w:numFmt w:val="bullet"/>
      <w:lvlText w:val="•"/>
      <w:lvlJc w:val="left"/>
      <w:pPr>
        <w:ind w:left="4302" w:hanging="360"/>
      </w:pPr>
      <w:rPr>
        <w:rFonts w:hint="default"/>
        <w:lang w:val="hr-HR" w:eastAsia="hr-HR" w:bidi="hr-HR"/>
      </w:rPr>
    </w:lvl>
    <w:lvl w:ilvl="5" w:tplc="5DFC08A6">
      <w:numFmt w:val="bullet"/>
      <w:lvlText w:val="•"/>
      <w:lvlJc w:val="left"/>
      <w:pPr>
        <w:ind w:left="5216" w:hanging="360"/>
      </w:pPr>
      <w:rPr>
        <w:rFonts w:hint="default"/>
        <w:lang w:val="hr-HR" w:eastAsia="hr-HR" w:bidi="hr-HR"/>
      </w:rPr>
    </w:lvl>
    <w:lvl w:ilvl="6" w:tplc="25047FF0">
      <w:numFmt w:val="bullet"/>
      <w:lvlText w:val="•"/>
      <w:lvlJc w:val="left"/>
      <w:pPr>
        <w:ind w:left="6130" w:hanging="360"/>
      </w:pPr>
      <w:rPr>
        <w:rFonts w:hint="default"/>
        <w:lang w:val="hr-HR" w:eastAsia="hr-HR" w:bidi="hr-HR"/>
      </w:rPr>
    </w:lvl>
    <w:lvl w:ilvl="7" w:tplc="98A43A16">
      <w:numFmt w:val="bullet"/>
      <w:lvlText w:val="•"/>
      <w:lvlJc w:val="left"/>
      <w:pPr>
        <w:ind w:left="7044" w:hanging="360"/>
      </w:pPr>
      <w:rPr>
        <w:rFonts w:hint="default"/>
        <w:lang w:val="hr-HR" w:eastAsia="hr-HR" w:bidi="hr-HR"/>
      </w:rPr>
    </w:lvl>
    <w:lvl w:ilvl="8" w:tplc="A94AFAD8">
      <w:numFmt w:val="bullet"/>
      <w:lvlText w:val="•"/>
      <w:lvlJc w:val="left"/>
      <w:pPr>
        <w:ind w:left="7958" w:hanging="360"/>
      </w:pPr>
      <w:rPr>
        <w:rFonts w:hint="default"/>
        <w:lang w:val="hr-HR" w:eastAsia="hr-HR" w:bidi="hr-HR"/>
      </w:rPr>
    </w:lvl>
  </w:abstractNum>
  <w:abstractNum w:abstractNumId="36" w15:restartNumberingAfterBreak="0">
    <w:nsid w:val="6BCD7342"/>
    <w:multiLevelType w:val="multilevel"/>
    <w:tmpl w:val="FA02B4D8"/>
    <w:lvl w:ilvl="0">
      <w:start w:val="6"/>
      <w:numFmt w:val="decimal"/>
      <w:lvlText w:val="%1"/>
      <w:lvlJc w:val="left"/>
      <w:pPr>
        <w:ind w:left="1197" w:hanging="720"/>
      </w:pPr>
      <w:rPr>
        <w:rFonts w:hint="default"/>
        <w:lang w:val="hr-HR" w:eastAsia="hr-HR" w:bidi="hr-HR"/>
      </w:rPr>
    </w:lvl>
    <w:lvl w:ilvl="1">
      <w:start w:val="3"/>
      <w:numFmt w:val="decimal"/>
      <w:lvlText w:val="%1.%2."/>
      <w:lvlJc w:val="left"/>
      <w:pPr>
        <w:ind w:left="1197" w:hanging="720"/>
      </w:pPr>
      <w:rPr>
        <w:rFonts w:ascii="Arial" w:eastAsia="Arial" w:hAnsi="Arial" w:cs="Arial" w:hint="default"/>
        <w:b/>
        <w:bCs/>
        <w:color w:val="4F81BC"/>
        <w:w w:val="100"/>
        <w:sz w:val="22"/>
        <w:szCs w:val="22"/>
        <w:lang w:val="hr-HR" w:eastAsia="hr-HR" w:bidi="hr-HR"/>
      </w:rPr>
    </w:lvl>
    <w:lvl w:ilvl="2">
      <w:start w:val="1"/>
      <w:numFmt w:val="decimal"/>
      <w:lvlText w:val="%1.%2.%3."/>
      <w:lvlJc w:val="left"/>
      <w:pPr>
        <w:ind w:left="1197" w:hanging="720"/>
      </w:pPr>
      <w:rPr>
        <w:rFonts w:ascii="Arial" w:eastAsia="Arial" w:hAnsi="Arial" w:cs="Arial" w:hint="default"/>
        <w:color w:val="1F3762"/>
        <w:spacing w:val="-3"/>
        <w:w w:val="100"/>
        <w:sz w:val="22"/>
        <w:szCs w:val="22"/>
        <w:lang w:val="hr-HR" w:eastAsia="hr-HR" w:bidi="hr-HR"/>
      </w:rPr>
    </w:lvl>
    <w:lvl w:ilvl="3">
      <w:numFmt w:val="bullet"/>
      <w:lvlText w:val="-"/>
      <w:lvlJc w:val="left"/>
      <w:pPr>
        <w:ind w:left="1557" w:hanging="360"/>
      </w:pPr>
      <w:rPr>
        <w:rFonts w:ascii="Arial" w:eastAsia="Arial" w:hAnsi="Arial" w:cs="Arial" w:hint="default"/>
        <w:w w:val="100"/>
        <w:sz w:val="22"/>
        <w:szCs w:val="22"/>
        <w:lang w:val="hr-HR" w:eastAsia="hr-HR" w:bidi="hr-HR"/>
      </w:rPr>
    </w:lvl>
    <w:lvl w:ilvl="4">
      <w:numFmt w:val="bullet"/>
      <w:lvlText w:val="•"/>
      <w:lvlJc w:val="left"/>
      <w:pPr>
        <w:ind w:left="4302" w:hanging="360"/>
      </w:pPr>
      <w:rPr>
        <w:rFonts w:hint="default"/>
        <w:lang w:val="hr-HR" w:eastAsia="hr-HR" w:bidi="hr-HR"/>
      </w:rPr>
    </w:lvl>
    <w:lvl w:ilvl="5">
      <w:numFmt w:val="bullet"/>
      <w:lvlText w:val="•"/>
      <w:lvlJc w:val="left"/>
      <w:pPr>
        <w:ind w:left="5216" w:hanging="360"/>
      </w:pPr>
      <w:rPr>
        <w:rFonts w:hint="default"/>
        <w:lang w:val="hr-HR" w:eastAsia="hr-HR" w:bidi="hr-HR"/>
      </w:rPr>
    </w:lvl>
    <w:lvl w:ilvl="6">
      <w:numFmt w:val="bullet"/>
      <w:lvlText w:val="•"/>
      <w:lvlJc w:val="left"/>
      <w:pPr>
        <w:ind w:left="6130" w:hanging="360"/>
      </w:pPr>
      <w:rPr>
        <w:rFonts w:hint="default"/>
        <w:lang w:val="hr-HR" w:eastAsia="hr-HR" w:bidi="hr-HR"/>
      </w:rPr>
    </w:lvl>
    <w:lvl w:ilvl="7">
      <w:numFmt w:val="bullet"/>
      <w:lvlText w:val="•"/>
      <w:lvlJc w:val="left"/>
      <w:pPr>
        <w:ind w:left="7044" w:hanging="360"/>
      </w:pPr>
      <w:rPr>
        <w:rFonts w:hint="default"/>
        <w:lang w:val="hr-HR" w:eastAsia="hr-HR" w:bidi="hr-HR"/>
      </w:rPr>
    </w:lvl>
    <w:lvl w:ilvl="8">
      <w:numFmt w:val="bullet"/>
      <w:lvlText w:val="•"/>
      <w:lvlJc w:val="left"/>
      <w:pPr>
        <w:ind w:left="7958" w:hanging="360"/>
      </w:pPr>
      <w:rPr>
        <w:rFonts w:hint="default"/>
        <w:lang w:val="hr-HR" w:eastAsia="hr-HR" w:bidi="hr-HR"/>
      </w:rPr>
    </w:lvl>
  </w:abstractNum>
  <w:abstractNum w:abstractNumId="37" w15:restartNumberingAfterBreak="0">
    <w:nsid w:val="6C900DE4"/>
    <w:multiLevelType w:val="multilevel"/>
    <w:tmpl w:val="60DC3DD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u w:val="none"/>
      </w:rPr>
    </w:lvl>
    <w:lvl w:ilvl="2">
      <w:start w:val="1"/>
      <w:numFmt w:val="decimal"/>
      <w:isLgl/>
      <w:lvlText w:val="%1.%2.%3."/>
      <w:lvlJc w:val="left"/>
      <w:pPr>
        <w:ind w:left="1440" w:hanging="720"/>
      </w:pPr>
      <w:rPr>
        <w:rFonts w:hint="default"/>
        <w:i/>
        <w:u w:val="none"/>
      </w:rPr>
    </w:lvl>
    <w:lvl w:ilvl="3">
      <w:start w:val="1"/>
      <w:numFmt w:val="decimal"/>
      <w:isLgl/>
      <w:lvlText w:val="%1.%2.%3.%4."/>
      <w:lvlJc w:val="left"/>
      <w:pPr>
        <w:ind w:left="2160" w:hanging="1080"/>
      </w:pPr>
      <w:rPr>
        <w:rFonts w:hint="default"/>
        <w:u w:val="none"/>
      </w:rPr>
    </w:lvl>
    <w:lvl w:ilvl="4">
      <w:start w:val="1"/>
      <w:numFmt w:val="decimal"/>
      <w:isLgl/>
      <w:lvlText w:val="%1.%2.%3.%4.%5."/>
      <w:lvlJc w:val="left"/>
      <w:pPr>
        <w:ind w:left="2520" w:hanging="1080"/>
      </w:pPr>
      <w:rPr>
        <w:rFonts w:hint="default"/>
        <w:u w:val="none"/>
      </w:rPr>
    </w:lvl>
    <w:lvl w:ilvl="5">
      <w:start w:val="1"/>
      <w:numFmt w:val="decimal"/>
      <w:isLgl/>
      <w:lvlText w:val="%1.%2.%3.%4.%5.%6."/>
      <w:lvlJc w:val="left"/>
      <w:pPr>
        <w:ind w:left="3240" w:hanging="1440"/>
      </w:pPr>
      <w:rPr>
        <w:rFonts w:hint="default"/>
        <w:u w:val="none"/>
      </w:rPr>
    </w:lvl>
    <w:lvl w:ilvl="6">
      <w:start w:val="1"/>
      <w:numFmt w:val="decimal"/>
      <w:isLgl/>
      <w:lvlText w:val="%1.%2.%3.%4.%5.%6.%7."/>
      <w:lvlJc w:val="left"/>
      <w:pPr>
        <w:ind w:left="3600" w:hanging="1440"/>
      </w:pPr>
      <w:rPr>
        <w:rFonts w:hint="default"/>
        <w:u w:val="none"/>
      </w:rPr>
    </w:lvl>
    <w:lvl w:ilvl="7">
      <w:start w:val="1"/>
      <w:numFmt w:val="decimal"/>
      <w:isLgl/>
      <w:lvlText w:val="%1.%2.%3.%4.%5.%6.%7.%8."/>
      <w:lvlJc w:val="left"/>
      <w:pPr>
        <w:ind w:left="4320" w:hanging="1800"/>
      </w:pPr>
      <w:rPr>
        <w:rFonts w:hint="default"/>
        <w:u w:val="none"/>
      </w:rPr>
    </w:lvl>
    <w:lvl w:ilvl="8">
      <w:start w:val="1"/>
      <w:numFmt w:val="decimal"/>
      <w:isLgl/>
      <w:lvlText w:val="%1.%2.%3.%4.%5.%6.%7.%8.%9."/>
      <w:lvlJc w:val="left"/>
      <w:pPr>
        <w:ind w:left="4680" w:hanging="1800"/>
      </w:pPr>
      <w:rPr>
        <w:rFonts w:hint="default"/>
        <w:u w:val="none"/>
      </w:rPr>
    </w:lvl>
  </w:abstractNum>
  <w:abstractNum w:abstractNumId="38" w15:restartNumberingAfterBreak="0">
    <w:nsid w:val="6CC76946"/>
    <w:multiLevelType w:val="hybridMultilevel"/>
    <w:tmpl w:val="F8068D4C"/>
    <w:lvl w:ilvl="0" w:tplc="11DEF6D4">
      <w:numFmt w:val="bullet"/>
      <w:lvlText w:val=""/>
      <w:lvlJc w:val="left"/>
      <w:pPr>
        <w:ind w:left="866" w:hanging="360"/>
      </w:pPr>
      <w:rPr>
        <w:rFonts w:ascii="Symbol" w:eastAsia="Symbol" w:hAnsi="Symbol" w:cs="Symbol" w:hint="default"/>
        <w:w w:val="100"/>
        <w:sz w:val="22"/>
        <w:szCs w:val="22"/>
        <w:lang w:val="hr-HR" w:eastAsia="hr-HR" w:bidi="hr-HR"/>
      </w:rPr>
    </w:lvl>
    <w:lvl w:ilvl="1" w:tplc="041A0003" w:tentative="1">
      <w:start w:val="1"/>
      <w:numFmt w:val="bullet"/>
      <w:lvlText w:val="o"/>
      <w:lvlJc w:val="left"/>
      <w:pPr>
        <w:ind w:left="1586" w:hanging="360"/>
      </w:pPr>
      <w:rPr>
        <w:rFonts w:ascii="Courier New" w:hAnsi="Courier New" w:cs="Courier New" w:hint="default"/>
      </w:rPr>
    </w:lvl>
    <w:lvl w:ilvl="2" w:tplc="041A0005" w:tentative="1">
      <w:start w:val="1"/>
      <w:numFmt w:val="bullet"/>
      <w:lvlText w:val=""/>
      <w:lvlJc w:val="left"/>
      <w:pPr>
        <w:ind w:left="2306" w:hanging="360"/>
      </w:pPr>
      <w:rPr>
        <w:rFonts w:ascii="Wingdings" w:hAnsi="Wingdings" w:hint="default"/>
      </w:rPr>
    </w:lvl>
    <w:lvl w:ilvl="3" w:tplc="041A0001" w:tentative="1">
      <w:start w:val="1"/>
      <w:numFmt w:val="bullet"/>
      <w:lvlText w:val=""/>
      <w:lvlJc w:val="left"/>
      <w:pPr>
        <w:ind w:left="3026" w:hanging="360"/>
      </w:pPr>
      <w:rPr>
        <w:rFonts w:ascii="Symbol" w:hAnsi="Symbol" w:hint="default"/>
      </w:rPr>
    </w:lvl>
    <w:lvl w:ilvl="4" w:tplc="041A0003" w:tentative="1">
      <w:start w:val="1"/>
      <w:numFmt w:val="bullet"/>
      <w:lvlText w:val="o"/>
      <w:lvlJc w:val="left"/>
      <w:pPr>
        <w:ind w:left="3746" w:hanging="360"/>
      </w:pPr>
      <w:rPr>
        <w:rFonts w:ascii="Courier New" w:hAnsi="Courier New" w:cs="Courier New" w:hint="default"/>
      </w:rPr>
    </w:lvl>
    <w:lvl w:ilvl="5" w:tplc="041A0005" w:tentative="1">
      <w:start w:val="1"/>
      <w:numFmt w:val="bullet"/>
      <w:lvlText w:val=""/>
      <w:lvlJc w:val="left"/>
      <w:pPr>
        <w:ind w:left="4466" w:hanging="360"/>
      </w:pPr>
      <w:rPr>
        <w:rFonts w:ascii="Wingdings" w:hAnsi="Wingdings" w:hint="default"/>
      </w:rPr>
    </w:lvl>
    <w:lvl w:ilvl="6" w:tplc="041A0001" w:tentative="1">
      <w:start w:val="1"/>
      <w:numFmt w:val="bullet"/>
      <w:lvlText w:val=""/>
      <w:lvlJc w:val="left"/>
      <w:pPr>
        <w:ind w:left="5186" w:hanging="360"/>
      </w:pPr>
      <w:rPr>
        <w:rFonts w:ascii="Symbol" w:hAnsi="Symbol" w:hint="default"/>
      </w:rPr>
    </w:lvl>
    <w:lvl w:ilvl="7" w:tplc="041A0003" w:tentative="1">
      <w:start w:val="1"/>
      <w:numFmt w:val="bullet"/>
      <w:lvlText w:val="o"/>
      <w:lvlJc w:val="left"/>
      <w:pPr>
        <w:ind w:left="5906" w:hanging="360"/>
      </w:pPr>
      <w:rPr>
        <w:rFonts w:ascii="Courier New" w:hAnsi="Courier New" w:cs="Courier New" w:hint="default"/>
      </w:rPr>
    </w:lvl>
    <w:lvl w:ilvl="8" w:tplc="041A0005" w:tentative="1">
      <w:start w:val="1"/>
      <w:numFmt w:val="bullet"/>
      <w:lvlText w:val=""/>
      <w:lvlJc w:val="left"/>
      <w:pPr>
        <w:ind w:left="6626" w:hanging="360"/>
      </w:pPr>
      <w:rPr>
        <w:rFonts w:ascii="Wingdings" w:hAnsi="Wingdings" w:hint="default"/>
      </w:rPr>
    </w:lvl>
  </w:abstractNum>
  <w:abstractNum w:abstractNumId="39" w15:restartNumberingAfterBreak="0">
    <w:nsid w:val="6FBC3C16"/>
    <w:multiLevelType w:val="hybridMultilevel"/>
    <w:tmpl w:val="EAB6CB88"/>
    <w:lvl w:ilvl="0" w:tplc="66F2D7A2">
      <w:start w:val="103"/>
      <w:numFmt w:val="bullet"/>
      <w:lvlText w:val="-"/>
      <w:lvlJc w:val="left"/>
      <w:pPr>
        <w:ind w:left="1525" w:hanging="360"/>
      </w:pPr>
      <w:rPr>
        <w:rFonts w:ascii="Arial" w:eastAsia="Arial" w:hAnsi="Arial" w:cs="Arial" w:hint="default"/>
      </w:rPr>
    </w:lvl>
    <w:lvl w:ilvl="1" w:tplc="041A0003" w:tentative="1">
      <w:start w:val="1"/>
      <w:numFmt w:val="bullet"/>
      <w:lvlText w:val="o"/>
      <w:lvlJc w:val="left"/>
      <w:pPr>
        <w:ind w:left="2245" w:hanging="360"/>
      </w:pPr>
      <w:rPr>
        <w:rFonts w:ascii="Courier New" w:hAnsi="Courier New" w:cs="Courier New" w:hint="default"/>
      </w:rPr>
    </w:lvl>
    <w:lvl w:ilvl="2" w:tplc="041A0005" w:tentative="1">
      <w:start w:val="1"/>
      <w:numFmt w:val="bullet"/>
      <w:lvlText w:val=""/>
      <w:lvlJc w:val="left"/>
      <w:pPr>
        <w:ind w:left="2965" w:hanging="360"/>
      </w:pPr>
      <w:rPr>
        <w:rFonts w:ascii="Wingdings" w:hAnsi="Wingdings" w:hint="default"/>
      </w:rPr>
    </w:lvl>
    <w:lvl w:ilvl="3" w:tplc="041A0001" w:tentative="1">
      <w:start w:val="1"/>
      <w:numFmt w:val="bullet"/>
      <w:lvlText w:val=""/>
      <w:lvlJc w:val="left"/>
      <w:pPr>
        <w:ind w:left="3685" w:hanging="360"/>
      </w:pPr>
      <w:rPr>
        <w:rFonts w:ascii="Symbol" w:hAnsi="Symbol" w:hint="default"/>
      </w:rPr>
    </w:lvl>
    <w:lvl w:ilvl="4" w:tplc="041A0003" w:tentative="1">
      <w:start w:val="1"/>
      <w:numFmt w:val="bullet"/>
      <w:lvlText w:val="o"/>
      <w:lvlJc w:val="left"/>
      <w:pPr>
        <w:ind w:left="4405" w:hanging="360"/>
      </w:pPr>
      <w:rPr>
        <w:rFonts w:ascii="Courier New" w:hAnsi="Courier New" w:cs="Courier New" w:hint="default"/>
      </w:rPr>
    </w:lvl>
    <w:lvl w:ilvl="5" w:tplc="041A0005" w:tentative="1">
      <w:start w:val="1"/>
      <w:numFmt w:val="bullet"/>
      <w:lvlText w:val=""/>
      <w:lvlJc w:val="left"/>
      <w:pPr>
        <w:ind w:left="5125" w:hanging="360"/>
      </w:pPr>
      <w:rPr>
        <w:rFonts w:ascii="Wingdings" w:hAnsi="Wingdings" w:hint="default"/>
      </w:rPr>
    </w:lvl>
    <w:lvl w:ilvl="6" w:tplc="041A0001" w:tentative="1">
      <w:start w:val="1"/>
      <w:numFmt w:val="bullet"/>
      <w:lvlText w:val=""/>
      <w:lvlJc w:val="left"/>
      <w:pPr>
        <w:ind w:left="5845" w:hanging="360"/>
      </w:pPr>
      <w:rPr>
        <w:rFonts w:ascii="Symbol" w:hAnsi="Symbol" w:hint="default"/>
      </w:rPr>
    </w:lvl>
    <w:lvl w:ilvl="7" w:tplc="041A0003" w:tentative="1">
      <w:start w:val="1"/>
      <w:numFmt w:val="bullet"/>
      <w:lvlText w:val="o"/>
      <w:lvlJc w:val="left"/>
      <w:pPr>
        <w:ind w:left="6565" w:hanging="360"/>
      </w:pPr>
      <w:rPr>
        <w:rFonts w:ascii="Courier New" w:hAnsi="Courier New" w:cs="Courier New" w:hint="default"/>
      </w:rPr>
    </w:lvl>
    <w:lvl w:ilvl="8" w:tplc="041A0005" w:tentative="1">
      <w:start w:val="1"/>
      <w:numFmt w:val="bullet"/>
      <w:lvlText w:val=""/>
      <w:lvlJc w:val="left"/>
      <w:pPr>
        <w:ind w:left="7285" w:hanging="360"/>
      </w:pPr>
      <w:rPr>
        <w:rFonts w:ascii="Wingdings" w:hAnsi="Wingdings" w:hint="default"/>
      </w:rPr>
    </w:lvl>
  </w:abstractNum>
  <w:abstractNum w:abstractNumId="40" w15:restartNumberingAfterBreak="0">
    <w:nsid w:val="70D72A3B"/>
    <w:multiLevelType w:val="hybridMultilevel"/>
    <w:tmpl w:val="91E80BF6"/>
    <w:lvl w:ilvl="0" w:tplc="2FFE74FC">
      <w:numFmt w:val="bullet"/>
      <w:lvlText w:val="–"/>
      <w:lvlJc w:val="left"/>
      <w:pPr>
        <w:ind w:left="1557" w:hanging="360"/>
      </w:pPr>
      <w:rPr>
        <w:rFonts w:ascii="Times New Roman" w:eastAsia="Times New Roman" w:hAnsi="Times New Roman" w:cs="Times New Roman" w:hint="default"/>
        <w:w w:val="100"/>
        <w:sz w:val="22"/>
        <w:szCs w:val="22"/>
        <w:lang w:val="hr-HR" w:eastAsia="hr-HR" w:bidi="hr-HR"/>
      </w:rPr>
    </w:lvl>
    <w:lvl w:ilvl="1" w:tplc="8D4C23F0">
      <w:numFmt w:val="bullet"/>
      <w:lvlText w:val="•"/>
      <w:lvlJc w:val="left"/>
      <w:pPr>
        <w:ind w:left="2382" w:hanging="360"/>
      </w:pPr>
      <w:rPr>
        <w:rFonts w:hint="default"/>
        <w:lang w:val="hr-HR" w:eastAsia="hr-HR" w:bidi="hr-HR"/>
      </w:rPr>
    </w:lvl>
    <w:lvl w:ilvl="2" w:tplc="FE1AC032">
      <w:numFmt w:val="bullet"/>
      <w:lvlText w:val="•"/>
      <w:lvlJc w:val="left"/>
      <w:pPr>
        <w:ind w:left="3205" w:hanging="360"/>
      </w:pPr>
      <w:rPr>
        <w:rFonts w:hint="default"/>
        <w:lang w:val="hr-HR" w:eastAsia="hr-HR" w:bidi="hr-HR"/>
      </w:rPr>
    </w:lvl>
    <w:lvl w:ilvl="3" w:tplc="D79E5098">
      <w:numFmt w:val="bullet"/>
      <w:lvlText w:val="•"/>
      <w:lvlJc w:val="left"/>
      <w:pPr>
        <w:ind w:left="4027" w:hanging="360"/>
      </w:pPr>
      <w:rPr>
        <w:rFonts w:hint="default"/>
        <w:lang w:val="hr-HR" w:eastAsia="hr-HR" w:bidi="hr-HR"/>
      </w:rPr>
    </w:lvl>
    <w:lvl w:ilvl="4" w:tplc="6FCA2F7E">
      <w:numFmt w:val="bullet"/>
      <w:lvlText w:val="•"/>
      <w:lvlJc w:val="left"/>
      <w:pPr>
        <w:ind w:left="4850" w:hanging="360"/>
      </w:pPr>
      <w:rPr>
        <w:rFonts w:hint="default"/>
        <w:lang w:val="hr-HR" w:eastAsia="hr-HR" w:bidi="hr-HR"/>
      </w:rPr>
    </w:lvl>
    <w:lvl w:ilvl="5" w:tplc="50206F02">
      <w:numFmt w:val="bullet"/>
      <w:lvlText w:val="•"/>
      <w:lvlJc w:val="left"/>
      <w:pPr>
        <w:ind w:left="5673" w:hanging="360"/>
      </w:pPr>
      <w:rPr>
        <w:rFonts w:hint="default"/>
        <w:lang w:val="hr-HR" w:eastAsia="hr-HR" w:bidi="hr-HR"/>
      </w:rPr>
    </w:lvl>
    <w:lvl w:ilvl="6" w:tplc="335253A6">
      <w:numFmt w:val="bullet"/>
      <w:lvlText w:val="•"/>
      <w:lvlJc w:val="left"/>
      <w:pPr>
        <w:ind w:left="6495" w:hanging="360"/>
      </w:pPr>
      <w:rPr>
        <w:rFonts w:hint="default"/>
        <w:lang w:val="hr-HR" w:eastAsia="hr-HR" w:bidi="hr-HR"/>
      </w:rPr>
    </w:lvl>
    <w:lvl w:ilvl="7" w:tplc="82765AD6">
      <w:numFmt w:val="bullet"/>
      <w:lvlText w:val="•"/>
      <w:lvlJc w:val="left"/>
      <w:pPr>
        <w:ind w:left="7318" w:hanging="360"/>
      </w:pPr>
      <w:rPr>
        <w:rFonts w:hint="default"/>
        <w:lang w:val="hr-HR" w:eastAsia="hr-HR" w:bidi="hr-HR"/>
      </w:rPr>
    </w:lvl>
    <w:lvl w:ilvl="8" w:tplc="4238E592">
      <w:numFmt w:val="bullet"/>
      <w:lvlText w:val="•"/>
      <w:lvlJc w:val="left"/>
      <w:pPr>
        <w:ind w:left="8141" w:hanging="360"/>
      </w:pPr>
      <w:rPr>
        <w:rFonts w:hint="default"/>
        <w:lang w:val="hr-HR" w:eastAsia="hr-HR" w:bidi="hr-HR"/>
      </w:rPr>
    </w:lvl>
  </w:abstractNum>
  <w:abstractNum w:abstractNumId="41" w15:restartNumberingAfterBreak="0">
    <w:nsid w:val="70DB475B"/>
    <w:multiLevelType w:val="hybridMultilevel"/>
    <w:tmpl w:val="89AE802E"/>
    <w:lvl w:ilvl="0" w:tplc="041A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2" w15:restartNumberingAfterBreak="0">
    <w:nsid w:val="746F1CC4"/>
    <w:multiLevelType w:val="hybridMultilevel"/>
    <w:tmpl w:val="6FEAE96A"/>
    <w:lvl w:ilvl="0" w:tplc="268E9C20">
      <w:numFmt w:val="bullet"/>
      <w:lvlText w:val=""/>
      <w:lvlJc w:val="left"/>
      <w:pPr>
        <w:ind w:left="837" w:hanging="360"/>
      </w:pPr>
      <w:rPr>
        <w:rFonts w:ascii="Symbol" w:eastAsia="Symbol" w:hAnsi="Symbol" w:cs="Symbol" w:hint="default"/>
        <w:w w:val="100"/>
        <w:sz w:val="22"/>
        <w:szCs w:val="22"/>
        <w:lang w:val="hr-HR" w:eastAsia="hr-HR" w:bidi="hr-HR"/>
      </w:rPr>
    </w:lvl>
    <w:lvl w:ilvl="1" w:tplc="FB184C6C">
      <w:numFmt w:val="bullet"/>
      <w:lvlText w:val="•"/>
      <w:lvlJc w:val="left"/>
      <w:pPr>
        <w:ind w:left="1734" w:hanging="360"/>
      </w:pPr>
      <w:rPr>
        <w:rFonts w:hint="default"/>
        <w:lang w:val="hr-HR" w:eastAsia="hr-HR" w:bidi="hr-HR"/>
      </w:rPr>
    </w:lvl>
    <w:lvl w:ilvl="2" w:tplc="494C457C">
      <w:numFmt w:val="bullet"/>
      <w:lvlText w:val="•"/>
      <w:lvlJc w:val="left"/>
      <w:pPr>
        <w:ind w:left="2629" w:hanging="360"/>
      </w:pPr>
      <w:rPr>
        <w:rFonts w:hint="default"/>
        <w:lang w:val="hr-HR" w:eastAsia="hr-HR" w:bidi="hr-HR"/>
      </w:rPr>
    </w:lvl>
    <w:lvl w:ilvl="3" w:tplc="1D2EE9A0">
      <w:numFmt w:val="bullet"/>
      <w:lvlText w:val="•"/>
      <w:lvlJc w:val="left"/>
      <w:pPr>
        <w:ind w:left="3523" w:hanging="360"/>
      </w:pPr>
      <w:rPr>
        <w:rFonts w:hint="default"/>
        <w:lang w:val="hr-HR" w:eastAsia="hr-HR" w:bidi="hr-HR"/>
      </w:rPr>
    </w:lvl>
    <w:lvl w:ilvl="4" w:tplc="63B69C86">
      <w:numFmt w:val="bullet"/>
      <w:lvlText w:val="•"/>
      <w:lvlJc w:val="left"/>
      <w:pPr>
        <w:ind w:left="4418" w:hanging="360"/>
      </w:pPr>
      <w:rPr>
        <w:rFonts w:hint="default"/>
        <w:lang w:val="hr-HR" w:eastAsia="hr-HR" w:bidi="hr-HR"/>
      </w:rPr>
    </w:lvl>
    <w:lvl w:ilvl="5" w:tplc="2EE42B22">
      <w:numFmt w:val="bullet"/>
      <w:lvlText w:val="•"/>
      <w:lvlJc w:val="left"/>
      <w:pPr>
        <w:ind w:left="5313" w:hanging="360"/>
      </w:pPr>
      <w:rPr>
        <w:rFonts w:hint="default"/>
        <w:lang w:val="hr-HR" w:eastAsia="hr-HR" w:bidi="hr-HR"/>
      </w:rPr>
    </w:lvl>
    <w:lvl w:ilvl="6" w:tplc="352E87F4">
      <w:numFmt w:val="bullet"/>
      <w:lvlText w:val="•"/>
      <w:lvlJc w:val="left"/>
      <w:pPr>
        <w:ind w:left="6207" w:hanging="360"/>
      </w:pPr>
      <w:rPr>
        <w:rFonts w:hint="default"/>
        <w:lang w:val="hr-HR" w:eastAsia="hr-HR" w:bidi="hr-HR"/>
      </w:rPr>
    </w:lvl>
    <w:lvl w:ilvl="7" w:tplc="15641DA6">
      <w:numFmt w:val="bullet"/>
      <w:lvlText w:val="•"/>
      <w:lvlJc w:val="left"/>
      <w:pPr>
        <w:ind w:left="7102" w:hanging="360"/>
      </w:pPr>
      <w:rPr>
        <w:rFonts w:hint="default"/>
        <w:lang w:val="hr-HR" w:eastAsia="hr-HR" w:bidi="hr-HR"/>
      </w:rPr>
    </w:lvl>
    <w:lvl w:ilvl="8" w:tplc="E6586BDC">
      <w:numFmt w:val="bullet"/>
      <w:lvlText w:val="•"/>
      <w:lvlJc w:val="left"/>
      <w:pPr>
        <w:ind w:left="7997" w:hanging="360"/>
      </w:pPr>
      <w:rPr>
        <w:rFonts w:hint="default"/>
        <w:lang w:val="hr-HR" w:eastAsia="hr-HR" w:bidi="hr-HR"/>
      </w:rPr>
    </w:lvl>
  </w:abstractNum>
  <w:abstractNum w:abstractNumId="43" w15:restartNumberingAfterBreak="0">
    <w:nsid w:val="790C01F1"/>
    <w:multiLevelType w:val="hybridMultilevel"/>
    <w:tmpl w:val="98E28248"/>
    <w:lvl w:ilvl="0" w:tplc="041A0001">
      <w:start w:val="1"/>
      <w:numFmt w:val="bullet"/>
      <w:lvlText w:val=""/>
      <w:lvlJc w:val="left"/>
      <w:pPr>
        <w:ind w:left="1674"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4" w15:restartNumberingAfterBreak="0">
    <w:nsid w:val="7BA40D42"/>
    <w:multiLevelType w:val="multilevel"/>
    <w:tmpl w:val="47C2418E"/>
    <w:lvl w:ilvl="0">
      <w:start w:val="6"/>
      <w:numFmt w:val="decimal"/>
      <w:lvlText w:val="%1"/>
      <w:lvlJc w:val="left"/>
      <w:pPr>
        <w:ind w:left="1197" w:hanging="720"/>
      </w:pPr>
      <w:rPr>
        <w:rFonts w:hint="default"/>
        <w:lang w:val="hr-HR" w:eastAsia="hr-HR" w:bidi="hr-HR"/>
      </w:rPr>
    </w:lvl>
    <w:lvl w:ilvl="1">
      <w:start w:val="3"/>
      <w:numFmt w:val="decimal"/>
      <w:lvlText w:val="%1.%2"/>
      <w:lvlJc w:val="left"/>
      <w:pPr>
        <w:ind w:left="1197" w:hanging="720"/>
      </w:pPr>
      <w:rPr>
        <w:rFonts w:hint="default"/>
        <w:lang w:val="hr-HR" w:eastAsia="hr-HR" w:bidi="hr-HR"/>
      </w:rPr>
    </w:lvl>
    <w:lvl w:ilvl="2">
      <w:start w:val="7"/>
      <w:numFmt w:val="decimal"/>
      <w:lvlText w:val="%1.%2.%3."/>
      <w:lvlJc w:val="left"/>
      <w:pPr>
        <w:ind w:left="1197" w:hanging="720"/>
      </w:pPr>
      <w:rPr>
        <w:rFonts w:ascii="Arial" w:eastAsia="Arial" w:hAnsi="Arial" w:cs="Arial" w:hint="default"/>
        <w:color w:val="1F3762"/>
        <w:spacing w:val="-3"/>
        <w:w w:val="100"/>
        <w:sz w:val="22"/>
        <w:szCs w:val="22"/>
        <w:lang w:val="hr-HR" w:eastAsia="hr-HR" w:bidi="hr-HR"/>
      </w:rPr>
    </w:lvl>
    <w:lvl w:ilvl="3">
      <w:numFmt w:val="bullet"/>
      <w:lvlText w:val="•"/>
      <w:lvlJc w:val="left"/>
      <w:pPr>
        <w:ind w:left="3775" w:hanging="720"/>
      </w:pPr>
      <w:rPr>
        <w:rFonts w:hint="default"/>
        <w:lang w:val="hr-HR" w:eastAsia="hr-HR" w:bidi="hr-HR"/>
      </w:rPr>
    </w:lvl>
    <w:lvl w:ilvl="4">
      <w:numFmt w:val="bullet"/>
      <w:lvlText w:val="•"/>
      <w:lvlJc w:val="left"/>
      <w:pPr>
        <w:ind w:left="4634" w:hanging="720"/>
      </w:pPr>
      <w:rPr>
        <w:rFonts w:hint="default"/>
        <w:lang w:val="hr-HR" w:eastAsia="hr-HR" w:bidi="hr-HR"/>
      </w:rPr>
    </w:lvl>
    <w:lvl w:ilvl="5">
      <w:numFmt w:val="bullet"/>
      <w:lvlText w:val="•"/>
      <w:lvlJc w:val="left"/>
      <w:pPr>
        <w:ind w:left="5493" w:hanging="720"/>
      </w:pPr>
      <w:rPr>
        <w:rFonts w:hint="default"/>
        <w:lang w:val="hr-HR" w:eastAsia="hr-HR" w:bidi="hr-HR"/>
      </w:rPr>
    </w:lvl>
    <w:lvl w:ilvl="6">
      <w:numFmt w:val="bullet"/>
      <w:lvlText w:val="•"/>
      <w:lvlJc w:val="left"/>
      <w:pPr>
        <w:ind w:left="6351" w:hanging="720"/>
      </w:pPr>
      <w:rPr>
        <w:rFonts w:hint="default"/>
        <w:lang w:val="hr-HR" w:eastAsia="hr-HR" w:bidi="hr-HR"/>
      </w:rPr>
    </w:lvl>
    <w:lvl w:ilvl="7">
      <w:numFmt w:val="bullet"/>
      <w:lvlText w:val="•"/>
      <w:lvlJc w:val="left"/>
      <w:pPr>
        <w:ind w:left="7210" w:hanging="720"/>
      </w:pPr>
      <w:rPr>
        <w:rFonts w:hint="default"/>
        <w:lang w:val="hr-HR" w:eastAsia="hr-HR" w:bidi="hr-HR"/>
      </w:rPr>
    </w:lvl>
    <w:lvl w:ilvl="8">
      <w:numFmt w:val="bullet"/>
      <w:lvlText w:val="•"/>
      <w:lvlJc w:val="left"/>
      <w:pPr>
        <w:ind w:left="8069" w:hanging="720"/>
      </w:pPr>
      <w:rPr>
        <w:rFonts w:hint="default"/>
        <w:lang w:val="hr-HR" w:eastAsia="hr-HR" w:bidi="hr-HR"/>
      </w:rPr>
    </w:lvl>
  </w:abstractNum>
  <w:abstractNum w:abstractNumId="45" w15:restartNumberingAfterBreak="0">
    <w:nsid w:val="7BFA0659"/>
    <w:multiLevelType w:val="multilevel"/>
    <w:tmpl w:val="B1F8E9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42"/>
  </w:num>
  <w:num w:numId="4">
    <w:abstractNumId w:val="19"/>
  </w:num>
  <w:num w:numId="5">
    <w:abstractNumId w:val="2"/>
  </w:num>
  <w:num w:numId="6">
    <w:abstractNumId w:val="28"/>
  </w:num>
  <w:num w:numId="7">
    <w:abstractNumId w:val="24"/>
  </w:num>
  <w:num w:numId="8">
    <w:abstractNumId w:val="31"/>
  </w:num>
  <w:num w:numId="9">
    <w:abstractNumId w:val="13"/>
  </w:num>
  <w:num w:numId="10">
    <w:abstractNumId w:val="44"/>
  </w:num>
  <w:num w:numId="11">
    <w:abstractNumId w:val="30"/>
  </w:num>
  <w:num w:numId="12">
    <w:abstractNumId w:val="40"/>
  </w:num>
  <w:num w:numId="13">
    <w:abstractNumId w:val="33"/>
  </w:num>
  <w:num w:numId="14">
    <w:abstractNumId w:val="10"/>
  </w:num>
  <w:num w:numId="15">
    <w:abstractNumId w:val="35"/>
  </w:num>
  <w:num w:numId="16">
    <w:abstractNumId w:val="36"/>
  </w:num>
  <w:num w:numId="17">
    <w:abstractNumId w:val="15"/>
  </w:num>
  <w:num w:numId="18">
    <w:abstractNumId w:val="32"/>
  </w:num>
  <w:num w:numId="19">
    <w:abstractNumId w:val="3"/>
  </w:num>
  <w:num w:numId="20">
    <w:abstractNumId w:val="17"/>
  </w:num>
  <w:num w:numId="21">
    <w:abstractNumId w:val="21"/>
  </w:num>
  <w:num w:numId="22">
    <w:abstractNumId w:val="23"/>
  </w:num>
  <w:num w:numId="23">
    <w:abstractNumId w:val="20"/>
  </w:num>
  <w:num w:numId="24">
    <w:abstractNumId w:val="9"/>
  </w:num>
  <w:num w:numId="25">
    <w:abstractNumId w:val="14"/>
  </w:num>
  <w:num w:numId="26">
    <w:abstractNumId w:val="37"/>
  </w:num>
  <w:num w:numId="27">
    <w:abstractNumId w:val="22"/>
  </w:num>
  <w:num w:numId="28">
    <w:abstractNumId w:val="11"/>
  </w:num>
  <w:num w:numId="29">
    <w:abstractNumId w:val="34"/>
  </w:num>
  <w:num w:numId="30">
    <w:abstractNumId w:val="39"/>
  </w:num>
  <w:num w:numId="31">
    <w:abstractNumId w:val="29"/>
  </w:num>
  <w:num w:numId="32">
    <w:abstractNumId w:val="8"/>
  </w:num>
  <w:num w:numId="33">
    <w:abstractNumId w:val="27"/>
  </w:num>
  <w:num w:numId="34">
    <w:abstractNumId w:val="45"/>
  </w:num>
  <w:num w:numId="35">
    <w:abstractNumId w:val="18"/>
  </w:num>
  <w:num w:numId="36">
    <w:abstractNumId w:val="26"/>
  </w:num>
  <w:num w:numId="37">
    <w:abstractNumId w:val="6"/>
  </w:num>
  <w:num w:numId="38">
    <w:abstractNumId w:val="12"/>
  </w:num>
  <w:num w:numId="39">
    <w:abstractNumId w:val="4"/>
  </w:num>
  <w:num w:numId="40">
    <w:abstractNumId w:val="25"/>
  </w:num>
  <w:num w:numId="41">
    <w:abstractNumId w:val="43"/>
  </w:num>
  <w:num w:numId="42">
    <w:abstractNumId w:val="41"/>
  </w:num>
  <w:num w:numId="43">
    <w:abstractNumId w:val="5"/>
  </w:num>
  <w:num w:numId="44">
    <w:abstractNumId w:val="16"/>
  </w:num>
  <w:num w:numId="45">
    <w:abstractNumId w:val="38"/>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EFF"/>
    <w:rsid w:val="00004B79"/>
    <w:rsid w:val="000051D0"/>
    <w:rsid w:val="000061B8"/>
    <w:rsid w:val="000158DD"/>
    <w:rsid w:val="00016D95"/>
    <w:rsid w:val="00017776"/>
    <w:rsid w:val="00017A68"/>
    <w:rsid w:val="000240D0"/>
    <w:rsid w:val="00026630"/>
    <w:rsid w:val="00031C0D"/>
    <w:rsid w:val="000342A9"/>
    <w:rsid w:val="0003652C"/>
    <w:rsid w:val="0003681C"/>
    <w:rsid w:val="0006430E"/>
    <w:rsid w:val="00064F16"/>
    <w:rsid w:val="00074DB1"/>
    <w:rsid w:val="00081FA8"/>
    <w:rsid w:val="00082C93"/>
    <w:rsid w:val="0008735E"/>
    <w:rsid w:val="0009162E"/>
    <w:rsid w:val="0009217E"/>
    <w:rsid w:val="00094165"/>
    <w:rsid w:val="00094F01"/>
    <w:rsid w:val="000961E5"/>
    <w:rsid w:val="000974B6"/>
    <w:rsid w:val="000A1BC0"/>
    <w:rsid w:val="000A3709"/>
    <w:rsid w:val="000A4102"/>
    <w:rsid w:val="000A5554"/>
    <w:rsid w:val="000B1BE0"/>
    <w:rsid w:val="000C0436"/>
    <w:rsid w:val="000D4BA1"/>
    <w:rsid w:val="000D6AF5"/>
    <w:rsid w:val="000F006D"/>
    <w:rsid w:val="000F0EE9"/>
    <w:rsid w:val="000F37BD"/>
    <w:rsid w:val="000F49CB"/>
    <w:rsid w:val="000F56EB"/>
    <w:rsid w:val="000F643C"/>
    <w:rsid w:val="00112089"/>
    <w:rsid w:val="0012048E"/>
    <w:rsid w:val="00125982"/>
    <w:rsid w:val="001314A5"/>
    <w:rsid w:val="0013557E"/>
    <w:rsid w:val="001377DA"/>
    <w:rsid w:val="001407BB"/>
    <w:rsid w:val="00142697"/>
    <w:rsid w:val="00145C7E"/>
    <w:rsid w:val="001479F3"/>
    <w:rsid w:val="00154016"/>
    <w:rsid w:val="0015575E"/>
    <w:rsid w:val="00161200"/>
    <w:rsid w:val="00163187"/>
    <w:rsid w:val="00165135"/>
    <w:rsid w:val="00171FE4"/>
    <w:rsid w:val="0017219C"/>
    <w:rsid w:val="001729AE"/>
    <w:rsid w:val="001757AA"/>
    <w:rsid w:val="00184293"/>
    <w:rsid w:val="00185060"/>
    <w:rsid w:val="00196B19"/>
    <w:rsid w:val="001B4B03"/>
    <w:rsid w:val="001C190B"/>
    <w:rsid w:val="001C3A02"/>
    <w:rsid w:val="001C7F2A"/>
    <w:rsid w:val="001D3636"/>
    <w:rsid w:val="001D6523"/>
    <w:rsid w:val="001E37FA"/>
    <w:rsid w:val="001E3C8E"/>
    <w:rsid w:val="001E44A8"/>
    <w:rsid w:val="001E5CFB"/>
    <w:rsid w:val="001E60B3"/>
    <w:rsid w:val="001F1F15"/>
    <w:rsid w:val="001F23BF"/>
    <w:rsid w:val="001F2D70"/>
    <w:rsid w:val="001F4EC1"/>
    <w:rsid w:val="00204C10"/>
    <w:rsid w:val="00207042"/>
    <w:rsid w:val="00207952"/>
    <w:rsid w:val="002103E3"/>
    <w:rsid w:val="0021231E"/>
    <w:rsid w:val="0021437B"/>
    <w:rsid w:val="002166C6"/>
    <w:rsid w:val="00224455"/>
    <w:rsid w:val="00225345"/>
    <w:rsid w:val="00240589"/>
    <w:rsid w:val="00241780"/>
    <w:rsid w:val="0024615B"/>
    <w:rsid w:val="0025054B"/>
    <w:rsid w:val="002526D3"/>
    <w:rsid w:val="00252B8C"/>
    <w:rsid w:val="002575B9"/>
    <w:rsid w:val="00277ADD"/>
    <w:rsid w:val="00281A21"/>
    <w:rsid w:val="002833B8"/>
    <w:rsid w:val="00284735"/>
    <w:rsid w:val="0028513E"/>
    <w:rsid w:val="0029072B"/>
    <w:rsid w:val="002924CE"/>
    <w:rsid w:val="002A2814"/>
    <w:rsid w:val="002B27FF"/>
    <w:rsid w:val="002B3A8B"/>
    <w:rsid w:val="002B41FD"/>
    <w:rsid w:val="002B7CC2"/>
    <w:rsid w:val="002C1DA3"/>
    <w:rsid w:val="002C3257"/>
    <w:rsid w:val="002C44AD"/>
    <w:rsid w:val="002C663E"/>
    <w:rsid w:val="002D1B92"/>
    <w:rsid w:val="002D2482"/>
    <w:rsid w:val="002E7CC2"/>
    <w:rsid w:val="002F0B96"/>
    <w:rsid w:val="002F1F82"/>
    <w:rsid w:val="002F34AD"/>
    <w:rsid w:val="002F7B4D"/>
    <w:rsid w:val="00311A38"/>
    <w:rsid w:val="00312E33"/>
    <w:rsid w:val="00316DE9"/>
    <w:rsid w:val="0032086E"/>
    <w:rsid w:val="0032727B"/>
    <w:rsid w:val="00327FD0"/>
    <w:rsid w:val="00332570"/>
    <w:rsid w:val="00337ED0"/>
    <w:rsid w:val="003402BB"/>
    <w:rsid w:val="00343207"/>
    <w:rsid w:val="0034340C"/>
    <w:rsid w:val="003450E6"/>
    <w:rsid w:val="0035155E"/>
    <w:rsid w:val="00353D8C"/>
    <w:rsid w:val="00356874"/>
    <w:rsid w:val="00365C6A"/>
    <w:rsid w:val="00367A87"/>
    <w:rsid w:val="00367AB0"/>
    <w:rsid w:val="00372335"/>
    <w:rsid w:val="003731D2"/>
    <w:rsid w:val="00375AEB"/>
    <w:rsid w:val="003904A4"/>
    <w:rsid w:val="00393A8F"/>
    <w:rsid w:val="00397013"/>
    <w:rsid w:val="003A1F08"/>
    <w:rsid w:val="003A7A20"/>
    <w:rsid w:val="003B25D3"/>
    <w:rsid w:val="003B2955"/>
    <w:rsid w:val="003B5269"/>
    <w:rsid w:val="003C2DAE"/>
    <w:rsid w:val="003D72E1"/>
    <w:rsid w:val="003E4503"/>
    <w:rsid w:val="003F01E2"/>
    <w:rsid w:val="003F2FC4"/>
    <w:rsid w:val="00400056"/>
    <w:rsid w:val="004006CC"/>
    <w:rsid w:val="0040275E"/>
    <w:rsid w:val="00402B05"/>
    <w:rsid w:val="004037F9"/>
    <w:rsid w:val="00405C11"/>
    <w:rsid w:val="0042410F"/>
    <w:rsid w:val="004251CA"/>
    <w:rsid w:val="00427547"/>
    <w:rsid w:val="00427D56"/>
    <w:rsid w:val="00432890"/>
    <w:rsid w:val="0043362F"/>
    <w:rsid w:val="00435FA3"/>
    <w:rsid w:val="00441560"/>
    <w:rsid w:val="00444CD1"/>
    <w:rsid w:val="0044646E"/>
    <w:rsid w:val="004507B6"/>
    <w:rsid w:val="004602B2"/>
    <w:rsid w:val="004666B9"/>
    <w:rsid w:val="0047218B"/>
    <w:rsid w:val="00472CB3"/>
    <w:rsid w:val="00474083"/>
    <w:rsid w:val="0048690D"/>
    <w:rsid w:val="00493ACC"/>
    <w:rsid w:val="00496292"/>
    <w:rsid w:val="00497156"/>
    <w:rsid w:val="0049717E"/>
    <w:rsid w:val="004A46DB"/>
    <w:rsid w:val="004A6570"/>
    <w:rsid w:val="004B50DB"/>
    <w:rsid w:val="004C25C4"/>
    <w:rsid w:val="004C7916"/>
    <w:rsid w:val="004D0141"/>
    <w:rsid w:val="004D09A1"/>
    <w:rsid w:val="004D2205"/>
    <w:rsid w:val="004D28D9"/>
    <w:rsid w:val="004D3B54"/>
    <w:rsid w:val="004E28D0"/>
    <w:rsid w:val="004F2FD7"/>
    <w:rsid w:val="005176A7"/>
    <w:rsid w:val="0051793F"/>
    <w:rsid w:val="00532D58"/>
    <w:rsid w:val="00534D19"/>
    <w:rsid w:val="00540A19"/>
    <w:rsid w:val="00542ACD"/>
    <w:rsid w:val="00550F34"/>
    <w:rsid w:val="0055277F"/>
    <w:rsid w:val="00554567"/>
    <w:rsid w:val="0055563F"/>
    <w:rsid w:val="00555E31"/>
    <w:rsid w:val="005561A3"/>
    <w:rsid w:val="00560680"/>
    <w:rsid w:val="005627B7"/>
    <w:rsid w:val="00563120"/>
    <w:rsid w:val="00575E63"/>
    <w:rsid w:val="00582F48"/>
    <w:rsid w:val="0059072C"/>
    <w:rsid w:val="00590E5A"/>
    <w:rsid w:val="0059342E"/>
    <w:rsid w:val="00594B96"/>
    <w:rsid w:val="00596124"/>
    <w:rsid w:val="005A3E61"/>
    <w:rsid w:val="005A6E2C"/>
    <w:rsid w:val="005A7627"/>
    <w:rsid w:val="005D3B0B"/>
    <w:rsid w:val="005D5E42"/>
    <w:rsid w:val="005E0411"/>
    <w:rsid w:val="005E2891"/>
    <w:rsid w:val="005E4043"/>
    <w:rsid w:val="005E4229"/>
    <w:rsid w:val="005E5C2E"/>
    <w:rsid w:val="005F0485"/>
    <w:rsid w:val="005F2409"/>
    <w:rsid w:val="00600CC0"/>
    <w:rsid w:val="0060105E"/>
    <w:rsid w:val="00601B85"/>
    <w:rsid w:val="00601FBA"/>
    <w:rsid w:val="006047E8"/>
    <w:rsid w:val="0061001D"/>
    <w:rsid w:val="00610DD1"/>
    <w:rsid w:val="00611A4A"/>
    <w:rsid w:val="006178FE"/>
    <w:rsid w:val="00617B92"/>
    <w:rsid w:val="00621AEE"/>
    <w:rsid w:val="006225C3"/>
    <w:rsid w:val="006272AD"/>
    <w:rsid w:val="00636710"/>
    <w:rsid w:val="00637300"/>
    <w:rsid w:val="00642517"/>
    <w:rsid w:val="006468E8"/>
    <w:rsid w:val="00651665"/>
    <w:rsid w:val="00651901"/>
    <w:rsid w:val="00657A71"/>
    <w:rsid w:val="006658A0"/>
    <w:rsid w:val="0067222B"/>
    <w:rsid w:val="00676426"/>
    <w:rsid w:val="00680D28"/>
    <w:rsid w:val="00686697"/>
    <w:rsid w:val="006920D0"/>
    <w:rsid w:val="0069445A"/>
    <w:rsid w:val="006A0586"/>
    <w:rsid w:val="006A1AD2"/>
    <w:rsid w:val="006B229F"/>
    <w:rsid w:val="006B47A3"/>
    <w:rsid w:val="006B6C32"/>
    <w:rsid w:val="006C3BAA"/>
    <w:rsid w:val="006C602E"/>
    <w:rsid w:val="006C752A"/>
    <w:rsid w:val="006D3F27"/>
    <w:rsid w:val="006D568E"/>
    <w:rsid w:val="006E5D14"/>
    <w:rsid w:val="006F2671"/>
    <w:rsid w:val="00701BD1"/>
    <w:rsid w:val="007037FC"/>
    <w:rsid w:val="00703E2B"/>
    <w:rsid w:val="00712F40"/>
    <w:rsid w:val="00717B2B"/>
    <w:rsid w:val="007213F7"/>
    <w:rsid w:val="007252F1"/>
    <w:rsid w:val="007276E9"/>
    <w:rsid w:val="00731D3B"/>
    <w:rsid w:val="00732D23"/>
    <w:rsid w:val="00734D8B"/>
    <w:rsid w:val="007442B0"/>
    <w:rsid w:val="00751281"/>
    <w:rsid w:val="00751653"/>
    <w:rsid w:val="00753C70"/>
    <w:rsid w:val="00762F55"/>
    <w:rsid w:val="00764592"/>
    <w:rsid w:val="007669C8"/>
    <w:rsid w:val="00771D8B"/>
    <w:rsid w:val="0077322F"/>
    <w:rsid w:val="00781B4F"/>
    <w:rsid w:val="00787A2D"/>
    <w:rsid w:val="007901FC"/>
    <w:rsid w:val="0079112F"/>
    <w:rsid w:val="00793DE0"/>
    <w:rsid w:val="007944A0"/>
    <w:rsid w:val="007A0805"/>
    <w:rsid w:val="007A154E"/>
    <w:rsid w:val="007B4A1C"/>
    <w:rsid w:val="007B500B"/>
    <w:rsid w:val="007C716A"/>
    <w:rsid w:val="007D4267"/>
    <w:rsid w:val="007D4B98"/>
    <w:rsid w:val="007D6B00"/>
    <w:rsid w:val="007E6F7C"/>
    <w:rsid w:val="007F0C51"/>
    <w:rsid w:val="007F62A0"/>
    <w:rsid w:val="007F6CBE"/>
    <w:rsid w:val="00800DA7"/>
    <w:rsid w:val="008030E0"/>
    <w:rsid w:val="008039E3"/>
    <w:rsid w:val="0080400D"/>
    <w:rsid w:val="00807019"/>
    <w:rsid w:val="008156CF"/>
    <w:rsid w:val="00821C21"/>
    <w:rsid w:val="0082613C"/>
    <w:rsid w:val="0083188D"/>
    <w:rsid w:val="00832806"/>
    <w:rsid w:val="0083374B"/>
    <w:rsid w:val="008478D2"/>
    <w:rsid w:val="008527E1"/>
    <w:rsid w:val="0086048B"/>
    <w:rsid w:val="00865600"/>
    <w:rsid w:val="008667C8"/>
    <w:rsid w:val="00866918"/>
    <w:rsid w:val="00873E6A"/>
    <w:rsid w:val="008770C0"/>
    <w:rsid w:val="00882E3B"/>
    <w:rsid w:val="008869D3"/>
    <w:rsid w:val="00890385"/>
    <w:rsid w:val="008920E7"/>
    <w:rsid w:val="00893DFB"/>
    <w:rsid w:val="0089492F"/>
    <w:rsid w:val="00894F7C"/>
    <w:rsid w:val="00896F86"/>
    <w:rsid w:val="008A16DF"/>
    <w:rsid w:val="008A238F"/>
    <w:rsid w:val="008A4CFA"/>
    <w:rsid w:val="008B18FC"/>
    <w:rsid w:val="008C753D"/>
    <w:rsid w:val="008D2FF8"/>
    <w:rsid w:val="008D324C"/>
    <w:rsid w:val="008D586C"/>
    <w:rsid w:val="008E12E5"/>
    <w:rsid w:val="008E6A36"/>
    <w:rsid w:val="008E70B2"/>
    <w:rsid w:val="008E725B"/>
    <w:rsid w:val="008F4F7B"/>
    <w:rsid w:val="008F51F1"/>
    <w:rsid w:val="00900BCC"/>
    <w:rsid w:val="00911E65"/>
    <w:rsid w:val="00921A2A"/>
    <w:rsid w:val="00934E56"/>
    <w:rsid w:val="00947F2E"/>
    <w:rsid w:val="009509EA"/>
    <w:rsid w:val="00952390"/>
    <w:rsid w:val="00953973"/>
    <w:rsid w:val="009548E2"/>
    <w:rsid w:val="009624C7"/>
    <w:rsid w:val="00970222"/>
    <w:rsid w:val="009746E3"/>
    <w:rsid w:val="009767EB"/>
    <w:rsid w:val="009823CB"/>
    <w:rsid w:val="009836B1"/>
    <w:rsid w:val="0098569D"/>
    <w:rsid w:val="00997C38"/>
    <w:rsid w:val="009A22EA"/>
    <w:rsid w:val="009A34B5"/>
    <w:rsid w:val="009C2D56"/>
    <w:rsid w:val="009C3A97"/>
    <w:rsid w:val="009C5CFB"/>
    <w:rsid w:val="009C6C93"/>
    <w:rsid w:val="009C7CE0"/>
    <w:rsid w:val="009D7116"/>
    <w:rsid w:val="009E07CA"/>
    <w:rsid w:val="009E3170"/>
    <w:rsid w:val="009E3838"/>
    <w:rsid w:val="009E3B17"/>
    <w:rsid w:val="009E46EB"/>
    <w:rsid w:val="009F0F5A"/>
    <w:rsid w:val="009F4642"/>
    <w:rsid w:val="00A019B9"/>
    <w:rsid w:val="00A03F53"/>
    <w:rsid w:val="00A05541"/>
    <w:rsid w:val="00A05CDA"/>
    <w:rsid w:val="00A10244"/>
    <w:rsid w:val="00A111F3"/>
    <w:rsid w:val="00A14500"/>
    <w:rsid w:val="00A160AA"/>
    <w:rsid w:val="00A16451"/>
    <w:rsid w:val="00A20C19"/>
    <w:rsid w:val="00A21F9E"/>
    <w:rsid w:val="00A2329E"/>
    <w:rsid w:val="00A238EF"/>
    <w:rsid w:val="00A400AD"/>
    <w:rsid w:val="00A43B19"/>
    <w:rsid w:val="00A61060"/>
    <w:rsid w:val="00A624DD"/>
    <w:rsid w:val="00A634DC"/>
    <w:rsid w:val="00A74F4E"/>
    <w:rsid w:val="00A77B16"/>
    <w:rsid w:val="00A80799"/>
    <w:rsid w:val="00A901D4"/>
    <w:rsid w:val="00A91A3A"/>
    <w:rsid w:val="00A9623C"/>
    <w:rsid w:val="00AA02D0"/>
    <w:rsid w:val="00AA0B1E"/>
    <w:rsid w:val="00AA0EBE"/>
    <w:rsid w:val="00AA20DC"/>
    <w:rsid w:val="00AA3F02"/>
    <w:rsid w:val="00AA4DB3"/>
    <w:rsid w:val="00AB0052"/>
    <w:rsid w:val="00AB065C"/>
    <w:rsid w:val="00AB5F3A"/>
    <w:rsid w:val="00AC7477"/>
    <w:rsid w:val="00AD3408"/>
    <w:rsid w:val="00AD3BB5"/>
    <w:rsid w:val="00AD43AE"/>
    <w:rsid w:val="00AD4D29"/>
    <w:rsid w:val="00AE1358"/>
    <w:rsid w:val="00AE1504"/>
    <w:rsid w:val="00AE1664"/>
    <w:rsid w:val="00AE678D"/>
    <w:rsid w:val="00B001FF"/>
    <w:rsid w:val="00B152CB"/>
    <w:rsid w:val="00B1694D"/>
    <w:rsid w:val="00B20ABD"/>
    <w:rsid w:val="00B24788"/>
    <w:rsid w:val="00B263F1"/>
    <w:rsid w:val="00B33C9C"/>
    <w:rsid w:val="00B4072D"/>
    <w:rsid w:val="00B44EF4"/>
    <w:rsid w:val="00B47471"/>
    <w:rsid w:val="00B47FD9"/>
    <w:rsid w:val="00B62533"/>
    <w:rsid w:val="00B71D7C"/>
    <w:rsid w:val="00B71EFF"/>
    <w:rsid w:val="00B72F1F"/>
    <w:rsid w:val="00B74437"/>
    <w:rsid w:val="00B751E8"/>
    <w:rsid w:val="00B93C3D"/>
    <w:rsid w:val="00BA6244"/>
    <w:rsid w:val="00BC3D2D"/>
    <w:rsid w:val="00BC5C23"/>
    <w:rsid w:val="00BC5D12"/>
    <w:rsid w:val="00BD11BD"/>
    <w:rsid w:val="00BD2E49"/>
    <w:rsid w:val="00BD5086"/>
    <w:rsid w:val="00BE1C2E"/>
    <w:rsid w:val="00BE4DA5"/>
    <w:rsid w:val="00BE5FA3"/>
    <w:rsid w:val="00BF429D"/>
    <w:rsid w:val="00BF5932"/>
    <w:rsid w:val="00BF77CC"/>
    <w:rsid w:val="00C02257"/>
    <w:rsid w:val="00C110DC"/>
    <w:rsid w:val="00C119D8"/>
    <w:rsid w:val="00C13C2D"/>
    <w:rsid w:val="00C2398D"/>
    <w:rsid w:val="00C3226E"/>
    <w:rsid w:val="00C33DF6"/>
    <w:rsid w:val="00C43E28"/>
    <w:rsid w:val="00C57304"/>
    <w:rsid w:val="00C57D30"/>
    <w:rsid w:val="00C651A3"/>
    <w:rsid w:val="00C70781"/>
    <w:rsid w:val="00C714B5"/>
    <w:rsid w:val="00C7213F"/>
    <w:rsid w:val="00C76887"/>
    <w:rsid w:val="00C81492"/>
    <w:rsid w:val="00C8262B"/>
    <w:rsid w:val="00C87711"/>
    <w:rsid w:val="00C938CD"/>
    <w:rsid w:val="00CA28AA"/>
    <w:rsid w:val="00CA3737"/>
    <w:rsid w:val="00CA7F23"/>
    <w:rsid w:val="00CB00E2"/>
    <w:rsid w:val="00CB69EE"/>
    <w:rsid w:val="00CB7FD0"/>
    <w:rsid w:val="00CC5035"/>
    <w:rsid w:val="00CC50AA"/>
    <w:rsid w:val="00CC7751"/>
    <w:rsid w:val="00CD0626"/>
    <w:rsid w:val="00CD10F2"/>
    <w:rsid w:val="00CD3F1B"/>
    <w:rsid w:val="00CD6A70"/>
    <w:rsid w:val="00CE49AA"/>
    <w:rsid w:val="00CE532B"/>
    <w:rsid w:val="00CE6136"/>
    <w:rsid w:val="00CF052C"/>
    <w:rsid w:val="00CF0DFD"/>
    <w:rsid w:val="00CF2423"/>
    <w:rsid w:val="00D04DE9"/>
    <w:rsid w:val="00D10251"/>
    <w:rsid w:val="00D1104B"/>
    <w:rsid w:val="00D20373"/>
    <w:rsid w:val="00D21090"/>
    <w:rsid w:val="00D26789"/>
    <w:rsid w:val="00D270CB"/>
    <w:rsid w:val="00D30576"/>
    <w:rsid w:val="00D32333"/>
    <w:rsid w:val="00D374DA"/>
    <w:rsid w:val="00D412E6"/>
    <w:rsid w:val="00D42ED4"/>
    <w:rsid w:val="00D43211"/>
    <w:rsid w:val="00D621D6"/>
    <w:rsid w:val="00D64F54"/>
    <w:rsid w:val="00D703BC"/>
    <w:rsid w:val="00D718E6"/>
    <w:rsid w:val="00D71E4A"/>
    <w:rsid w:val="00D7330C"/>
    <w:rsid w:val="00D74909"/>
    <w:rsid w:val="00D829F5"/>
    <w:rsid w:val="00D846FF"/>
    <w:rsid w:val="00DA6121"/>
    <w:rsid w:val="00DB5A63"/>
    <w:rsid w:val="00DC05D6"/>
    <w:rsid w:val="00DC7EEC"/>
    <w:rsid w:val="00DD35B0"/>
    <w:rsid w:val="00DD7567"/>
    <w:rsid w:val="00DE02F6"/>
    <w:rsid w:val="00DE2191"/>
    <w:rsid w:val="00DE2FD7"/>
    <w:rsid w:val="00DE740B"/>
    <w:rsid w:val="00E01378"/>
    <w:rsid w:val="00E01CFA"/>
    <w:rsid w:val="00E05ACD"/>
    <w:rsid w:val="00E078E1"/>
    <w:rsid w:val="00E13996"/>
    <w:rsid w:val="00E1533E"/>
    <w:rsid w:val="00E1569C"/>
    <w:rsid w:val="00E22943"/>
    <w:rsid w:val="00E33377"/>
    <w:rsid w:val="00E342D0"/>
    <w:rsid w:val="00E35436"/>
    <w:rsid w:val="00E4077D"/>
    <w:rsid w:val="00E41D9C"/>
    <w:rsid w:val="00E43A21"/>
    <w:rsid w:val="00E4668A"/>
    <w:rsid w:val="00E56C9D"/>
    <w:rsid w:val="00E70B53"/>
    <w:rsid w:val="00E722AF"/>
    <w:rsid w:val="00E7266A"/>
    <w:rsid w:val="00E77D0F"/>
    <w:rsid w:val="00E83B4F"/>
    <w:rsid w:val="00E92E6C"/>
    <w:rsid w:val="00EB0D93"/>
    <w:rsid w:val="00EB4B86"/>
    <w:rsid w:val="00ED18C7"/>
    <w:rsid w:val="00ED19DB"/>
    <w:rsid w:val="00ED7A49"/>
    <w:rsid w:val="00ED7EFB"/>
    <w:rsid w:val="00EE464D"/>
    <w:rsid w:val="00EE47E9"/>
    <w:rsid w:val="00EE5959"/>
    <w:rsid w:val="00EF1F47"/>
    <w:rsid w:val="00EF230D"/>
    <w:rsid w:val="00EF4462"/>
    <w:rsid w:val="00EF68EA"/>
    <w:rsid w:val="00EF7D3F"/>
    <w:rsid w:val="00F05C43"/>
    <w:rsid w:val="00F067D3"/>
    <w:rsid w:val="00F06A46"/>
    <w:rsid w:val="00F07A20"/>
    <w:rsid w:val="00F10495"/>
    <w:rsid w:val="00F110FA"/>
    <w:rsid w:val="00F12B4B"/>
    <w:rsid w:val="00F141DC"/>
    <w:rsid w:val="00F16BA4"/>
    <w:rsid w:val="00F23083"/>
    <w:rsid w:val="00F53685"/>
    <w:rsid w:val="00F67E4B"/>
    <w:rsid w:val="00F67FF3"/>
    <w:rsid w:val="00F72493"/>
    <w:rsid w:val="00FA1663"/>
    <w:rsid w:val="00FA3CB0"/>
    <w:rsid w:val="00FC3BFD"/>
    <w:rsid w:val="00FC41B6"/>
    <w:rsid w:val="00FC59E7"/>
    <w:rsid w:val="00FC5B43"/>
    <w:rsid w:val="00FC64D2"/>
    <w:rsid w:val="00FC67E0"/>
    <w:rsid w:val="00FD1387"/>
    <w:rsid w:val="00FE5D7F"/>
    <w:rsid w:val="00FF2943"/>
    <w:rsid w:val="00FF2C49"/>
    <w:rsid w:val="00FF4A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82CCD0"/>
  <w15:docId w15:val="{C3A24B4B-1AE4-4C00-B6A6-E54582C2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hr-HR" w:eastAsia="hr-HR" w:bidi="hr-HR"/>
    </w:rPr>
  </w:style>
  <w:style w:type="paragraph" w:styleId="Naslov1">
    <w:name w:val="heading 1"/>
    <w:basedOn w:val="Normal"/>
    <w:uiPriority w:val="1"/>
    <w:qFormat/>
    <w:pPr>
      <w:ind w:left="837" w:hanging="360"/>
      <w:outlineLvl w:val="0"/>
    </w:pPr>
    <w:rPr>
      <w:b/>
      <w:bCs/>
    </w:rPr>
  </w:style>
  <w:style w:type="paragraph" w:styleId="Naslov2">
    <w:name w:val="heading 2"/>
    <w:basedOn w:val="Normal"/>
    <w:uiPriority w:val="1"/>
    <w:qFormat/>
    <w:pPr>
      <w:ind w:left="837" w:hanging="360"/>
      <w:outlineLvl w:val="1"/>
    </w:pPr>
    <w:rPr>
      <w:b/>
      <w:bCs/>
      <w:i/>
    </w:rPr>
  </w:style>
  <w:style w:type="paragraph" w:styleId="Naslov3">
    <w:name w:val="heading 3"/>
    <w:basedOn w:val="Normal"/>
    <w:next w:val="Normal"/>
    <w:link w:val="Naslov3Char"/>
    <w:uiPriority w:val="9"/>
    <w:semiHidden/>
    <w:unhideWhenUsed/>
    <w:qFormat/>
    <w:rsid w:val="00F230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uiPriority w:val="39"/>
    <w:qFormat/>
    <w:pPr>
      <w:spacing w:before="277"/>
      <w:ind w:left="777" w:hanging="660"/>
    </w:pPr>
  </w:style>
  <w:style w:type="paragraph" w:styleId="Sadraj2">
    <w:name w:val="toc 2"/>
    <w:basedOn w:val="Normal"/>
    <w:uiPriority w:val="39"/>
    <w:qFormat/>
    <w:pPr>
      <w:spacing w:before="101"/>
      <w:ind w:left="998" w:hanging="641"/>
    </w:pPr>
  </w:style>
  <w:style w:type="paragraph" w:styleId="Sadraj3">
    <w:name w:val="toc 3"/>
    <w:basedOn w:val="Normal"/>
    <w:uiPriority w:val="1"/>
    <w:qFormat/>
    <w:pPr>
      <w:spacing w:before="261"/>
      <w:ind w:left="1658" w:hanging="1102"/>
    </w:pPr>
  </w:style>
  <w:style w:type="paragraph" w:styleId="Tijeloteksta">
    <w:name w:val="Body Text"/>
    <w:basedOn w:val="Normal"/>
    <w:uiPriority w:val="1"/>
    <w:qFormat/>
  </w:style>
  <w:style w:type="paragraph" w:styleId="Odlomakpopisa">
    <w:name w:val="List Paragraph"/>
    <w:basedOn w:val="Normal"/>
    <w:uiPriority w:val="34"/>
    <w:qFormat/>
    <w:pPr>
      <w:ind w:left="837" w:hanging="360"/>
    </w:pPr>
  </w:style>
  <w:style w:type="paragraph" w:customStyle="1" w:styleId="TableParagraph">
    <w:name w:val="Table Paragraph"/>
    <w:basedOn w:val="Normal"/>
    <w:uiPriority w:val="1"/>
    <w:qFormat/>
    <w:pPr>
      <w:ind w:left="107"/>
    </w:pPr>
  </w:style>
  <w:style w:type="character" w:styleId="Naglaeno">
    <w:name w:val="Strong"/>
    <w:uiPriority w:val="22"/>
    <w:qFormat/>
    <w:rsid w:val="00E56C9D"/>
    <w:rPr>
      <w:b/>
      <w:bCs/>
    </w:rPr>
  </w:style>
  <w:style w:type="table" w:styleId="Reetkatablice">
    <w:name w:val="Table Grid"/>
    <w:basedOn w:val="Obinatablica"/>
    <w:uiPriority w:val="39"/>
    <w:rsid w:val="00A03F53"/>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A03F53"/>
    <w:rPr>
      <w:sz w:val="16"/>
      <w:szCs w:val="16"/>
    </w:rPr>
  </w:style>
  <w:style w:type="paragraph" w:styleId="Tekstkomentara">
    <w:name w:val="annotation text"/>
    <w:basedOn w:val="Normal"/>
    <w:link w:val="TekstkomentaraChar"/>
    <w:uiPriority w:val="99"/>
    <w:semiHidden/>
    <w:unhideWhenUsed/>
    <w:rsid w:val="00A03F53"/>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TekstkomentaraChar">
    <w:name w:val="Tekst komentara Char"/>
    <w:basedOn w:val="Zadanifontodlomka"/>
    <w:link w:val="Tekstkomentara"/>
    <w:uiPriority w:val="99"/>
    <w:semiHidden/>
    <w:rsid w:val="00A03F53"/>
    <w:rPr>
      <w:sz w:val="20"/>
      <w:szCs w:val="20"/>
      <w:lang w:val="hr-HR"/>
    </w:rPr>
  </w:style>
  <w:style w:type="paragraph" w:styleId="Tekstbalonia">
    <w:name w:val="Balloon Text"/>
    <w:basedOn w:val="Normal"/>
    <w:link w:val="TekstbaloniaChar"/>
    <w:uiPriority w:val="99"/>
    <w:semiHidden/>
    <w:unhideWhenUsed/>
    <w:rsid w:val="00A03F53"/>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03F53"/>
    <w:rPr>
      <w:rFonts w:ascii="Segoe UI" w:eastAsia="Arial" w:hAnsi="Segoe UI" w:cs="Segoe UI"/>
      <w:sz w:val="18"/>
      <w:szCs w:val="18"/>
      <w:lang w:val="hr-HR" w:eastAsia="hr-HR" w:bidi="hr-HR"/>
    </w:rPr>
  </w:style>
  <w:style w:type="paragraph" w:styleId="Podnoje">
    <w:name w:val="footer"/>
    <w:basedOn w:val="Normal"/>
    <w:link w:val="PodnojeChar"/>
    <w:uiPriority w:val="99"/>
    <w:rsid w:val="0083188D"/>
    <w:pPr>
      <w:widowControl/>
      <w:tabs>
        <w:tab w:val="center" w:pos="4153"/>
        <w:tab w:val="right" w:pos="8306"/>
      </w:tabs>
      <w:autoSpaceDE/>
      <w:autoSpaceDN/>
    </w:pPr>
    <w:rPr>
      <w:rFonts w:ascii="Times New Roman" w:eastAsia="Times New Roman" w:hAnsi="Times New Roman" w:cs="Times New Roman"/>
      <w:sz w:val="24"/>
      <w:szCs w:val="20"/>
      <w:lang w:bidi="ar-SA"/>
    </w:rPr>
  </w:style>
  <w:style w:type="character" w:customStyle="1" w:styleId="PodnojeChar">
    <w:name w:val="Podnožje Char"/>
    <w:basedOn w:val="Zadanifontodlomka"/>
    <w:link w:val="Podnoje"/>
    <w:uiPriority w:val="99"/>
    <w:rsid w:val="0083188D"/>
    <w:rPr>
      <w:rFonts w:ascii="Times New Roman" w:eastAsia="Times New Roman" w:hAnsi="Times New Roman" w:cs="Times New Roman"/>
      <w:sz w:val="24"/>
      <w:szCs w:val="20"/>
      <w:lang w:val="hr-HR" w:eastAsia="hr-HR"/>
    </w:rPr>
  </w:style>
  <w:style w:type="paragraph" w:styleId="Zaglavlje">
    <w:name w:val="header"/>
    <w:basedOn w:val="Normal"/>
    <w:link w:val="ZaglavljeChar"/>
    <w:uiPriority w:val="99"/>
    <w:unhideWhenUsed/>
    <w:rsid w:val="0083188D"/>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ZaglavljeChar">
    <w:name w:val="Zaglavlje Char"/>
    <w:basedOn w:val="Zadanifontodlomka"/>
    <w:link w:val="Zaglavlje"/>
    <w:uiPriority w:val="99"/>
    <w:rsid w:val="0083188D"/>
    <w:rPr>
      <w:lang w:val="hr-HR"/>
    </w:rPr>
  </w:style>
  <w:style w:type="table" w:customStyle="1" w:styleId="TableGrid3">
    <w:name w:val="Table Grid3"/>
    <w:basedOn w:val="Obinatablica"/>
    <w:next w:val="Reetkatablice"/>
    <w:uiPriority w:val="59"/>
    <w:rsid w:val="0083188D"/>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CF052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iperveza">
    <w:name w:val="Hyperlink"/>
    <w:basedOn w:val="Zadanifontodlomka"/>
    <w:uiPriority w:val="99"/>
    <w:unhideWhenUsed/>
    <w:rsid w:val="00CF052C"/>
    <w:rPr>
      <w:color w:val="0000FF" w:themeColor="hyperlink"/>
      <w:u w:val="single"/>
    </w:rPr>
  </w:style>
  <w:style w:type="paragraph" w:styleId="Opisslike">
    <w:name w:val="caption"/>
    <w:basedOn w:val="Normal"/>
    <w:next w:val="Normal"/>
    <w:uiPriority w:val="35"/>
    <w:unhideWhenUsed/>
    <w:qFormat/>
    <w:rsid w:val="00637300"/>
    <w:pPr>
      <w:spacing w:after="200"/>
    </w:pPr>
    <w:rPr>
      <w:i/>
      <w:iCs/>
      <w:color w:val="1F497D" w:themeColor="text2"/>
      <w:sz w:val="18"/>
      <w:szCs w:val="18"/>
    </w:rPr>
  </w:style>
  <w:style w:type="paragraph" w:customStyle="1" w:styleId="paragraph">
    <w:name w:val="paragraph"/>
    <w:basedOn w:val="Normal"/>
    <w:rsid w:val="004602B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Zadanifontodlomka"/>
    <w:rsid w:val="004602B2"/>
  </w:style>
  <w:style w:type="character" w:customStyle="1" w:styleId="eop">
    <w:name w:val="eop"/>
    <w:basedOn w:val="Zadanifontodlomka"/>
    <w:rsid w:val="004602B2"/>
  </w:style>
  <w:style w:type="character" w:customStyle="1" w:styleId="unsupportedobjecttext">
    <w:name w:val="unsupportedobjecttext"/>
    <w:basedOn w:val="Zadanifontodlomka"/>
    <w:rsid w:val="004602B2"/>
  </w:style>
  <w:style w:type="character" w:customStyle="1" w:styleId="spellingerror">
    <w:name w:val="spellingerror"/>
    <w:basedOn w:val="Zadanifontodlomka"/>
    <w:rsid w:val="004602B2"/>
  </w:style>
  <w:style w:type="paragraph" w:styleId="Predmetkomentara">
    <w:name w:val="annotation subject"/>
    <w:basedOn w:val="Tekstkomentara"/>
    <w:next w:val="Tekstkomentara"/>
    <w:link w:val="PredmetkomentaraChar"/>
    <w:uiPriority w:val="99"/>
    <w:semiHidden/>
    <w:unhideWhenUsed/>
    <w:rsid w:val="00E33377"/>
    <w:pPr>
      <w:widowControl w:val="0"/>
      <w:autoSpaceDE w:val="0"/>
      <w:autoSpaceDN w:val="0"/>
      <w:spacing w:after="0"/>
    </w:pPr>
    <w:rPr>
      <w:rFonts w:ascii="Arial" w:eastAsia="Arial" w:hAnsi="Arial" w:cs="Arial"/>
      <w:b/>
      <w:bCs/>
      <w:lang w:eastAsia="hr-HR" w:bidi="hr-HR"/>
    </w:rPr>
  </w:style>
  <w:style w:type="character" w:customStyle="1" w:styleId="PredmetkomentaraChar">
    <w:name w:val="Predmet komentara Char"/>
    <w:basedOn w:val="TekstkomentaraChar"/>
    <w:link w:val="Predmetkomentara"/>
    <w:uiPriority w:val="99"/>
    <w:semiHidden/>
    <w:rsid w:val="00E33377"/>
    <w:rPr>
      <w:rFonts w:ascii="Arial" w:eastAsia="Arial" w:hAnsi="Arial" w:cs="Arial"/>
      <w:b/>
      <w:bCs/>
      <w:sz w:val="20"/>
      <w:szCs w:val="20"/>
      <w:lang w:val="hr-HR" w:eastAsia="hr-HR" w:bidi="hr-HR"/>
    </w:rPr>
  </w:style>
  <w:style w:type="character" w:customStyle="1" w:styleId="Naslov3Char">
    <w:name w:val="Naslov 3 Char"/>
    <w:basedOn w:val="Zadanifontodlomka"/>
    <w:link w:val="Naslov3"/>
    <w:uiPriority w:val="9"/>
    <w:semiHidden/>
    <w:rsid w:val="00F23083"/>
    <w:rPr>
      <w:rFonts w:asciiTheme="majorHAnsi" w:eastAsiaTheme="majorEastAsia" w:hAnsiTheme="majorHAnsi" w:cstheme="majorBidi"/>
      <w:color w:val="243F60" w:themeColor="accent1" w:themeShade="7F"/>
      <w:sz w:val="24"/>
      <w:szCs w:val="24"/>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871">
      <w:bodyDiv w:val="1"/>
      <w:marLeft w:val="0"/>
      <w:marRight w:val="0"/>
      <w:marTop w:val="0"/>
      <w:marBottom w:val="0"/>
      <w:divBdr>
        <w:top w:val="none" w:sz="0" w:space="0" w:color="auto"/>
        <w:left w:val="none" w:sz="0" w:space="0" w:color="auto"/>
        <w:bottom w:val="none" w:sz="0" w:space="0" w:color="auto"/>
        <w:right w:val="none" w:sz="0" w:space="0" w:color="auto"/>
      </w:divBdr>
      <w:divsChild>
        <w:div w:id="983974696">
          <w:marLeft w:val="0"/>
          <w:marRight w:val="0"/>
          <w:marTop w:val="0"/>
          <w:marBottom w:val="0"/>
          <w:divBdr>
            <w:top w:val="none" w:sz="0" w:space="12" w:color="auto"/>
            <w:left w:val="single" w:sz="6" w:space="26" w:color="DDDDDD"/>
            <w:bottom w:val="single" w:sz="6" w:space="12" w:color="DDDDDD"/>
            <w:right w:val="single" w:sz="6" w:space="26" w:color="DDDDDD"/>
          </w:divBdr>
          <w:divsChild>
            <w:div w:id="6011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923">
      <w:bodyDiv w:val="1"/>
      <w:marLeft w:val="0"/>
      <w:marRight w:val="0"/>
      <w:marTop w:val="0"/>
      <w:marBottom w:val="0"/>
      <w:divBdr>
        <w:top w:val="none" w:sz="0" w:space="0" w:color="auto"/>
        <w:left w:val="none" w:sz="0" w:space="0" w:color="auto"/>
        <w:bottom w:val="none" w:sz="0" w:space="0" w:color="auto"/>
        <w:right w:val="none" w:sz="0" w:space="0" w:color="auto"/>
      </w:divBdr>
    </w:div>
    <w:div w:id="96293760">
      <w:bodyDiv w:val="1"/>
      <w:marLeft w:val="0"/>
      <w:marRight w:val="0"/>
      <w:marTop w:val="0"/>
      <w:marBottom w:val="0"/>
      <w:divBdr>
        <w:top w:val="none" w:sz="0" w:space="0" w:color="auto"/>
        <w:left w:val="none" w:sz="0" w:space="0" w:color="auto"/>
        <w:bottom w:val="none" w:sz="0" w:space="0" w:color="auto"/>
        <w:right w:val="none" w:sz="0" w:space="0" w:color="auto"/>
      </w:divBdr>
    </w:div>
    <w:div w:id="130483544">
      <w:bodyDiv w:val="1"/>
      <w:marLeft w:val="0"/>
      <w:marRight w:val="0"/>
      <w:marTop w:val="0"/>
      <w:marBottom w:val="0"/>
      <w:divBdr>
        <w:top w:val="none" w:sz="0" w:space="0" w:color="auto"/>
        <w:left w:val="none" w:sz="0" w:space="0" w:color="auto"/>
        <w:bottom w:val="none" w:sz="0" w:space="0" w:color="auto"/>
        <w:right w:val="none" w:sz="0" w:space="0" w:color="auto"/>
      </w:divBdr>
    </w:div>
    <w:div w:id="133721552">
      <w:bodyDiv w:val="1"/>
      <w:marLeft w:val="0"/>
      <w:marRight w:val="0"/>
      <w:marTop w:val="0"/>
      <w:marBottom w:val="0"/>
      <w:divBdr>
        <w:top w:val="none" w:sz="0" w:space="0" w:color="auto"/>
        <w:left w:val="none" w:sz="0" w:space="0" w:color="auto"/>
        <w:bottom w:val="none" w:sz="0" w:space="0" w:color="auto"/>
        <w:right w:val="none" w:sz="0" w:space="0" w:color="auto"/>
      </w:divBdr>
    </w:div>
    <w:div w:id="433404779">
      <w:bodyDiv w:val="1"/>
      <w:marLeft w:val="0"/>
      <w:marRight w:val="0"/>
      <w:marTop w:val="0"/>
      <w:marBottom w:val="0"/>
      <w:divBdr>
        <w:top w:val="none" w:sz="0" w:space="0" w:color="auto"/>
        <w:left w:val="none" w:sz="0" w:space="0" w:color="auto"/>
        <w:bottom w:val="none" w:sz="0" w:space="0" w:color="auto"/>
        <w:right w:val="none" w:sz="0" w:space="0" w:color="auto"/>
      </w:divBdr>
      <w:divsChild>
        <w:div w:id="1551846697">
          <w:marLeft w:val="0"/>
          <w:marRight w:val="0"/>
          <w:marTop w:val="0"/>
          <w:marBottom w:val="0"/>
          <w:divBdr>
            <w:top w:val="none" w:sz="0" w:space="0" w:color="auto"/>
            <w:left w:val="none" w:sz="0" w:space="0" w:color="auto"/>
            <w:bottom w:val="none" w:sz="0" w:space="0" w:color="auto"/>
            <w:right w:val="none" w:sz="0" w:space="0" w:color="auto"/>
          </w:divBdr>
        </w:div>
        <w:div w:id="1093821512">
          <w:marLeft w:val="0"/>
          <w:marRight w:val="0"/>
          <w:marTop w:val="0"/>
          <w:marBottom w:val="0"/>
          <w:divBdr>
            <w:top w:val="none" w:sz="0" w:space="0" w:color="auto"/>
            <w:left w:val="none" w:sz="0" w:space="0" w:color="auto"/>
            <w:bottom w:val="none" w:sz="0" w:space="0" w:color="auto"/>
            <w:right w:val="none" w:sz="0" w:space="0" w:color="auto"/>
          </w:divBdr>
        </w:div>
        <w:div w:id="1113017168">
          <w:marLeft w:val="0"/>
          <w:marRight w:val="0"/>
          <w:marTop w:val="0"/>
          <w:marBottom w:val="0"/>
          <w:divBdr>
            <w:top w:val="none" w:sz="0" w:space="0" w:color="auto"/>
            <w:left w:val="none" w:sz="0" w:space="0" w:color="auto"/>
            <w:bottom w:val="none" w:sz="0" w:space="0" w:color="auto"/>
            <w:right w:val="none" w:sz="0" w:space="0" w:color="auto"/>
          </w:divBdr>
        </w:div>
        <w:div w:id="1446465188">
          <w:marLeft w:val="0"/>
          <w:marRight w:val="0"/>
          <w:marTop w:val="0"/>
          <w:marBottom w:val="0"/>
          <w:divBdr>
            <w:top w:val="none" w:sz="0" w:space="0" w:color="auto"/>
            <w:left w:val="none" w:sz="0" w:space="0" w:color="auto"/>
            <w:bottom w:val="none" w:sz="0" w:space="0" w:color="auto"/>
            <w:right w:val="none" w:sz="0" w:space="0" w:color="auto"/>
          </w:divBdr>
        </w:div>
        <w:div w:id="457259251">
          <w:marLeft w:val="0"/>
          <w:marRight w:val="0"/>
          <w:marTop w:val="0"/>
          <w:marBottom w:val="0"/>
          <w:divBdr>
            <w:top w:val="none" w:sz="0" w:space="0" w:color="auto"/>
            <w:left w:val="none" w:sz="0" w:space="0" w:color="auto"/>
            <w:bottom w:val="none" w:sz="0" w:space="0" w:color="auto"/>
            <w:right w:val="none" w:sz="0" w:space="0" w:color="auto"/>
          </w:divBdr>
        </w:div>
        <w:div w:id="1643123305">
          <w:marLeft w:val="0"/>
          <w:marRight w:val="0"/>
          <w:marTop w:val="0"/>
          <w:marBottom w:val="0"/>
          <w:divBdr>
            <w:top w:val="none" w:sz="0" w:space="0" w:color="auto"/>
            <w:left w:val="none" w:sz="0" w:space="0" w:color="auto"/>
            <w:bottom w:val="none" w:sz="0" w:space="0" w:color="auto"/>
            <w:right w:val="none" w:sz="0" w:space="0" w:color="auto"/>
          </w:divBdr>
        </w:div>
        <w:div w:id="1576742400">
          <w:marLeft w:val="0"/>
          <w:marRight w:val="0"/>
          <w:marTop w:val="0"/>
          <w:marBottom w:val="0"/>
          <w:divBdr>
            <w:top w:val="none" w:sz="0" w:space="0" w:color="auto"/>
            <w:left w:val="none" w:sz="0" w:space="0" w:color="auto"/>
            <w:bottom w:val="none" w:sz="0" w:space="0" w:color="auto"/>
            <w:right w:val="none" w:sz="0" w:space="0" w:color="auto"/>
          </w:divBdr>
        </w:div>
        <w:div w:id="1258714142">
          <w:marLeft w:val="0"/>
          <w:marRight w:val="0"/>
          <w:marTop w:val="0"/>
          <w:marBottom w:val="0"/>
          <w:divBdr>
            <w:top w:val="none" w:sz="0" w:space="0" w:color="auto"/>
            <w:left w:val="none" w:sz="0" w:space="0" w:color="auto"/>
            <w:bottom w:val="none" w:sz="0" w:space="0" w:color="auto"/>
            <w:right w:val="none" w:sz="0" w:space="0" w:color="auto"/>
          </w:divBdr>
        </w:div>
        <w:div w:id="1032346024">
          <w:marLeft w:val="0"/>
          <w:marRight w:val="0"/>
          <w:marTop w:val="0"/>
          <w:marBottom w:val="0"/>
          <w:divBdr>
            <w:top w:val="none" w:sz="0" w:space="0" w:color="auto"/>
            <w:left w:val="none" w:sz="0" w:space="0" w:color="auto"/>
            <w:bottom w:val="none" w:sz="0" w:space="0" w:color="auto"/>
            <w:right w:val="none" w:sz="0" w:space="0" w:color="auto"/>
          </w:divBdr>
        </w:div>
        <w:div w:id="614170218">
          <w:marLeft w:val="0"/>
          <w:marRight w:val="0"/>
          <w:marTop w:val="0"/>
          <w:marBottom w:val="0"/>
          <w:divBdr>
            <w:top w:val="none" w:sz="0" w:space="0" w:color="auto"/>
            <w:left w:val="none" w:sz="0" w:space="0" w:color="auto"/>
            <w:bottom w:val="none" w:sz="0" w:space="0" w:color="auto"/>
            <w:right w:val="none" w:sz="0" w:space="0" w:color="auto"/>
          </w:divBdr>
        </w:div>
        <w:div w:id="1631209708">
          <w:marLeft w:val="0"/>
          <w:marRight w:val="0"/>
          <w:marTop w:val="0"/>
          <w:marBottom w:val="0"/>
          <w:divBdr>
            <w:top w:val="none" w:sz="0" w:space="0" w:color="auto"/>
            <w:left w:val="none" w:sz="0" w:space="0" w:color="auto"/>
            <w:bottom w:val="none" w:sz="0" w:space="0" w:color="auto"/>
            <w:right w:val="none" w:sz="0" w:space="0" w:color="auto"/>
          </w:divBdr>
        </w:div>
        <w:div w:id="507258618">
          <w:marLeft w:val="0"/>
          <w:marRight w:val="0"/>
          <w:marTop w:val="0"/>
          <w:marBottom w:val="0"/>
          <w:divBdr>
            <w:top w:val="none" w:sz="0" w:space="0" w:color="auto"/>
            <w:left w:val="none" w:sz="0" w:space="0" w:color="auto"/>
            <w:bottom w:val="none" w:sz="0" w:space="0" w:color="auto"/>
            <w:right w:val="none" w:sz="0" w:space="0" w:color="auto"/>
          </w:divBdr>
        </w:div>
        <w:div w:id="1291399243">
          <w:marLeft w:val="0"/>
          <w:marRight w:val="0"/>
          <w:marTop w:val="0"/>
          <w:marBottom w:val="0"/>
          <w:divBdr>
            <w:top w:val="none" w:sz="0" w:space="0" w:color="auto"/>
            <w:left w:val="none" w:sz="0" w:space="0" w:color="auto"/>
            <w:bottom w:val="none" w:sz="0" w:space="0" w:color="auto"/>
            <w:right w:val="none" w:sz="0" w:space="0" w:color="auto"/>
          </w:divBdr>
        </w:div>
        <w:div w:id="902909365">
          <w:marLeft w:val="0"/>
          <w:marRight w:val="0"/>
          <w:marTop w:val="0"/>
          <w:marBottom w:val="0"/>
          <w:divBdr>
            <w:top w:val="none" w:sz="0" w:space="0" w:color="auto"/>
            <w:left w:val="none" w:sz="0" w:space="0" w:color="auto"/>
            <w:bottom w:val="none" w:sz="0" w:space="0" w:color="auto"/>
            <w:right w:val="none" w:sz="0" w:space="0" w:color="auto"/>
          </w:divBdr>
        </w:div>
        <w:div w:id="865363797">
          <w:marLeft w:val="0"/>
          <w:marRight w:val="0"/>
          <w:marTop w:val="0"/>
          <w:marBottom w:val="0"/>
          <w:divBdr>
            <w:top w:val="none" w:sz="0" w:space="0" w:color="auto"/>
            <w:left w:val="none" w:sz="0" w:space="0" w:color="auto"/>
            <w:bottom w:val="none" w:sz="0" w:space="0" w:color="auto"/>
            <w:right w:val="none" w:sz="0" w:space="0" w:color="auto"/>
          </w:divBdr>
        </w:div>
        <w:div w:id="1468817072">
          <w:marLeft w:val="0"/>
          <w:marRight w:val="0"/>
          <w:marTop w:val="0"/>
          <w:marBottom w:val="0"/>
          <w:divBdr>
            <w:top w:val="none" w:sz="0" w:space="0" w:color="auto"/>
            <w:left w:val="none" w:sz="0" w:space="0" w:color="auto"/>
            <w:bottom w:val="none" w:sz="0" w:space="0" w:color="auto"/>
            <w:right w:val="none" w:sz="0" w:space="0" w:color="auto"/>
          </w:divBdr>
        </w:div>
        <w:div w:id="794757211">
          <w:marLeft w:val="0"/>
          <w:marRight w:val="0"/>
          <w:marTop w:val="0"/>
          <w:marBottom w:val="0"/>
          <w:divBdr>
            <w:top w:val="none" w:sz="0" w:space="0" w:color="auto"/>
            <w:left w:val="none" w:sz="0" w:space="0" w:color="auto"/>
            <w:bottom w:val="none" w:sz="0" w:space="0" w:color="auto"/>
            <w:right w:val="none" w:sz="0" w:space="0" w:color="auto"/>
          </w:divBdr>
        </w:div>
        <w:div w:id="338626307">
          <w:marLeft w:val="0"/>
          <w:marRight w:val="0"/>
          <w:marTop w:val="0"/>
          <w:marBottom w:val="0"/>
          <w:divBdr>
            <w:top w:val="none" w:sz="0" w:space="0" w:color="auto"/>
            <w:left w:val="none" w:sz="0" w:space="0" w:color="auto"/>
            <w:bottom w:val="none" w:sz="0" w:space="0" w:color="auto"/>
            <w:right w:val="none" w:sz="0" w:space="0" w:color="auto"/>
          </w:divBdr>
        </w:div>
        <w:div w:id="441538994">
          <w:marLeft w:val="0"/>
          <w:marRight w:val="0"/>
          <w:marTop w:val="0"/>
          <w:marBottom w:val="0"/>
          <w:divBdr>
            <w:top w:val="none" w:sz="0" w:space="0" w:color="auto"/>
            <w:left w:val="none" w:sz="0" w:space="0" w:color="auto"/>
            <w:bottom w:val="none" w:sz="0" w:space="0" w:color="auto"/>
            <w:right w:val="none" w:sz="0" w:space="0" w:color="auto"/>
          </w:divBdr>
        </w:div>
        <w:div w:id="551770939">
          <w:marLeft w:val="0"/>
          <w:marRight w:val="0"/>
          <w:marTop w:val="0"/>
          <w:marBottom w:val="0"/>
          <w:divBdr>
            <w:top w:val="none" w:sz="0" w:space="0" w:color="auto"/>
            <w:left w:val="none" w:sz="0" w:space="0" w:color="auto"/>
            <w:bottom w:val="none" w:sz="0" w:space="0" w:color="auto"/>
            <w:right w:val="none" w:sz="0" w:space="0" w:color="auto"/>
          </w:divBdr>
        </w:div>
        <w:div w:id="429006394">
          <w:marLeft w:val="0"/>
          <w:marRight w:val="0"/>
          <w:marTop w:val="0"/>
          <w:marBottom w:val="0"/>
          <w:divBdr>
            <w:top w:val="none" w:sz="0" w:space="0" w:color="auto"/>
            <w:left w:val="none" w:sz="0" w:space="0" w:color="auto"/>
            <w:bottom w:val="none" w:sz="0" w:space="0" w:color="auto"/>
            <w:right w:val="none" w:sz="0" w:space="0" w:color="auto"/>
          </w:divBdr>
        </w:div>
        <w:div w:id="782768824">
          <w:marLeft w:val="0"/>
          <w:marRight w:val="0"/>
          <w:marTop w:val="0"/>
          <w:marBottom w:val="0"/>
          <w:divBdr>
            <w:top w:val="none" w:sz="0" w:space="0" w:color="auto"/>
            <w:left w:val="none" w:sz="0" w:space="0" w:color="auto"/>
            <w:bottom w:val="none" w:sz="0" w:space="0" w:color="auto"/>
            <w:right w:val="none" w:sz="0" w:space="0" w:color="auto"/>
          </w:divBdr>
        </w:div>
        <w:div w:id="153689216">
          <w:marLeft w:val="0"/>
          <w:marRight w:val="0"/>
          <w:marTop w:val="0"/>
          <w:marBottom w:val="0"/>
          <w:divBdr>
            <w:top w:val="none" w:sz="0" w:space="0" w:color="auto"/>
            <w:left w:val="none" w:sz="0" w:space="0" w:color="auto"/>
            <w:bottom w:val="none" w:sz="0" w:space="0" w:color="auto"/>
            <w:right w:val="none" w:sz="0" w:space="0" w:color="auto"/>
          </w:divBdr>
        </w:div>
        <w:div w:id="1792477356">
          <w:marLeft w:val="0"/>
          <w:marRight w:val="0"/>
          <w:marTop w:val="0"/>
          <w:marBottom w:val="0"/>
          <w:divBdr>
            <w:top w:val="none" w:sz="0" w:space="0" w:color="auto"/>
            <w:left w:val="none" w:sz="0" w:space="0" w:color="auto"/>
            <w:bottom w:val="none" w:sz="0" w:space="0" w:color="auto"/>
            <w:right w:val="none" w:sz="0" w:space="0" w:color="auto"/>
          </w:divBdr>
        </w:div>
        <w:div w:id="975835243">
          <w:marLeft w:val="0"/>
          <w:marRight w:val="0"/>
          <w:marTop w:val="0"/>
          <w:marBottom w:val="0"/>
          <w:divBdr>
            <w:top w:val="none" w:sz="0" w:space="0" w:color="auto"/>
            <w:left w:val="none" w:sz="0" w:space="0" w:color="auto"/>
            <w:bottom w:val="none" w:sz="0" w:space="0" w:color="auto"/>
            <w:right w:val="none" w:sz="0" w:space="0" w:color="auto"/>
          </w:divBdr>
        </w:div>
        <w:div w:id="1667901895">
          <w:marLeft w:val="0"/>
          <w:marRight w:val="0"/>
          <w:marTop w:val="0"/>
          <w:marBottom w:val="0"/>
          <w:divBdr>
            <w:top w:val="none" w:sz="0" w:space="0" w:color="auto"/>
            <w:left w:val="none" w:sz="0" w:space="0" w:color="auto"/>
            <w:bottom w:val="none" w:sz="0" w:space="0" w:color="auto"/>
            <w:right w:val="none" w:sz="0" w:space="0" w:color="auto"/>
          </w:divBdr>
        </w:div>
        <w:div w:id="1558273438">
          <w:marLeft w:val="0"/>
          <w:marRight w:val="0"/>
          <w:marTop w:val="0"/>
          <w:marBottom w:val="0"/>
          <w:divBdr>
            <w:top w:val="none" w:sz="0" w:space="0" w:color="auto"/>
            <w:left w:val="none" w:sz="0" w:space="0" w:color="auto"/>
            <w:bottom w:val="none" w:sz="0" w:space="0" w:color="auto"/>
            <w:right w:val="none" w:sz="0" w:space="0" w:color="auto"/>
          </w:divBdr>
        </w:div>
        <w:div w:id="271206689">
          <w:marLeft w:val="0"/>
          <w:marRight w:val="0"/>
          <w:marTop w:val="0"/>
          <w:marBottom w:val="0"/>
          <w:divBdr>
            <w:top w:val="none" w:sz="0" w:space="0" w:color="auto"/>
            <w:left w:val="none" w:sz="0" w:space="0" w:color="auto"/>
            <w:bottom w:val="none" w:sz="0" w:space="0" w:color="auto"/>
            <w:right w:val="none" w:sz="0" w:space="0" w:color="auto"/>
          </w:divBdr>
        </w:div>
        <w:div w:id="378940910">
          <w:marLeft w:val="0"/>
          <w:marRight w:val="0"/>
          <w:marTop w:val="0"/>
          <w:marBottom w:val="0"/>
          <w:divBdr>
            <w:top w:val="none" w:sz="0" w:space="0" w:color="auto"/>
            <w:left w:val="none" w:sz="0" w:space="0" w:color="auto"/>
            <w:bottom w:val="none" w:sz="0" w:space="0" w:color="auto"/>
            <w:right w:val="none" w:sz="0" w:space="0" w:color="auto"/>
          </w:divBdr>
        </w:div>
        <w:div w:id="59720233">
          <w:marLeft w:val="0"/>
          <w:marRight w:val="0"/>
          <w:marTop w:val="0"/>
          <w:marBottom w:val="0"/>
          <w:divBdr>
            <w:top w:val="none" w:sz="0" w:space="0" w:color="auto"/>
            <w:left w:val="none" w:sz="0" w:space="0" w:color="auto"/>
            <w:bottom w:val="none" w:sz="0" w:space="0" w:color="auto"/>
            <w:right w:val="none" w:sz="0" w:space="0" w:color="auto"/>
          </w:divBdr>
          <w:divsChild>
            <w:div w:id="406656755">
              <w:marLeft w:val="-75"/>
              <w:marRight w:val="0"/>
              <w:marTop w:val="30"/>
              <w:marBottom w:val="30"/>
              <w:divBdr>
                <w:top w:val="none" w:sz="0" w:space="0" w:color="auto"/>
                <w:left w:val="none" w:sz="0" w:space="0" w:color="auto"/>
                <w:bottom w:val="none" w:sz="0" w:space="0" w:color="auto"/>
                <w:right w:val="none" w:sz="0" w:space="0" w:color="auto"/>
              </w:divBdr>
              <w:divsChild>
                <w:div w:id="499589372">
                  <w:marLeft w:val="0"/>
                  <w:marRight w:val="0"/>
                  <w:marTop w:val="0"/>
                  <w:marBottom w:val="0"/>
                  <w:divBdr>
                    <w:top w:val="none" w:sz="0" w:space="0" w:color="auto"/>
                    <w:left w:val="none" w:sz="0" w:space="0" w:color="auto"/>
                    <w:bottom w:val="none" w:sz="0" w:space="0" w:color="auto"/>
                    <w:right w:val="none" w:sz="0" w:space="0" w:color="auto"/>
                  </w:divBdr>
                  <w:divsChild>
                    <w:div w:id="265508093">
                      <w:marLeft w:val="0"/>
                      <w:marRight w:val="0"/>
                      <w:marTop w:val="0"/>
                      <w:marBottom w:val="0"/>
                      <w:divBdr>
                        <w:top w:val="none" w:sz="0" w:space="0" w:color="auto"/>
                        <w:left w:val="none" w:sz="0" w:space="0" w:color="auto"/>
                        <w:bottom w:val="none" w:sz="0" w:space="0" w:color="auto"/>
                        <w:right w:val="none" w:sz="0" w:space="0" w:color="auto"/>
                      </w:divBdr>
                    </w:div>
                  </w:divsChild>
                </w:div>
                <w:div w:id="1204513029">
                  <w:marLeft w:val="0"/>
                  <w:marRight w:val="0"/>
                  <w:marTop w:val="0"/>
                  <w:marBottom w:val="0"/>
                  <w:divBdr>
                    <w:top w:val="none" w:sz="0" w:space="0" w:color="auto"/>
                    <w:left w:val="none" w:sz="0" w:space="0" w:color="auto"/>
                    <w:bottom w:val="none" w:sz="0" w:space="0" w:color="auto"/>
                    <w:right w:val="none" w:sz="0" w:space="0" w:color="auto"/>
                  </w:divBdr>
                  <w:divsChild>
                    <w:div w:id="1876387549">
                      <w:marLeft w:val="0"/>
                      <w:marRight w:val="0"/>
                      <w:marTop w:val="0"/>
                      <w:marBottom w:val="0"/>
                      <w:divBdr>
                        <w:top w:val="none" w:sz="0" w:space="0" w:color="auto"/>
                        <w:left w:val="none" w:sz="0" w:space="0" w:color="auto"/>
                        <w:bottom w:val="none" w:sz="0" w:space="0" w:color="auto"/>
                        <w:right w:val="none" w:sz="0" w:space="0" w:color="auto"/>
                      </w:divBdr>
                    </w:div>
                  </w:divsChild>
                </w:div>
                <w:div w:id="2056347918">
                  <w:marLeft w:val="0"/>
                  <w:marRight w:val="0"/>
                  <w:marTop w:val="0"/>
                  <w:marBottom w:val="0"/>
                  <w:divBdr>
                    <w:top w:val="none" w:sz="0" w:space="0" w:color="auto"/>
                    <w:left w:val="none" w:sz="0" w:space="0" w:color="auto"/>
                    <w:bottom w:val="none" w:sz="0" w:space="0" w:color="auto"/>
                    <w:right w:val="none" w:sz="0" w:space="0" w:color="auto"/>
                  </w:divBdr>
                  <w:divsChild>
                    <w:div w:id="400955483">
                      <w:marLeft w:val="0"/>
                      <w:marRight w:val="0"/>
                      <w:marTop w:val="0"/>
                      <w:marBottom w:val="0"/>
                      <w:divBdr>
                        <w:top w:val="none" w:sz="0" w:space="0" w:color="auto"/>
                        <w:left w:val="none" w:sz="0" w:space="0" w:color="auto"/>
                        <w:bottom w:val="none" w:sz="0" w:space="0" w:color="auto"/>
                        <w:right w:val="none" w:sz="0" w:space="0" w:color="auto"/>
                      </w:divBdr>
                    </w:div>
                  </w:divsChild>
                </w:div>
                <w:div w:id="925918977">
                  <w:marLeft w:val="0"/>
                  <w:marRight w:val="0"/>
                  <w:marTop w:val="0"/>
                  <w:marBottom w:val="0"/>
                  <w:divBdr>
                    <w:top w:val="none" w:sz="0" w:space="0" w:color="auto"/>
                    <w:left w:val="none" w:sz="0" w:space="0" w:color="auto"/>
                    <w:bottom w:val="none" w:sz="0" w:space="0" w:color="auto"/>
                    <w:right w:val="none" w:sz="0" w:space="0" w:color="auto"/>
                  </w:divBdr>
                  <w:divsChild>
                    <w:div w:id="2009364409">
                      <w:marLeft w:val="0"/>
                      <w:marRight w:val="0"/>
                      <w:marTop w:val="0"/>
                      <w:marBottom w:val="0"/>
                      <w:divBdr>
                        <w:top w:val="none" w:sz="0" w:space="0" w:color="auto"/>
                        <w:left w:val="none" w:sz="0" w:space="0" w:color="auto"/>
                        <w:bottom w:val="none" w:sz="0" w:space="0" w:color="auto"/>
                        <w:right w:val="none" w:sz="0" w:space="0" w:color="auto"/>
                      </w:divBdr>
                    </w:div>
                    <w:div w:id="647439087">
                      <w:marLeft w:val="0"/>
                      <w:marRight w:val="0"/>
                      <w:marTop w:val="0"/>
                      <w:marBottom w:val="0"/>
                      <w:divBdr>
                        <w:top w:val="none" w:sz="0" w:space="0" w:color="auto"/>
                        <w:left w:val="none" w:sz="0" w:space="0" w:color="auto"/>
                        <w:bottom w:val="none" w:sz="0" w:space="0" w:color="auto"/>
                        <w:right w:val="none" w:sz="0" w:space="0" w:color="auto"/>
                      </w:divBdr>
                    </w:div>
                  </w:divsChild>
                </w:div>
                <w:div w:id="1158956028">
                  <w:marLeft w:val="0"/>
                  <w:marRight w:val="0"/>
                  <w:marTop w:val="0"/>
                  <w:marBottom w:val="0"/>
                  <w:divBdr>
                    <w:top w:val="none" w:sz="0" w:space="0" w:color="auto"/>
                    <w:left w:val="none" w:sz="0" w:space="0" w:color="auto"/>
                    <w:bottom w:val="none" w:sz="0" w:space="0" w:color="auto"/>
                    <w:right w:val="none" w:sz="0" w:space="0" w:color="auto"/>
                  </w:divBdr>
                  <w:divsChild>
                    <w:div w:id="1107000827">
                      <w:marLeft w:val="0"/>
                      <w:marRight w:val="0"/>
                      <w:marTop w:val="0"/>
                      <w:marBottom w:val="0"/>
                      <w:divBdr>
                        <w:top w:val="none" w:sz="0" w:space="0" w:color="auto"/>
                        <w:left w:val="none" w:sz="0" w:space="0" w:color="auto"/>
                        <w:bottom w:val="none" w:sz="0" w:space="0" w:color="auto"/>
                        <w:right w:val="none" w:sz="0" w:space="0" w:color="auto"/>
                      </w:divBdr>
                    </w:div>
                  </w:divsChild>
                </w:div>
                <w:div w:id="671492575">
                  <w:marLeft w:val="0"/>
                  <w:marRight w:val="0"/>
                  <w:marTop w:val="0"/>
                  <w:marBottom w:val="0"/>
                  <w:divBdr>
                    <w:top w:val="none" w:sz="0" w:space="0" w:color="auto"/>
                    <w:left w:val="none" w:sz="0" w:space="0" w:color="auto"/>
                    <w:bottom w:val="none" w:sz="0" w:space="0" w:color="auto"/>
                    <w:right w:val="none" w:sz="0" w:space="0" w:color="auto"/>
                  </w:divBdr>
                  <w:divsChild>
                    <w:div w:id="831992923">
                      <w:marLeft w:val="0"/>
                      <w:marRight w:val="0"/>
                      <w:marTop w:val="0"/>
                      <w:marBottom w:val="0"/>
                      <w:divBdr>
                        <w:top w:val="none" w:sz="0" w:space="0" w:color="auto"/>
                        <w:left w:val="none" w:sz="0" w:space="0" w:color="auto"/>
                        <w:bottom w:val="none" w:sz="0" w:space="0" w:color="auto"/>
                        <w:right w:val="none" w:sz="0" w:space="0" w:color="auto"/>
                      </w:divBdr>
                    </w:div>
                  </w:divsChild>
                </w:div>
                <w:div w:id="24067202">
                  <w:marLeft w:val="0"/>
                  <w:marRight w:val="0"/>
                  <w:marTop w:val="0"/>
                  <w:marBottom w:val="0"/>
                  <w:divBdr>
                    <w:top w:val="none" w:sz="0" w:space="0" w:color="auto"/>
                    <w:left w:val="none" w:sz="0" w:space="0" w:color="auto"/>
                    <w:bottom w:val="none" w:sz="0" w:space="0" w:color="auto"/>
                    <w:right w:val="none" w:sz="0" w:space="0" w:color="auto"/>
                  </w:divBdr>
                  <w:divsChild>
                    <w:div w:id="1385905640">
                      <w:marLeft w:val="0"/>
                      <w:marRight w:val="0"/>
                      <w:marTop w:val="0"/>
                      <w:marBottom w:val="0"/>
                      <w:divBdr>
                        <w:top w:val="none" w:sz="0" w:space="0" w:color="auto"/>
                        <w:left w:val="none" w:sz="0" w:space="0" w:color="auto"/>
                        <w:bottom w:val="none" w:sz="0" w:space="0" w:color="auto"/>
                        <w:right w:val="none" w:sz="0" w:space="0" w:color="auto"/>
                      </w:divBdr>
                    </w:div>
                  </w:divsChild>
                </w:div>
                <w:div w:id="1479809581">
                  <w:marLeft w:val="0"/>
                  <w:marRight w:val="0"/>
                  <w:marTop w:val="0"/>
                  <w:marBottom w:val="0"/>
                  <w:divBdr>
                    <w:top w:val="none" w:sz="0" w:space="0" w:color="auto"/>
                    <w:left w:val="none" w:sz="0" w:space="0" w:color="auto"/>
                    <w:bottom w:val="none" w:sz="0" w:space="0" w:color="auto"/>
                    <w:right w:val="none" w:sz="0" w:space="0" w:color="auto"/>
                  </w:divBdr>
                  <w:divsChild>
                    <w:div w:id="1687294899">
                      <w:marLeft w:val="0"/>
                      <w:marRight w:val="0"/>
                      <w:marTop w:val="0"/>
                      <w:marBottom w:val="0"/>
                      <w:divBdr>
                        <w:top w:val="none" w:sz="0" w:space="0" w:color="auto"/>
                        <w:left w:val="none" w:sz="0" w:space="0" w:color="auto"/>
                        <w:bottom w:val="none" w:sz="0" w:space="0" w:color="auto"/>
                        <w:right w:val="none" w:sz="0" w:space="0" w:color="auto"/>
                      </w:divBdr>
                    </w:div>
                  </w:divsChild>
                </w:div>
                <w:div w:id="1499926004">
                  <w:marLeft w:val="0"/>
                  <w:marRight w:val="0"/>
                  <w:marTop w:val="0"/>
                  <w:marBottom w:val="0"/>
                  <w:divBdr>
                    <w:top w:val="none" w:sz="0" w:space="0" w:color="auto"/>
                    <w:left w:val="none" w:sz="0" w:space="0" w:color="auto"/>
                    <w:bottom w:val="none" w:sz="0" w:space="0" w:color="auto"/>
                    <w:right w:val="none" w:sz="0" w:space="0" w:color="auto"/>
                  </w:divBdr>
                  <w:divsChild>
                    <w:div w:id="1172648569">
                      <w:marLeft w:val="0"/>
                      <w:marRight w:val="0"/>
                      <w:marTop w:val="0"/>
                      <w:marBottom w:val="0"/>
                      <w:divBdr>
                        <w:top w:val="none" w:sz="0" w:space="0" w:color="auto"/>
                        <w:left w:val="none" w:sz="0" w:space="0" w:color="auto"/>
                        <w:bottom w:val="none" w:sz="0" w:space="0" w:color="auto"/>
                        <w:right w:val="none" w:sz="0" w:space="0" w:color="auto"/>
                      </w:divBdr>
                    </w:div>
                  </w:divsChild>
                </w:div>
                <w:div w:id="1748308885">
                  <w:marLeft w:val="0"/>
                  <w:marRight w:val="0"/>
                  <w:marTop w:val="0"/>
                  <w:marBottom w:val="0"/>
                  <w:divBdr>
                    <w:top w:val="none" w:sz="0" w:space="0" w:color="auto"/>
                    <w:left w:val="none" w:sz="0" w:space="0" w:color="auto"/>
                    <w:bottom w:val="none" w:sz="0" w:space="0" w:color="auto"/>
                    <w:right w:val="none" w:sz="0" w:space="0" w:color="auto"/>
                  </w:divBdr>
                  <w:divsChild>
                    <w:div w:id="13116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0387">
          <w:marLeft w:val="0"/>
          <w:marRight w:val="0"/>
          <w:marTop w:val="0"/>
          <w:marBottom w:val="0"/>
          <w:divBdr>
            <w:top w:val="none" w:sz="0" w:space="0" w:color="auto"/>
            <w:left w:val="none" w:sz="0" w:space="0" w:color="auto"/>
            <w:bottom w:val="none" w:sz="0" w:space="0" w:color="auto"/>
            <w:right w:val="none" w:sz="0" w:space="0" w:color="auto"/>
          </w:divBdr>
        </w:div>
        <w:div w:id="365714022">
          <w:marLeft w:val="0"/>
          <w:marRight w:val="0"/>
          <w:marTop w:val="0"/>
          <w:marBottom w:val="0"/>
          <w:divBdr>
            <w:top w:val="none" w:sz="0" w:space="0" w:color="auto"/>
            <w:left w:val="none" w:sz="0" w:space="0" w:color="auto"/>
            <w:bottom w:val="none" w:sz="0" w:space="0" w:color="auto"/>
            <w:right w:val="none" w:sz="0" w:space="0" w:color="auto"/>
          </w:divBdr>
        </w:div>
        <w:div w:id="486827057">
          <w:marLeft w:val="0"/>
          <w:marRight w:val="0"/>
          <w:marTop w:val="0"/>
          <w:marBottom w:val="0"/>
          <w:divBdr>
            <w:top w:val="none" w:sz="0" w:space="0" w:color="auto"/>
            <w:left w:val="none" w:sz="0" w:space="0" w:color="auto"/>
            <w:bottom w:val="none" w:sz="0" w:space="0" w:color="auto"/>
            <w:right w:val="none" w:sz="0" w:space="0" w:color="auto"/>
          </w:divBdr>
        </w:div>
        <w:div w:id="1485664274">
          <w:marLeft w:val="0"/>
          <w:marRight w:val="0"/>
          <w:marTop w:val="0"/>
          <w:marBottom w:val="0"/>
          <w:divBdr>
            <w:top w:val="none" w:sz="0" w:space="0" w:color="auto"/>
            <w:left w:val="none" w:sz="0" w:space="0" w:color="auto"/>
            <w:bottom w:val="none" w:sz="0" w:space="0" w:color="auto"/>
            <w:right w:val="none" w:sz="0" w:space="0" w:color="auto"/>
          </w:divBdr>
        </w:div>
        <w:div w:id="2147356734">
          <w:marLeft w:val="0"/>
          <w:marRight w:val="0"/>
          <w:marTop w:val="0"/>
          <w:marBottom w:val="0"/>
          <w:divBdr>
            <w:top w:val="none" w:sz="0" w:space="0" w:color="auto"/>
            <w:left w:val="none" w:sz="0" w:space="0" w:color="auto"/>
            <w:bottom w:val="none" w:sz="0" w:space="0" w:color="auto"/>
            <w:right w:val="none" w:sz="0" w:space="0" w:color="auto"/>
          </w:divBdr>
        </w:div>
        <w:div w:id="599605574">
          <w:marLeft w:val="0"/>
          <w:marRight w:val="0"/>
          <w:marTop w:val="0"/>
          <w:marBottom w:val="0"/>
          <w:divBdr>
            <w:top w:val="none" w:sz="0" w:space="0" w:color="auto"/>
            <w:left w:val="none" w:sz="0" w:space="0" w:color="auto"/>
            <w:bottom w:val="none" w:sz="0" w:space="0" w:color="auto"/>
            <w:right w:val="none" w:sz="0" w:space="0" w:color="auto"/>
          </w:divBdr>
        </w:div>
        <w:div w:id="1040327315">
          <w:marLeft w:val="0"/>
          <w:marRight w:val="0"/>
          <w:marTop w:val="0"/>
          <w:marBottom w:val="0"/>
          <w:divBdr>
            <w:top w:val="none" w:sz="0" w:space="0" w:color="auto"/>
            <w:left w:val="none" w:sz="0" w:space="0" w:color="auto"/>
            <w:bottom w:val="none" w:sz="0" w:space="0" w:color="auto"/>
            <w:right w:val="none" w:sz="0" w:space="0" w:color="auto"/>
          </w:divBdr>
        </w:div>
        <w:div w:id="30419727">
          <w:marLeft w:val="0"/>
          <w:marRight w:val="0"/>
          <w:marTop w:val="0"/>
          <w:marBottom w:val="0"/>
          <w:divBdr>
            <w:top w:val="none" w:sz="0" w:space="0" w:color="auto"/>
            <w:left w:val="none" w:sz="0" w:space="0" w:color="auto"/>
            <w:bottom w:val="none" w:sz="0" w:space="0" w:color="auto"/>
            <w:right w:val="none" w:sz="0" w:space="0" w:color="auto"/>
          </w:divBdr>
        </w:div>
        <w:div w:id="1853257977">
          <w:marLeft w:val="0"/>
          <w:marRight w:val="0"/>
          <w:marTop w:val="0"/>
          <w:marBottom w:val="0"/>
          <w:divBdr>
            <w:top w:val="none" w:sz="0" w:space="0" w:color="auto"/>
            <w:left w:val="none" w:sz="0" w:space="0" w:color="auto"/>
            <w:bottom w:val="none" w:sz="0" w:space="0" w:color="auto"/>
            <w:right w:val="none" w:sz="0" w:space="0" w:color="auto"/>
          </w:divBdr>
        </w:div>
        <w:div w:id="90123776">
          <w:marLeft w:val="0"/>
          <w:marRight w:val="0"/>
          <w:marTop w:val="0"/>
          <w:marBottom w:val="0"/>
          <w:divBdr>
            <w:top w:val="none" w:sz="0" w:space="0" w:color="auto"/>
            <w:left w:val="none" w:sz="0" w:space="0" w:color="auto"/>
            <w:bottom w:val="none" w:sz="0" w:space="0" w:color="auto"/>
            <w:right w:val="none" w:sz="0" w:space="0" w:color="auto"/>
          </w:divBdr>
        </w:div>
        <w:div w:id="1403990443">
          <w:marLeft w:val="0"/>
          <w:marRight w:val="0"/>
          <w:marTop w:val="0"/>
          <w:marBottom w:val="0"/>
          <w:divBdr>
            <w:top w:val="none" w:sz="0" w:space="0" w:color="auto"/>
            <w:left w:val="none" w:sz="0" w:space="0" w:color="auto"/>
            <w:bottom w:val="none" w:sz="0" w:space="0" w:color="auto"/>
            <w:right w:val="none" w:sz="0" w:space="0" w:color="auto"/>
          </w:divBdr>
        </w:div>
        <w:div w:id="127823855">
          <w:marLeft w:val="0"/>
          <w:marRight w:val="0"/>
          <w:marTop w:val="0"/>
          <w:marBottom w:val="0"/>
          <w:divBdr>
            <w:top w:val="none" w:sz="0" w:space="0" w:color="auto"/>
            <w:left w:val="none" w:sz="0" w:space="0" w:color="auto"/>
            <w:bottom w:val="none" w:sz="0" w:space="0" w:color="auto"/>
            <w:right w:val="none" w:sz="0" w:space="0" w:color="auto"/>
          </w:divBdr>
        </w:div>
        <w:div w:id="1246379960">
          <w:marLeft w:val="0"/>
          <w:marRight w:val="0"/>
          <w:marTop w:val="0"/>
          <w:marBottom w:val="0"/>
          <w:divBdr>
            <w:top w:val="none" w:sz="0" w:space="0" w:color="auto"/>
            <w:left w:val="none" w:sz="0" w:space="0" w:color="auto"/>
            <w:bottom w:val="none" w:sz="0" w:space="0" w:color="auto"/>
            <w:right w:val="none" w:sz="0" w:space="0" w:color="auto"/>
          </w:divBdr>
        </w:div>
        <w:div w:id="225650258">
          <w:marLeft w:val="0"/>
          <w:marRight w:val="0"/>
          <w:marTop w:val="0"/>
          <w:marBottom w:val="0"/>
          <w:divBdr>
            <w:top w:val="none" w:sz="0" w:space="0" w:color="auto"/>
            <w:left w:val="none" w:sz="0" w:space="0" w:color="auto"/>
            <w:bottom w:val="none" w:sz="0" w:space="0" w:color="auto"/>
            <w:right w:val="none" w:sz="0" w:space="0" w:color="auto"/>
          </w:divBdr>
        </w:div>
        <w:div w:id="887566266">
          <w:marLeft w:val="0"/>
          <w:marRight w:val="0"/>
          <w:marTop w:val="0"/>
          <w:marBottom w:val="0"/>
          <w:divBdr>
            <w:top w:val="none" w:sz="0" w:space="0" w:color="auto"/>
            <w:left w:val="none" w:sz="0" w:space="0" w:color="auto"/>
            <w:bottom w:val="none" w:sz="0" w:space="0" w:color="auto"/>
            <w:right w:val="none" w:sz="0" w:space="0" w:color="auto"/>
          </w:divBdr>
        </w:div>
      </w:divsChild>
    </w:div>
    <w:div w:id="598375031">
      <w:bodyDiv w:val="1"/>
      <w:marLeft w:val="0"/>
      <w:marRight w:val="0"/>
      <w:marTop w:val="0"/>
      <w:marBottom w:val="0"/>
      <w:divBdr>
        <w:top w:val="none" w:sz="0" w:space="0" w:color="auto"/>
        <w:left w:val="none" w:sz="0" w:space="0" w:color="auto"/>
        <w:bottom w:val="none" w:sz="0" w:space="0" w:color="auto"/>
        <w:right w:val="none" w:sz="0" w:space="0" w:color="auto"/>
      </w:divBdr>
      <w:divsChild>
        <w:div w:id="148330643">
          <w:marLeft w:val="0"/>
          <w:marRight w:val="0"/>
          <w:marTop w:val="0"/>
          <w:marBottom w:val="0"/>
          <w:divBdr>
            <w:top w:val="none" w:sz="0" w:space="0" w:color="auto"/>
            <w:left w:val="none" w:sz="0" w:space="0" w:color="auto"/>
            <w:bottom w:val="none" w:sz="0" w:space="0" w:color="auto"/>
            <w:right w:val="none" w:sz="0" w:space="0" w:color="auto"/>
          </w:divBdr>
        </w:div>
        <w:div w:id="596989290">
          <w:marLeft w:val="0"/>
          <w:marRight w:val="0"/>
          <w:marTop w:val="0"/>
          <w:marBottom w:val="0"/>
          <w:divBdr>
            <w:top w:val="none" w:sz="0" w:space="0" w:color="auto"/>
            <w:left w:val="none" w:sz="0" w:space="0" w:color="auto"/>
            <w:bottom w:val="none" w:sz="0" w:space="0" w:color="auto"/>
            <w:right w:val="none" w:sz="0" w:space="0" w:color="auto"/>
          </w:divBdr>
        </w:div>
        <w:div w:id="1561746901">
          <w:marLeft w:val="0"/>
          <w:marRight w:val="0"/>
          <w:marTop w:val="0"/>
          <w:marBottom w:val="0"/>
          <w:divBdr>
            <w:top w:val="none" w:sz="0" w:space="0" w:color="auto"/>
            <w:left w:val="none" w:sz="0" w:space="0" w:color="auto"/>
            <w:bottom w:val="none" w:sz="0" w:space="0" w:color="auto"/>
            <w:right w:val="none" w:sz="0" w:space="0" w:color="auto"/>
          </w:divBdr>
        </w:div>
        <w:div w:id="1414935347">
          <w:marLeft w:val="0"/>
          <w:marRight w:val="0"/>
          <w:marTop w:val="0"/>
          <w:marBottom w:val="0"/>
          <w:divBdr>
            <w:top w:val="none" w:sz="0" w:space="0" w:color="auto"/>
            <w:left w:val="none" w:sz="0" w:space="0" w:color="auto"/>
            <w:bottom w:val="none" w:sz="0" w:space="0" w:color="auto"/>
            <w:right w:val="none" w:sz="0" w:space="0" w:color="auto"/>
          </w:divBdr>
        </w:div>
        <w:div w:id="1304627567">
          <w:marLeft w:val="0"/>
          <w:marRight w:val="0"/>
          <w:marTop w:val="0"/>
          <w:marBottom w:val="0"/>
          <w:divBdr>
            <w:top w:val="none" w:sz="0" w:space="0" w:color="auto"/>
            <w:left w:val="none" w:sz="0" w:space="0" w:color="auto"/>
            <w:bottom w:val="none" w:sz="0" w:space="0" w:color="auto"/>
            <w:right w:val="none" w:sz="0" w:space="0" w:color="auto"/>
          </w:divBdr>
        </w:div>
        <w:div w:id="1645815920">
          <w:marLeft w:val="0"/>
          <w:marRight w:val="0"/>
          <w:marTop w:val="0"/>
          <w:marBottom w:val="0"/>
          <w:divBdr>
            <w:top w:val="none" w:sz="0" w:space="0" w:color="auto"/>
            <w:left w:val="none" w:sz="0" w:space="0" w:color="auto"/>
            <w:bottom w:val="none" w:sz="0" w:space="0" w:color="auto"/>
            <w:right w:val="none" w:sz="0" w:space="0" w:color="auto"/>
          </w:divBdr>
        </w:div>
        <w:div w:id="1990206689">
          <w:marLeft w:val="0"/>
          <w:marRight w:val="0"/>
          <w:marTop w:val="0"/>
          <w:marBottom w:val="0"/>
          <w:divBdr>
            <w:top w:val="none" w:sz="0" w:space="0" w:color="auto"/>
            <w:left w:val="none" w:sz="0" w:space="0" w:color="auto"/>
            <w:bottom w:val="none" w:sz="0" w:space="0" w:color="auto"/>
            <w:right w:val="none" w:sz="0" w:space="0" w:color="auto"/>
          </w:divBdr>
        </w:div>
        <w:div w:id="1661884879">
          <w:marLeft w:val="0"/>
          <w:marRight w:val="0"/>
          <w:marTop w:val="0"/>
          <w:marBottom w:val="0"/>
          <w:divBdr>
            <w:top w:val="none" w:sz="0" w:space="0" w:color="auto"/>
            <w:left w:val="none" w:sz="0" w:space="0" w:color="auto"/>
            <w:bottom w:val="none" w:sz="0" w:space="0" w:color="auto"/>
            <w:right w:val="none" w:sz="0" w:space="0" w:color="auto"/>
          </w:divBdr>
        </w:div>
        <w:div w:id="2008630857">
          <w:marLeft w:val="0"/>
          <w:marRight w:val="0"/>
          <w:marTop w:val="0"/>
          <w:marBottom w:val="0"/>
          <w:divBdr>
            <w:top w:val="none" w:sz="0" w:space="0" w:color="auto"/>
            <w:left w:val="none" w:sz="0" w:space="0" w:color="auto"/>
            <w:bottom w:val="none" w:sz="0" w:space="0" w:color="auto"/>
            <w:right w:val="none" w:sz="0" w:space="0" w:color="auto"/>
          </w:divBdr>
        </w:div>
        <w:div w:id="1931505199">
          <w:marLeft w:val="0"/>
          <w:marRight w:val="0"/>
          <w:marTop w:val="0"/>
          <w:marBottom w:val="0"/>
          <w:divBdr>
            <w:top w:val="none" w:sz="0" w:space="0" w:color="auto"/>
            <w:left w:val="none" w:sz="0" w:space="0" w:color="auto"/>
            <w:bottom w:val="none" w:sz="0" w:space="0" w:color="auto"/>
            <w:right w:val="none" w:sz="0" w:space="0" w:color="auto"/>
          </w:divBdr>
        </w:div>
        <w:div w:id="859782547">
          <w:marLeft w:val="0"/>
          <w:marRight w:val="0"/>
          <w:marTop w:val="0"/>
          <w:marBottom w:val="0"/>
          <w:divBdr>
            <w:top w:val="none" w:sz="0" w:space="0" w:color="auto"/>
            <w:left w:val="none" w:sz="0" w:space="0" w:color="auto"/>
            <w:bottom w:val="none" w:sz="0" w:space="0" w:color="auto"/>
            <w:right w:val="none" w:sz="0" w:space="0" w:color="auto"/>
          </w:divBdr>
        </w:div>
        <w:div w:id="1284269241">
          <w:marLeft w:val="0"/>
          <w:marRight w:val="0"/>
          <w:marTop w:val="0"/>
          <w:marBottom w:val="0"/>
          <w:divBdr>
            <w:top w:val="none" w:sz="0" w:space="0" w:color="auto"/>
            <w:left w:val="none" w:sz="0" w:space="0" w:color="auto"/>
            <w:bottom w:val="none" w:sz="0" w:space="0" w:color="auto"/>
            <w:right w:val="none" w:sz="0" w:space="0" w:color="auto"/>
          </w:divBdr>
        </w:div>
        <w:div w:id="1108508513">
          <w:marLeft w:val="0"/>
          <w:marRight w:val="0"/>
          <w:marTop w:val="0"/>
          <w:marBottom w:val="0"/>
          <w:divBdr>
            <w:top w:val="none" w:sz="0" w:space="0" w:color="auto"/>
            <w:left w:val="none" w:sz="0" w:space="0" w:color="auto"/>
            <w:bottom w:val="none" w:sz="0" w:space="0" w:color="auto"/>
            <w:right w:val="none" w:sz="0" w:space="0" w:color="auto"/>
          </w:divBdr>
        </w:div>
        <w:div w:id="1260872469">
          <w:marLeft w:val="0"/>
          <w:marRight w:val="0"/>
          <w:marTop w:val="0"/>
          <w:marBottom w:val="0"/>
          <w:divBdr>
            <w:top w:val="none" w:sz="0" w:space="0" w:color="auto"/>
            <w:left w:val="none" w:sz="0" w:space="0" w:color="auto"/>
            <w:bottom w:val="none" w:sz="0" w:space="0" w:color="auto"/>
            <w:right w:val="none" w:sz="0" w:space="0" w:color="auto"/>
          </w:divBdr>
        </w:div>
        <w:div w:id="1275599059">
          <w:marLeft w:val="0"/>
          <w:marRight w:val="0"/>
          <w:marTop w:val="0"/>
          <w:marBottom w:val="0"/>
          <w:divBdr>
            <w:top w:val="none" w:sz="0" w:space="0" w:color="auto"/>
            <w:left w:val="none" w:sz="0" w:space="0" w:color="auto"/>
            <w:bottom w:val="none" w:sz="0" w:space="0" w:color="auto"/>
            <w:right w:val="none" w:sz="0" w:space="0" w:color="auto"/>
          </w:divBdr>
        </w:div>
        <w:div w:id="1710451718">
          <w:marLeft w:val="0"/>
          <w:marRight w:val="0"/>
          <w:marTop w:val="0"/>
          <w:marBottom w:val="0"/>
          <w:divBdr>
            <w:top w:val="none" w:sz="0" w:space="0" w:color="auto"/>
            <w:left w:val="none" w:sz="0" w:space="0" w:color="auto"/>
            <w:bottom w:val="none" w:sz="0" w:space="0" w:color="auto"/>
            <w:right w:val="none" w:sz="0" w:space="0" w:color="auto"/>
          </w:divBdr>
        </w:div>
        <w:div w:id="1086422460">
          <w:marLeft w:val="0"/>
          <w:marRight w:val="0"/>
          <w:marTop w:val="0"/>
          <w:marBottom w:val="0"/>
          <w:divBdr>
            <w:top w:val="none" w:sz="0" w:space="0" w:color="auto"/>
            <w:left w:val="none" w:sz="0" w:space="0" w:color="auto"/>
            <w:bottom w:val="none" w:sz="0" w:space="0" w:color="auto"/>
            <w:right w:val="none" w:sz="0" w:space="0" w:color="auto"/>
          </w:divBdr>
        </w:div>
        <w:div w:id="1091388899">
          <w:marLeft w:val="0"/>
          <w:marRight w:val="0"/>
          <w:marTop w:val="0"/>
          <w:marBottom w:val="0"/>
          <w:divBdr>
            <w:top w:val="none" w:sz="0" w:space="0" w:color="auto"/>
            <w:left w:val="none" w:sz="0" w:space="0" w:color="auto"/>
            <w:bottom w:val="none" w:sz="0" w:space="0" w:color="auto"/>
            <w:right w:val="none" w:sz="0" w:space="0" w:color="auto"/>
          </w:divBdr>
        </w:div>
        <w:div w:id="596864767">
          <w:marLeft w:val="0"/>
          <w:marRight w:val="0"/>
          <w:marTop w:val="0"/>
          <w:marBottom w:val="0"/>
          <w:divBdr>
            <w:top w:val="none" w:sz="0" w:space="0" w:color="auto"/>
            <w:left w:val="none" w:sz="0" w:space="0" w:color="auto"/>
            <w:bottom w:val="none" w:sz="0" w:space="0" w:color="auto"/>
            <w:right w:val="none" w:sz="0" w:space="0" w:color="auto"/>
          </w:divBdr>
        </w:div>
        <w:div w:id="1196965100">
          <w:marLeft w:val="0"/>
          <w:marRight w:val="0"/>
          <w:marTop w:val="0"/>
          <w:marBottom w:val="0"/>
          <w:divBdr>
            <w:top w:val="none" w:sz="0" w:space="0" w:color="auto"/>
            <w:left w:val="none" w:sz="0" w:space="0" w:color="auto"/>
            <w:bottom w:val="none" w:sz="0" w:space="0" w:color="auto"/>
            <w:right w:val="none" w:sz="0" w:space="0" w:color="auto"/>
          </w:divBdr>
        </w:div>
        <w:div w:id="912816119">
          <w:marLeft w:val="0"/>
          <w:marRight w:val="0"/>
          <w:marTop w:val="0"/>
          <w:marBottom w:val="0"/>
          <w:divBdr>
            <w:top w:val="none" w:sz="0" w:space="0" w:color="auto"/>
            <w:left w:val="none" w:sz="0" w:space="0" w:color="auto"/>
            <w:bottom w:val="none" w:sz="0" w:space="0" w:color="auto"/>
            <w:right w:val="none" w:sz="0" w:space="0" w:color="auto"/>
          </w:divBdr>
        </w:div>
        <w:div w:id="2005621798">
          <w:marLeft w:val="0"/>
          <w:marRight w:val="0"/>
          <w:marTop w:val="0"/>
          <w:marBottom w:val="0"/>
          <w:divBdr>
            <w:top w:val="none" w:sz="0" w:space="0" w:color="auto"/>
            <w:left w:val="none" w:sz="0" w:space="0" w:color="auto"/>
            <w:bottom w:val="none" w:sz="0" w:space="0" w:color="auto"/>
            <w:right w:val="none" w:sz="0" w:space="0" w:color="auto"/>
          </w:divBdr>
        </w:div>
        <w:div w:id="1209949762">
          <w:marLeft w:val="0"/>
          <w:marRight w:val="0"/>
          <w:marTop w:val="0"/>
          <w:marBottom w:val="0"/>
          <w:divBdr>
            <w:top w:val="none" w:sz="0" w:space="0" w:color="auto"/>
            <w:left w:val="none" w:sz="0" w:space="0" w:color="auto"/>
            <w:bottom w:val="none" w:sz="0" w:space="0" w:color="auto"/>
            <w:right w:val="none" w:sz="0" w:space="0" w:color="auto"/>
          </w:divBdr>
        </w:div>
        <w:div w:id="541097722">
          <w:marLeft w:val="0"/>
          <w:marRight w:val="0"/>
          <w:marTop w:val="0"/>
          <w:marBottom w:val="0"/>
          <w:divBdr>
            <w:top w:val="none" w:sz="0" w:space="0" w:color="auto"/>
            <w:left w:val="none" w:sz="0" w:space="0" w:color="auto"/>
            <w:bottom w:val="none" w:sz="0" w:space="0" w:color="auto"/>
            <w:right w:val="none" w:sz="0" w:space="0" w:color="auto"/>
          </w:divBdr>
        </w:div>
        <w:div w:id="1631937319">
          <w:marLeft w:val="0"/>
          <w:marRight w:val="0"/>
          <w:marTop w:val="0"/>
          <w:marBottom w:val="0"/>
          <w:divBdr>
            <w:top w:val="none" w:sz="0" w:space="0" w:color="auto"/>
            <w:left w:val="none" w:sz="0" w:space="0" w:color="auto"/>
            <w:bottom w:val="none" w:sz="0" w:space="0" w:color="auto"/>
            <w:right w:val="none" w:sz="0" w:space="0" w:color="auto"/>
          </w:divBdr>
        </w:div>
        <w:div w:id="1799569686">
          <w:marLeft w:val="0"/>
          <w:marRight w:val="0"/>
          <w:marTop w:val="0"/>
          <w:marBottom w:val="0"/>
          <w:divBdr>
            <w:top w:val="none" w:sz="0" w:space="0" w:color="auto"/>
            <w:left w:val="none" w:sz="0" w:space="0" w:color="auto"/>
            <w:bottom w:val="none" w:sz="0" w:space="0" w:color="auto"/>
            <w:right w:val="none" w:sz="0" w:space="0" w:color="auto"/>
          </w:divBdr>
        </w:div>
        <w:div w:id="2000574256">
          <w:marLeft w:val="0"/>
          <w:marRight w:val="0"/>
          <w:marTop w:val="0"/>
          <w:marBottom w:val="0"/>
          <w:divBdr>
            <w:top w:val="none" w:sz="0" w:space="0" w:color="auto"/>
            <w:left w:val="none" w:sz="0" w:space="0" w:color="auto"/>
            <w:bottom w:val="none" w:sz="0" w:space="0" w:color="auto"/>
            <w:right w:val="none" w:sz="0" w:space="0" w:color="auto"/>
          </w:divBdr>
        </w:div>
        <w:div w:id="2053071619">
          <w:marLeft w:val="0"/>
          <w:marRight w:val="0"/>
          <w:marTop w:val="0"/>
          <w:marBottom w:val="0"/>
          <w:divBdr>
            <w:top w:val="none" w:sz="0" w:space="0" w:color="auto"/>
            <w:left w:val="none" w:sz="0" w:space="0" w:color="auto"/>
            <w:bottom w:val="none" w:sz="0" w:space="0" w:color="auto"/>
            <w:right w:val="none" w:sz="0" w:space="0" w:color="auto"/>
          </w:divBdr>
        </w:div>
        <w:div w:id="450981110">
          <w:marLeft w:val="0"/>
          <w:marRight w:val="0"/>
          <w:marTop w:val="0"/>
          <w:marBottom w:val="0"/>
          <w:divBdr>
            <w:top w:val="none" w:sz="0" w:space="0" w:color="auto"/>
            <w:left w:val="none" w:sz="0" w:space="0" w:color="auto"/>
            <w:bottom w:val="none" w:sz="0" w:space="0" w:color="auto"/>
            <w:right w:val="none" w:sz="0" w:space="0" w:color="auto"/>
          </w:divBdr>
        </w:div>
        <w:div w:id="970482331">
          <w:marLeft w:val="0"/>
          <w:marRight w:val="0"/>
          <w:marTop w:val="0"/>
          <w:marBottom w:val="0"/>
          <w:divBdr>
            <w:top w:val="none" w:sz="0" w:space="0" w:color="auto"/>
            <w:left w:val="none" w:sz="0" w:space="0" w:color="auto"/>
            <w:bottom w:val="none" w:sz="0" w:space="0" w:color="auto"/>
            <w:right w:val="none" w:sz="0" w:space="0" w:color="auto"/>
          </w:divBdr>
        </w:div>
        <w:div w:id="1940486268">
          <w:marLeft w:val="0"/>
          <w:marRight w:val="0"/>
          <w:marTop w:val="0"/>
          <w:marBottom w:val="0"/>
          <w:divBdr>
            <w:top w:val="none" w:sz="0" w:space="0" w:color="auto"/>
            <w:left w:val="none" w:sz="0" w:space="0" w:color="auto"/>
            <w:bottom w:val="none" w:sz="0" w:space="0" w:color="auto"/>
            <w:right w:val="none" w:sz="0" w:space="0" w:color="auto"/>
          </w:divBdr>
        </w:div>
        <w:div w:id="1628393330">
          <w:marLeft w:val="0"/>
          <w:marRight w:val="0"/>
          <w:marTop w:val="0"/>
          <w:marBottom w:val="0"/>
          <w:divBdr>
            <w:top w:val="none" w:sz="0" w:space="0" w:color="auto"/>
            <w:left w:val="none" w:sz="0" w:space="0" w:color="auto"/>
            <w:bottom w:val="none" w:sz="0" w:space="0" w:color="auto"/>
            <w:right w:val="none" w:sz="0" w:space="0" w:color="auto"/>
          </w:divBdr>
        </w:div>
        <w:div w:id="1659727893">
          <w:marLeft w:val="0"/>
          <w:marRight w:val="0"/>
          <w:marTop w:val="0"/>
          <w:marBottom w:val="0"/>
          <w:divBdr>
            <w:top w:val="none" w:sz="0" w:space="0" w:color="auto"/>
            <w:left w:val="none" w:sz="0" w:space="0" w:color="auto"/>
            <w:bottom w:val="none" w:sz="0" w:space="0" w:color="auto"/>
            <w:right w:val="none" w:sz="0" w:space="0" w:color="auto"/>
          </w:divBdr>
        </w:div>
        <w:div w:id="34933331">
          <w:marLeft w:val="0"/>
          <w:marRight w:val="0"/>
          <w:marTop w:val="0"/>
          <w:marBottom w:val="0"/>
          <w:divBdr>
            <w:top w:val="none" w:sz="0" w:space="0" w:color="auto"/>
            <w:left w:val="none" w:sz="0" w:space="0" w:color="auto"/>
            <w:bottom w:val="none" w:sz="0" w:space="0" w:color="auto"/>
            <w:right w:val="none" w:sz="0" w:space="0" w:color="auto"/>
          </w:divBdr>
        </w:div>
        <w:div w:id="420418132">
          <w:marLeft w:val="0"/>
          <w:marRight w:val="0"/>
          <w:marTop w:val="0"/>
          <w:marBottom w:val="0"/>
          <w:divBdr>
            <w:top w:val="none" w:sz="0" w:space="0" w:color="auto"/>
            <w:left w:val="none" w:sz="0" w:space="0" w:color="auto"/>
            <w:bottom w:val="none" w:sz="0" w:space="0" w:color="auto"/>
            <w:right w:val="none" w:sz="0" w:space="0" w:color="auto"/>
          </w:divBdr>
        </w:div>
        <w:div w:id="818232409">
          <w:marLeft w:val="0"/>
          <w:marRight w:val="0"/>
          <w:marTop w:val="0"/>
          <w:marBottom w:val="0"/>
          <w:divBdr>
            <w:top w:val="none" w:sz="0" w:space="0" w:color="auto"/>
            <w:left w:val="none" w:sz="0" w:space="0" w:color="auto"/>
            <w:bottom w:val="none" w:sz="0" w:space="0" w:color="auto"/>
            <w:right w:val="none" w:sz="0" w:space="0" w:color="auto"/>
          </w:divBdr>
        </w:div>
        <w:div w:id="858587560">
          <w:marLeft w:val="0"/>
          <w:marRight w:val="0"/>
          <w:marTop w:val="0"/>
          <w:marBottom w:val="0"/>
          <w:divBdr>
            <w:top w:val="none" w:sz="0" w:space="0" w:color="auto"/>
            <w:left w:val="none" w:sz="0" w:space="0" w:color="auto"/>
            <w:bottom w:val="none" w:sz="0" w:space="0" w:color="auto"/>
            <w:right w:val="none" w:sz="0" w:space="0" w:color="auto"/>
          </w:divBdr>
        </w:div>
        <w:div w:id="512499387">
          <w:marLeft w:val="0"/>
          <w:marRight w:val="0"/>
          <w:marTop w:val="0"/>
          <w:marBottom w:val="0"/>
          <w:divBdr>
            <w:top w:val="none" w:sz="0" w:space="0" w:color="auto"/>
            <w:left w:val="none" w:sz="0" w:space="0" w:color="auto"/>
            <w:bottom w:val="none" w:sz="0" w:space="0" w:color="auto"/>
            <w:right w:val="none" w:sz="0" w:space="0" w:color="auto"/>
          </w:divBdr>
        </w:div>
        <w:div w:id="44137846">
          <w:marLeft w:val="0"/>
          <w:marRight w:val="0"/>
          <w:marTop w:val="0"/>
          <w:marBottom w:val="0"/>
          <w:divBdr>
            <w:top w:val="none" w:sz="0" w:space="0" w:color="auto"/>
            <w:left w:val="none" w:sz="0" w:space="0" w:color="auto"/>
            <w:bottom w:val="none" w:sz="0" w:space="0" w:color="auto"/>
            <w:right w:val="none" w:sz="0" w:space="0" w:color="auto"/>
          </w:divBdr>
        </w:div>
        <w:div w:id="888805371">
          <w:marLeft w:val="0"/>
          <w:marRight w:val="0"/>
          <w:marTop w:val="0"/>
          <w:marBottom w:val="0"/>
          <w:divBdr>
            <w:top w:val="none" w:sz="0" w:space="0" w:color="auto"/>
            <w:left w:val="none" w:sz="0" w:space="0" w:color="auto"/>
            <w:bottom w:val="none" w:sz="0" w:space="0" w:color="auto"/>
            <w:right w:val="none" w:sz="0" w:space="0" w:color="auto"/>
          </w:divBdr>
        </w:div>
        <w:div w:id="407120368">
          <w:marLeft w:val="0"/>
          <w:marRight w:val="0"/>
          <w:marTop w:val="0"/>
          <w:marBottom w:val="0"/>
          <w:divBdr>
            <w:top w:val="none" w:sz="0" w:space="0" w:color="auto"/>
            <w:left w:val="none" w:sz="0" w:space="0" w:color="auto"/>
            <w:bottom w:val="none" w:sz="0" w:space="0" w:color="auto"/>
            <w:right w:val="none" w:sz="0" w:space="0" w:color="auto"/>
          </w:divBdr>
        </w:div>
        <w:div w:id="1638729526">
          <w:marLeft w:val="0"/>
          <w:marRight w:val="0"/>
          <w:marTop w:val="0"/>
          <w:marBottom w:val="0"/>
          <w:divBdr>
            <w:top w:val="none" w:sz="0" w:space="0" w:color="auto"/>
            <w:left w:val="none" w:sz="0" w:space="0" w:color="auto"/>
            <w:bottom w:val="none" w:sz="0" w:space="0" w:color="auto"/>
            <w:right w:val="none" w:sz="0" w:space="0" w:color="auto"/>
          </w:divBdr>
        </w:div>
        <w:div w:id="711922139">
          <w:marLeft w:val="0"/>
          <w:marRight w:val="0"/>
          <w:marTop w:val="0"/>
          <w:marBottom w:val="0"/>
          <w:divBdr>
            <w:top w:val="none" w:sz="0" w:space="0" w:color="auto"/>
            <w:left w:val="none" w:sz="0" w:space="0" w:color="auto"/>
            <w:bottom w:val="none" w:sz="0" w:space="0" w:color="auto"/>
            <w:right w:val="none" w:sz="0" w:space="0" w:color="auto"/>
          </w:divBdr>
        </w:div>
        <w:div w:id="241335012">
          <w:marLeft w:val="0"/>
          <w:marRight w:val="0"/>
          <w:marTop w:val="0"/>
          <w:marBottom w:val="0"/>
          <w:divBdr>
            <w:top w:val="none" w:sz="0" w:space="0" w:color="auto"/>
            <w:left w:val="none" w:sz="0" w:space="0" w:color="auto"/>
            <w:bottom w:val="none" w:sz="0" w:space="0" w:color="auto"/>
            <w:right w:val="none" w:sz="0" w:space="0" w:color="auto"/>
          </w:divBdr>
        </w:div>
        <w:div w:id="926959566">
          <w:marLeft w:val="0"/>
          <w:marRight w:val="0"/>
          <w:marTop w:val="0"/>
          <w:marBottom w:val="0"/>
          <w:divBdr>
            <w:top w:val="none" w:sz="0" w:space="0" w:color="auto"/>
            <w:left w:val="none" w:sz="0" w:space="0" w:color="auto"/>
            <w:bottom w:val="none" w:sz="0" w:space="0" w:color="auto"/>
            <w:right w:val="none" w:sz="0" w:space="0" w:color="auto"/>
          </w:divBdr>
        </w:div>
        <w:div w:id="883907990">
          <w:marLeft w:val="0"/>
          <w:marRight w:val="0"/>
          <w:marTop w:val="0"/>
          <w:marBottom w:val="0"/>
          <w:divBdr>
            <w:top w:val="none" w:sz="0" w:space="0" w:color="auto"/>
            <w:left w:val="none" w:sz="0" w:space="0" w:color="auto"/>
            <w:bottom w:val="none" w:sz="0" w:space="0" w:color="auto"/>
            <w:right w:val="none" w:sz="0" w:space="0" w:color="auto"/>
          </w:divBdr>
        </w:div>
        <w:div w:id="1910116770">
          <w:marLeft w:val="0"/>
          <w:marRight w:val="0"/>
          <w:marTop w:val="0"/>
          <w:marBottom w:val="0"/>
          <w:divBdr>
            <w:top w:val="none" w:sz="0" w:space="0" w:color="auto"/>
            <w:left w:val="none" w:sz="0" w:space="0" w:color="auto"/>
            <w:bottom w:val="none" w:sz="0" w:space="0" w:color="auto"/>
            <w:right w:val="none" w:sz="0" w:space="0" w:color="auto"/>
          </w:divBdr>
        </w:div>
        <w:div w:id="305474832">
          <w:marLeft w:val="0"/>
          <w:marRight w:val="0"/>
          <w:marTop w:val="0"/>
          <w:marBottom w:val="0"/>
          <w:divBdr>
            <w:top w:val="none" w:sz="0" w:space="0" w:color="auto"/>
            <w:left w:val="none" w:sz="0" w:space="0" w:color="auto"/>
            <w:bottom w:val="none" w:sz="0" w:space="0" w:color="auto"/>
            <w:right w:val="none" w:sz="0" w:space="0" w:color="auto"/>
          </w:divBdr>
        </w:div>
        <w:div w:id="1441296624">
          <w:marLeft w:val="0"/>
          <w:marRight w:val="0"/>
          <w:marTop w:val="0"/>
          <w:marBottom w:val="0"/>
          <w:divBdr>
            <w:top w:val="none" w:sz="0" w:space="0" w:color="auto"/>
            <w:left w:val="none" w:sz="0" w:space="0" w:color="auto"/>
            <w:bottom w:val="none" w:sz="0" w:space="0" w:color="auto"/>
            <w:right w:val="none" w:sz="0" w:space="0" w:color="auto"/>
          </w:divBdr>
        </w:div>
        <w:div w:id="1181622626">
          <w:marLeft w:val="0"/>
          <w:marRight w:val="0"/>
          <w:marTop w:val="0"/>
          <w:marBottom w:val="0"/>
          <w:divBdr>
            <w:top w:val="none" w:sz="0" w:space="0" w:color="auto"/>
            <w:left w:val="none" w:sz="0" w:space="0" w:color="auto"/>
            <w:bottom w:val="none" w:sz="0" w:space="0" w:color="auto"/>
            <w:right w:val="none" w:sz="0" w:space="0" w:color="auto"/>
          </w:divBdr>
        </w:div>
        <w:div w:id="779766996">
          <w:marLeft w:val="0"/>
          <w:marRight w:val="0"/>
          <w:marTop w:val="0"/>
          <w:marBottom w:val="0"/>
          <w:divBdr>
            <w:top w:val="none" w:sz="0" w:space="0" w:color="auto"/>
            <w:left w:val="none" w:sz="0" w:space="0" w:color="auto"/>
            <w:bottom w:val="none" w:sz="0" w:space="0" w:color="auto"/>
            <w:right w:val="none" w:sz="0" w:space="0" w:color="auto"/>
          </w:divBdr>
        </w:div>
        <w:div w:id="231697796">
          <w:marLeft w:val="0"/>
          <w:marRight w:val="0"/>
          <w:marTop w:val="0"/>
          <w:marBottom w:val="0"/>
          <w:divBdr>
            <w:top w:val="none" w:sz="0" w:space="0" w:color="auto"/>
            <w:left w:val="none" w:sz="0" w:space="0" w:color="auto"/>
            <w:bottom w:val="none" w:sz="0" w:space="0" w:color="auto"/>
            <w:right w:val="none" w:sz="0" w:space="0" w:color="auto"/>
          </w:divBdr>
        </w:div>
        <w:div w:id="747048">
          <w:marLeft w:val="0"/>
          <w:marRight w:val="0"/>
          <w:marTop w:val="0"/>
          <w:marBottom w:val="0"/>
          <w:divBdr>
            <w:top w:val="none" w:sz="0" w:space="0" w:color="auto"/>
            <w:left w:val="none" w:sz="0" w:space="0" w:color="auto"/>
            <w:bottom w:val="none" w:sz="0" w:space="0" w:color="auto"/>
            <w:right w:val="none" w:sz="0" w:space="0" w:color="auto"/>
          </w:divBdr>
        </w:div>
        <w:div w:id="593124373">
          <w:marLeft w:val="0"/>
          <w:marRight w:val="0"/>
          <w:marTop w:val="0"/>
          <w:marBottom w:val="0"/>
          <w:divBdr>
            <w:top w:val="none" w:sz="0" w:space="0" w:color="auto"/>
            <w:left w:val="none" w:sz="0" w:space="0" w:color="auto"/>
            <w:bottom w:val="none" w:sz="0" w:space="0" w:color="auto"/>
            <w:right w:val="none" w:sz="0" w:space="0" w:color="auto"/>
          </w:divBdr>
        </w:div>
        <w:div w:id="1035348173">
          <w:marLeft w:val="0"/>
          <w:marRight w:val="0"/>
          <w:marTop w:val="0"/>
          <w:marBottom w:val="0"/>
          <w:divBdr>
            <w:top w:val="none" w:sz="0" w:space="0" w:color="auto"/>
            <w:left w:val="none" w:sz="0" w:space="0" w:color="auto"/>
            <w:bottom w:val="none" w:sz="0" w:space="0" w:color="auto"/>
            <w:right w:val="none" w:sz="0" w:space="0" w:color="auto"/>
          </w:divBdr>
        </w:div>
        <w:div w:id="1548376646">
          <w:marLeft w:val="0"/>
          <w:marRight w:val="0"/>
          <w:marTop w:val="0"/>
          <w:marBottom w:val="0"/>
          <w:divBdr>
            <w:top w:val="none" w:sz="0" w:space="0" w:color="auto"/>
            <w:left w:val="none" w:sz="0" w:space="0" w:color="auto"/>
            <w:bottom w:val="none" w:sz="0" w:space="0" w:color="auto"/>
            <w:right w:val="none" w:sz="0" w:space="0" w:color="auto"/>
          </w:divBdr>
        </w:div>
        <w:div w:id="1557161460">
          <w:marLeft w:val="0"/>
          <w:marRight w:val="0"/>
          <w:marTop w:val="0"/>
          <w:marBottom w:val="0"/>
          <w:divBdr>
            <w:top w:val="none" w:sz="0" w:space="0" w:color="auto"/>
            <w:left w:val="none" w:sz="0" w:space="0" w:color="auto"/>
            <w:bottom w:val="none" w:sz="0" w:space="0" w:color="auto"/>
            <w:right w:val="none" w:sz="0" w:space="0" w:color="auto"/>
          </w:divBdr>
        </w:div>
        <w:div w:id="1446997074">
          <w:marLeft w:val="0"/>
          <w:marRight w:val="0"/>
          <w:marTop w:val="0"/>
          <w:marBottom w:val="0"/>
          <w:divBdr>
            <w:top w:val="none" w:sz="0" w:space="0" w:color="auto"/>
            <w:left w:val="none" w:sz="0" w:space="0" w:color="auto"/>
            <w:bottom w:val="none" w:sz="0" w:space="0" w:color="auto"/>
            <w:right w:val="none" w:sz="0" w:space="0" w:color="auto"/>
          </w:divBdr>
        </w:div>
        <w:div w:id="765351004">
          <w:marLeft w:val="0"/>
          <w:marRight w:val="0"/>
          <w:marTop w:val="0"/>
          <w:marBottom w:val="0"/>
          <w:divBdr>
            <w:top w:val="none" w:sz="0" w:space="0" w:color="auto"/>
            <w:left w:val="none" w:sz="0" w:space="0" w:color="auto"/>
            <w:bottom w:val="none" w:sz="0" w:space="0" w:color="auto"/>
            <w:right w:val="none" w:sz="0" w:space="0" w:color="auto"/>
          </w:divBdr>
        </w:div>
        <w:div w:id="1570770012">
          <w:marLeft w:val="0"/>
          <w:marRight w:val="0"/>
          <w:marTop w:val="0"/>
          <w:marBottom w:val="0"/>
          <w:divBdr>
            <w:top w:val="none" w:sz="0" w:space="0" w:color="auto"/>
            <w:left w:val="none" w:sz="0" w:space="0" w:color="auto"/>
            <w:bottom w:val="none" w:sz="0" w:space="0" w:color="auto"/>
            <w:right w:val="none" w:sz="0" w:space="0" w:color="auto"/>
          </w:divBdr>
        </w:div>
      </w:divsChild>
    </w:div>
    <w:div w:id="701177041">
      <w:bodyDiv w:val="1"/>
      <w:marLeft w:val="0"/>
      <w:marRight w:val="0"/>
      <w:marTop w:val="0"/>
      <w:marBottom w:val="0"/>
      <w:divBdr>
        <w:top w:val="none" w:sz="0" w:space="0" w:color="auto"/>
        <w:left w:val="none" w:sz="0" w:space="0" w:color="auto"/>
        <w:bottom w:val="none" w:sz="0" w:space="0" w:color="auto"/>
        <w:right w:val="none" w:sz="0" w:space="0" w:color="auto"/>
      </w:divBdr>
      <w:divsChild>
        <w:div w:id="1514147165">
          <w:marLeft w:val="0"/>
          <w:marRight w:val="0"/>
          <w:marTop w:val="0"/>
          <w:marBottom w:val="0"/>
          <w:divBdr>
            <w:top w:val="none" w:sz="0" w:space="0" w:color="auto"/>
            <w:left w:val="none" w:sz="0" w:space="0" w:color="auto"/>
            <w:bottom w:val="none" w:sz="0" w:space="0" w:color="auto"/>
            <w:right w:val="none" w:sz="0" w:space="0" w:color="auto"/>
          </w:divBdr>
        </w:div>
        <w:div w:id="593978457">
          <w:marLeft w:val="0"/>
          <w:marRight w:val="0"/>
          <w:marTop w:val="0"/>
          <w:marBottom w:val="0"/>
          <w:divBdr>
            <w:top w:val="none" w:sz="0" w:space="0" w:color="auto"/>
            <w:left w:val="none" w:sz="0" w:space="0" w:color="auto"/>
            <w:bottom w:val="none" w:sz="0" w:space="0" w:color="auto"/>
            <w:right w:val="none" w:sz="0" w:space="0" w:color="auto"/>
          </w:divBdr>
        </w:div>
        <w:div w:id="1233351209">
          <w:marLeft w:val="0"/>
          <w:marRight w:val="0"/>
          <w:marTop w:val="0"/>
          <w:marBottom w:val="0"/>
          <w:divBdr>
            <w:top w:val="none" w:sz="0" w:space="0" w:color="auto"/>
            <w:left w:val="none" w:sz="0" w:space="0" w:color="auto"/>
            <w:bottom w:val="none" w:sz="0" w:space="0" w:color="auto"/>
            <w:right w:val="none" w:sz="0" w:space="0" w:color="auto"/>
          </w:divBdr>
        </w:div>
        <w:div w:id="657272959">
          <w:marLeft w:val="0"/>
          <w:marRight w:val="0"/>
          <w:marTop w:val="0"/>
          <w:marBottom w:val="0"/>
          <w:divBdr>
            <w:top w:val="none" w:sz="0" w:space="0" w:color="auto"/>
            <w:left w:val="none" w:sz="0" w:space="0" w:color="auto"/>
            <w:bottom w:val="none" w:sz="0" w:space="0" w:color="auto"/>
            <w:right w:val="none" w:sz="0" w:space="0" w:color="auto"/>
          </w:divBdr>
        </w:div>
        <w:div w:id="312369389">
          <w:marLeft w:val="0"/>
          <w:marRight w:val="0"/>
          <w:marTop w:val="0"/>
          <w:marBottom w:val="0"/>
          <w:divBdr>
            <w:top w:val="none" w:sz="0" w:space="0" w:color="auto"/>
            <w:left w:val="none" w:sz="0" w:space="0" w:color="auto"/>
            <w:bottom w:val="none" w:sz="0" w:space="0" w:color="auto"/>
            <w:right w:val="none" w:sz="0" w:space="0" w:color="auto"/>
          </w:divBdr>
        </w:div>
        <w:div w:id="38433523">
          <w:marLeft w:val="0"/>
          <w:marRight w:val="0"/>
          <w:marTop w:val="0"/>
          <w:marBottom w:val="0"/>
          <w:divBdr>
            <w:top w:val="none" w:sz="0" w:space="0" w:color="auto"/>
            <w:left w:val="none" w:sz="0" w:space="0" w:color="auto"/>
            <w:bottom w:val="none" w:sz="0" w:space="0" w:color="auto"/>
            <w:right w:val="none" w:sz="0" w:space="0" w:color="auto"/>
          </w:divBdr>
        </w:div>
        <w:div w:id="23992052">
          <w:marLeft w:val="0"/>
          <w:marRight w:val="0"/>
          <w:marTop w:val="0"/>
          <w:marBottom w:val="0"/>
          <w:divBdr>
            <w:top w:val="none" w:sz="0" w:space="0" w:color="auto"/>
            <w:left w:val="none" w:sz="0" w:space="0" w:color="auto"/>
            <w:bottom w:val="none" w:sz="0" w:space="0" w:color="auto"/>
            <w:right w:val="none" w:sz="0" w:space="0" w:color="auto"/>
          </w:divBdr>
        </w:div>
        <w:div w:id="373623628">
          <w:marLeft w:val="0"/>
          <w:marRight w:val="0"/>
          <w:marTop w:val="0"/>
          <w:marBottom w:val="0"/>
          <w:divBdr>
            <w:top w:val="none" w:sz="0" w:space="0" w:color="auto"/>
            <w:left w:val="none" w:sz="0" w:space="0" w:color="auto"/>
            <w:bottom w:val="none" w:sz="0" w:space="0" w:color="auto"/>
            <w:right w:val="none" w:sz="0" w:space="0" w:color="auto"/>
          </w:divBdr>
        </w:div>
        <w:div w:id="2081559539">
          <w:marLeft w:val="0"/>
          <w:marRight w:val="0"/>
          <w:marTop w:val="0"/>
          <w:marBottom w:val="0"/>
          <w:divBdr>
            <w:top w:val="none" w:sz="0" w:space="0" w:color="auto"/>
            <w:left w:val="none" w:sz="0" w:space="0" w:color="auto"/>
            <w:bottom w:val="none" w:sz="0" w:space="0" w:color="auto"/>
            <w:right w:val="none" w:sz="0" w:space="0" w:color="auto"/>
          </w:divBdr>
        </w:div>
        <w:div w:id="1917012586">
          <w:marLeft w:val="0"/>
          <w:marRight w:val="0"/>
          <w:marTop w:val="0"/>
          <w:marBottom w:val="0"/>
          <w:divBdr>
            <w:top w:val="none" w:sz="0" w:space="0" w:color="auto"/>
            <w:left w:val="none" w:sz="0" w:space="0" w:color="auto"/>
            <w:bottom w:val="none" w:sz="0" w:space="0" w:color="auto"/>
            <w:right w:val="none" w:sz="0" w:space="0" w:color="auto"/>
          </w:divBdr>
        </w:div>
        <w:div w:id="1873759476">
          <w:marLeft w:val="0"/>
          <w:marRight w:val="0"/>
          <w:marTop w:val="0"/>
          <w:marBottom w:val="0"/>
          <w:divBdr>
            <w:top w:val="none" w:sz="0" w:space="0" w:color="auto"/>
            <w:left w:val="none" w:sz="0" w:space="0" w:color="auto"/>
            <w:bottom w:val="none" w:sz="0" w:space="0" w:color="auto"/>
            <w:right w:val="none" w:sz="0" w:space="0" w:color="auto"/>
          </w:divBdr>
        </w:div>
        <w:div w:id="1218735372">
          <w:marLeft w:val="0"/>
          <w:marRight w:val="0"/>
          <w:marTop w:val="0"/>
          <w:marBottom w:val="0"/>
          <w:divBdr>
            <w:top w:val="none" w:sz="0" w:space="0" w:color="auto"/>
            <w:left w:val="none" w:sz="0" w:space="0" w:color="auto"/>
            <w:bottom w:val="none" w:sz="0" w:space="0" w:color="auto"/>
            <w:right w:val="none" w:sz="0" w:space="0" w:color="auto"/>
          </w:divBdr>
        </w:div>
        <w:div w:id="449208785">
          <w:marLeft w:val="0"/>
          <w:marRight w:val="0"/>
          <w:marTop w:val="0"/>
          <w:marBottom w:val="0"/>
          <w:divBdr>
            <w:top w:val="none" w:sz="0" w:space="0" w:color="auto"/>
            <w:left w:val="none" w:sz="0" w:space="0" w:color="auto"/>
            <w:bottom w:val="none" w:sz="0" w:space="0" w:color="auto"/>
            <w:right w:val="none" w:sz="0" w:space="0" w:color="auto"/>
          </w:divBdr>
        </w:div>
        <w:div w:id="886650487">
          <w:marLeft w:val="0"/>
          <w:marRight w:val="0"/>
          <w:marTop w:val="0"/>
          <w:marBottom w:val="0"/>
          <w:divBdr>
            <w:top w:val="none" w:sz="0" w:space="0" w:color="auto"/>
            <w:left w:val="none" w:sz="0" w:space="0" w:color="auto"/>
            <w:bottom w:val="none" w:sz="0" w:space="0" w:color="auto"/>
            <w:right w:val="none" w:sz="0" w:space="0" w:color="auto"/>
          </w:divBdr>
        </w:div>
        <w:div w:id="411511404">
          <w:marLeft w:val="0"/>
          <w:marRight w:val="0"/>
          <w:marTop w:val="0"/>
          <w:marBottom w:val="0"/>
          <w:divBdr>
            <w:top w:val="none" w:sz="0" w:space="0" w:color="auto"/>
            <w:left w:val="none" w:sz="0" w:space="0" w:color="auto"/>
            <w:bottom w:val="none" w:sz="0" w:space="0" w:color="auto"/>
            <w:right w:val="none" w:sz="0" w:space="0" w:color="auto"/>
          </w:divBdr>
        </w:div>
        <w:div w:id="320428446">
          <w:marLeft w:val="0"/>
          <w:marRight w:val="0"/>
          <w:marTop w:val="0"/>
          <w:marBottom w:val="0"/>
          <w:divBdr>
            <w:top w:val="none" w:sz="0" w:space="0" w:color="auto"/>
            <w:left w:val="none" w:sz="0" w:space="0" w:color="auto"/>
            <w:bottom w:val="none" w:sz="0" w:space="0" w:color="auto"/>
            <w:right w:val="none" w:sz="0" w:space="0" w:color="auto"/>
          </w:divBdr>
        </w:div>
        <w:div w:id="655259587">
          <w:marLeft w:val="0"/>
          <w:marRight w:val="0"/>
          <w:marTop w:val="0"/>
          <w:marBottom w:val="0"/>
          <w:divBdr>
            <w:top w:val="none" w:sz="0" w:space="0" w:color="auto"/>
            <w:left w:val="none" w:sz="0" w:space="0" w:color="auto"/>
            <w:bottom w:val="none" w:sz="0" w:space="0" w:color="auto"/>
            <w:right w:val="none" w:sz="0" w:space="0" w:color="auto"/>
          </w:divBdr>
        </w:div>
        <w:div w:id="833765317">
          <w:marLeft w:val="0"/>
          <w:marRight w:val="0"/>
          <w:marTop w:val="0"/>
          <w:marBottom w:val="0"/>
          <w:divBdr>
            <w:top w:val="none" w:sz="0" w:space="0" w:color="auto"/>
            <w:left w:val="none" w:sz="0" w:space="0" w:color="auto"/>
            <w:bottom w:val="none" w:sz="0" w:space="0" w:color="auto"/>
            <w:right w:val="none" w:sz="0" w:space="0" w:color="auto"/>
          </w:divBdr>
        </w:div>
        <w:div w:id="339042666">
          <w:marLeft w:val="0"/>
          <w:marRight w:val="0"/>
          <w:marTop w:val="0"/>
          <w:marBottom w:val="0"/>
          <w:divBdr>
            <w:top w:val="none" w:sz="0" w:space="0" w:color="auto"/>
            <w:left w:val="none" w:sz="0" w:space="0" w:color="auto"/>
            <w:bottom w:val="none" w:sz="0" w:space="0" w:color="auto"/>
            <w:right w:val="none" w:sz="0" w:space="0" w:color="auto"/>
          </w:divBdr>
        </w:div>
        <w:div w:id="1410999619">
          <w:marLeft w:val="0"/>
          <w:marRight w:val="0"/>
          <w:marTop w:val="0"/>
          <w:marBottom w:val="0"/>
          <w:divBdr>
            <w:top w:val="none" w:sz="0" w:space="0" w:color="auto"/>
            <w:left w:val="none" w:sz="0" w:space="0" w:color="auto"/>
            <w:bottom w:val="none" w:sz="0" w:space="0" w:color="auto"/>
            <w:right w:val="none" w:sz="0" w:space="0" w:color="auto"/>
          </w:divBdr>
        </w:div>
        <w:div w:id="202134499">
          <w:marLeft w:val="0"/>
          <w:marRight w:val="0"/>
          <w:marTop w:val="0"/>
          <w:marBottom w:val="0"/>
          <w:divBdr>
            <w:top w:val="none" w:sz="0" w:space="0" w:color="auto"/>
            <w:left w:val="none" w:sz="0" w:space="0" w:color="auto"/>
            <w:bottom w:val="none" w:sz="0" w:space="0" w:color="auto"/>
            <w:right w:val="none" w:sz="0" w:space="0" w:color="auto"/>
          </w:divBdr>
        </w:div>
        <w:div w:id="1139346419">
          <w:marLeft w:val="0"/>
          <w:marRight w:val="0"/>
          <w:marTop w:val="0"/>
          <w:marBottom w:val="0"/>
          <w:divBdr>
            <w:top w:val="none" w:sz="0" w:space="0" w:color="auto"/>
            <w:left w:val="none" w:sz="0" w:space="0" w:color="auto"/>
            <w:bottom w:val="none" w:sz="0" w:space="0" w:color="auto"/>
            <w:right w:val="none" w:sz="0" w:space="0" w:color="auto"/>
          </w:divBdr>
        </w:div>
        <w:div w:id="1641379142">
          <w:marLeft w:val="0"/>
          <w:marRight w:val="0"/>
          <w:marTop w:val="0"/>
          <w:marBottom w:val="0"/>
          <w:divBdr>
            <w:top w:val="none" w:sz="0" w:space="0" w:color="auto"/>
            <w:left w:val="none" w:sz="0" w:space="0" w:color="auto"/>
            <w:bottom w:val="none" w:sz="0" w:space="0" w:color="auto"/>
            <w:right w:val="none" w:sz="0" w:space="0" w:color="auto"/>
          </w:divBdr>
        </w:div>
        <w:div w:id="916552240">
          <w:marLeft w:val="0"/>
          <w:marRight w:val="0"/>
          <w:marTop w:val="0"/>
          <w:marBottom w:val="0"/>
          <w:divBdr>
            <w:top w:val="none" w:sz="0" w:space="0" w:color="auto"/>
            <w:left w:val="none" w:sz="0" w:space="0" w:color="auto"/>
            <w:bottom w:val="none" w:sz="0" w:space="0" w:color="auto"/>
            <w:right w:val="none" w:sz="0" w:space="0" w:color="auto"/>
          </w:divBdr>
        </w:div>
        <w:div w:id="924606625">
          <w:marLeft w:val="0"/>
          <w:marRight w:val="0"/>
          <w:marTop w:val="0"/>
          <w:marBottom w:val="0"/>
          <w:divBdr>
            <w:top w:val="none" w:sz="0" w:space="0" w:color="auto"/>
            <w:left w:val="none" w:sz="0" w:space="0" w:color="auto"/>
            <w:bottom w:val="none" w:sz="0" w:space="0" w:color="auto"/>
            <w:right w:val="none" w:sz="0" w:space="0" w:color="auto"/>
          </w:divBdr>
        </w:div>
        <w:div w:id="585501152">
          <w:marLeft w:val="0"/>
          <w:marRight w:val="0"/>
          <w:marTop w:val="0"/>
          <w:marBottom w:val="0"/>
          <w:divBdr>
            <w:top w:val="none" w:sz="0" w:space="0" w:color="auto"/>
            <w:left w:val="none" w:sz="0" w:space="0" w:color="auto"/>
            <w:bottom w:val="none" w:sz="0" w:space="0" w:color="auto"/>
            <w:right w:val="none" w:sz="0" w:space="0" w:color="auto"/>
          </w:divBdr>
        </w:div>
        <w:div w:id="1674993877">
          <w:marLeft w:val="0"/>
          <w:marRight w:val="0"/>
          <w:marTop w:val="0"/>
          <w:marBottom w:val="0"/>
          <w:divBdr>
            <w:top w:val="none" w:sz="0" w:space="0" w:color="auto"/>
            <w:left w:val="none" w:sz="0" w:space="0" w:color="auto"/>
            <w:bottom w:val="none" w:sz="0" w:space="0" w:color="auto"/>
            <w:right w:val="none" w:sz="0" w:space="0" w:color="auto"/>
          </w:divBdr>
        </w:div>
        <w:div w:id="2026902442">
          <w:marLeft w:val="0"/>
          <w:marRight w:val="0"/>
          <w:marTop w:val="0"/>
          <w:marBottom w:val="0"/>
          <w:divBdr>
            <w:top w:val="none" w:sz="0" w:space="0" w:color="auto"/>
            <w:left w:val="none" w:sz="0" w:space="0" w:color="auto"/>
            <w:bottom w:val="none" w:sz="0" w:space="0" w:color="auto"/>
            <w:right w:val="none" w:sz="0" w:space="0" w:color="auto"/>
          </w:divBdr>
        </w:div>
        <w:div w:id="1637711295">
          <w:marLeft w:val="0"/>
          <w:marRight w:val="0"/>
          <w:marTop w:val="0"/>
          <w:marBottom w:val="0"/>
          <w:divBdr>
            <w:top w:val="none" w:sz="0" w:space="0" w:color="auto"/>
            <w:left w:val="none" w:sz="0" w:space="0" w:color="auto"/>
            <w:bottom w:val="none" w:sz="0" w:space="0" w:color="auto"/>
            <w:right w:val="none" w:sz="0" w:space="0" w:color="auto"/>
          </w:divBdr>
        </w:div>
        <w:div w:id="599684783">
          <w:marLeft w:val="0"/>
          <w:marRight w:val="0"/>
          <w:marTop w:val="0"/>
          <w:marBottom w:val="0"/>
          <w:divBdr>
            <w:top w:val="none" w:sz="0" w:space="0" w:color="auto"/>
            <w:left w:val="none" w:sz="0" w:space="0" w:color="auto"/>
            <w:bottom w:val="none" w:sz="0" w:space="0" w:color="auto"/>
            <w:right w:val="none" w:sz="0" w:space="0" w:color="auto"/>
          </w:divBdr>
        </w:div>
        <w:div w:id="864444267">
          <w:marLeft w:val="0"/>
          <w:marRight w:val="0"/>
          <w:marTop w:val="0"/>
          <w:marBottom w:val="0"/>
          <w:divBdr>
            <w:top w:val="none" w:sz="0" w:space="0" w:color="auto"/>
            <w:left w:val="none" w:sz="0" w:space="0" w:color="auto"/>
            <w:bottom w:val="none" w:sz="0" w:space="0" w:color="auto"/>
            <w:right w:val="none" w:sz="0" w:space="0" w:color="auto"/>
          </w:divBdr>
        </w:div>
        <w:div w:id="607275696">
          <w:marLeft w:val="0"/>
          <w:marRight w:val="0"/>
          <w:marTop w:val="0"/>
          <w:marBottom w:val="0"/>
          <w:divBdr>
            <w:top w:val="none" w:sz="0" w:space="0" w:color="auto"/>
            <w:left w:val="none" w:sz="0" w:space="0" w:color="auto"/>
            <w:bottom w:val="none" w:sz="0" w:space="0" w:color="auto"/>
            <w:right w:val="none" w:sz="0" w:space="0" w:color="auto"/>
          </w:divBdr>
        </w:div>
        <w:div w:id="1339042889">
          <w:marLeft w:val="0"/>
          <w:marRight w:val="0"/>
          <w:marTop w:val="0"/>
          <w:marBottom w:val="0"/>
          <w:divBdr>
            <w:top w:val="none" w:sz="0" w:space="0" w:color="auto"/>
            <w:left w:val="none" w:sz="0" w:space="0" w:color="auto"/>
            <w:bottom w:val="none" w:sz="0" w:space="0" w:color="auto"/>
            <w:right w:val="none" w:sz="0" w:space="0" w:color="auto"/>
          </w:divBdr>
        </w:div>
        <w:div w:id="1946422654">
          <w:marLeft w:val="0"/>
          <w:marRight w:val="0"/>
          <w:marTop w:val="0"/>
          <w:marBottom w:val="0"/>
          <w:divBdr>
            <w:top w:val="none" w:sz="0" w:space="0" w:color="auto"/>
            <w:left w:val="none" w:sz="0" w:space="0" w:color="auto"/>
            <w:bottom w:val="none" w:sz="0" w:space="0" w:color="auto"/>
            <w:right w:val="none" w:sz="0" w:space="0" w:color="auto"/>
          </w:divBdr>
        </w:div>
      </w:divsChild>
    </w:div>
    <w:div w:id="820578316">
      <w:bodyDiv w:val="1"/>
      <w:marLeft w:val="0"/>
      <w:marRight w:val="0"/>
      <w:marTop w:val="0"/>
      <w:marBottom w:val="0"/>
      <w:divBdr>
        <w:top w:val="none" w:sz="0" w:space="0" w:color="auto"/>
        <w:left w:val="none" w:sz="0" w:space="0" w:color="auto"/>
        <w:bottom w:val="none" w:sz="0" w:space="0" w:color="auto"/>
        <w:right w:val="none" w:sz="0" w:space="0" w:color="auto"/>
      </w:divBdr>
    </w:div>
    <w:div w:id="893850707">
      <w:bodyDiv w:val="1"/>
      <w:marLeft w:val="0"/>
      <w:marRight w:val="0"/>
      <w:marTop w:val="0"/>
      <w:marBottom w:val="0"/>
      <w:divBdr>
        <w:top w:val="none" w:sz="0" w:space="0" w:color="auto"/>
        <w:left w:val="none" w:sz="0" w:space="0" w:color="auto"/>
        <w:bottom w:val="none" w:sz="0" w:space="0" w:color="auto"/>
        <w:right w:val="none" w:sz="0" w:space="0" w:color="auto"/>
      </w:divBdr>
    </w:div>
    <w:div w:id="1057823774">
      <w:bodyDiv w:val="1"/>
      <w:marLeft w:val="0"/>
      <w:marRight w:val="0"/>
      <w:marTop w:val="0"/>
      <w:marBottom w:val="0"/>
      <w:divBdr>
        <w:top w:val="none" w:sz="0" w:space="0" w:color="auto"/>
        <w:left w:val="none" w:sz="0" w:space="0" w:color="auto"/>
        <w:bottom w:val="none" w:sz="0" w:space="0" w:color="auto"/>
        <w:right w:val="none" w:sz="0" w:space="0" w:color="auto"/>
      </w:divBdr>
    </w:div>
    <w:div w:id="1295872060">
      <w:bodyDiv w:val="1"/>
      <w:marLeft w:val="0"/>
      <w:marRight w:val="0"/>
      <w:marTop w:val="0"/>
      <w:marBottom w:val="0"/>
      <w:divBdr>
        <w:top w:val="none" w:sz="0" w:space="0" w:color="auto"/>
        <w:left w:val="none" w:sz="0" w:space="0" w:color="auto"/>
        <w:bottom w:val="none" w:sz="0" w:space="0" w:color="auto"/>
        <w:right w:val="none" w:sz="0" w:space="0" w:color="auto"/>
      </w:divBdr>
    </w:div>
    <w:div w:id="1349520742">
      <w:bodyDiv w:val="1"/>
      <w:marLeft w:val="0"/>
      <w:marRight w:val="0"/>
      <w:marTop w:val="0"/>
      <w:marBottom w:val="0"/>
      <w:divBdr>
        <w:top w:val="none" w:sz="0" w:space="0" w:color="auto"/>
        <w:left w:val="none" w:sz="0" w:space="0" w:color="auto"/>
        <w:bottom w:val="none" w:sz="0" w:space="0" w:color="auto"/>
        <w:right w:val="none" w:sz="0" w:space="0" w:color="auto"/>
      </w:divBdr>
    </w:div>
    <w:div w:id="1403597807">
      <w:bodyDiv w:val="1"/>
      <w:marLeft w:val="0"/>
      <w:marRight w:val="0"/>
      <w:marTop w:val="0"/>
      <w:marBottom w:val="0"/>
      <w:divBdr>
        <w:top w:val="none" w:sz="0" w:space="0" w:color="auto"/>
        <w:left w:val="none" w:sz="0" w:space="0" w:color="auto"/>
        <w:bottom w:val="none" w:sz="0" w:space="0" w:color="auto"/>
        <w:right w:val="none" w:sz="0" w:space="0" w:color="auto"/>
      </w:divBdr>
    </w:div>
    <w:div w:id="1452550671">
      <w:bodyDiv w:val="1"/>
      <w:marLeft w:val="0"/>
      <w:marRight w:val="0"/>
      <w:marTop w:val="0"/>
      <w:marBottom w:val="0"/>
      <w:divBdr>
        <w:top w:val="none" w:sz="0" w:space="0" w:color="auto"/>
        <w:left w:val="none" w:sz="0" w:space="0" w:color="auto"/>
        <w:bottom w:val="none" w:sz="0" w:space="0" w:color="auto"/>
        <w:right w:val="none" w:sz="0" w:space="0" w:color="auto"/>
      </w:divBdr>
    </w:div>
    <w:div w:id="1515680397">
      <w:bodyDiv w:val="1"/>
      <w:marLeft w:val="0"/>
      <w:marRight w:val="0"/>
      <w:marTop w:val="0"/>
      <w:marBottom w:val="0"/>
      <w:divBdr>
        <w:top w:val="none" w:sz="0" w:space="0" w:color="auto"/>
        <w:left w:val="none" w:sz="0" w:space="0" w:color="auto"/>
        <w:bottom w:val="none" w:sz="0" w:space="0" w:color="auto"/>
        <w:right w:val="none" w:sz="0" w:space="0" w:color="auto"/>
      </w:divBdr>
    </w:div>
    <w:div w:id="1523938963">
      <w:bodyDiv w:val="1"/>
      <w:marLeft w:val="0"/>
      <w:marRight w:val="0"/>
      <w:marTop w:val="0"/>
      <w:marBottom w:val="0"/>
      <w:divBdr>
        <w:top w:val="none" w:sz="0" w:space="0" w:color="auto"/>
        <w:left w:val="none" w:sz="0" w:space="0" w:color="auto"/>
        <w:bottom w:val="none" w:sz="0" w:space="0" w:color="auto"/>
        <w:right w:val="none" w:sz="0" w:space="0" w:color="auto"/>
      </w:divBdr>
    </w:div>
    <w:div w:id="1701931533">
      <w:bodyDiv w:val="1"/>
      <w:marLeft w:val="0"/>
      <w:marRight w:val="0"/>
      <w:marTop w:val="0"/>
      <w:marBottom w:val="0"/>
      <w:divBdr>
        <w:top w:val="none" w:sz="0" w:space="0" w:color="auto"/>
        <w:left w:val="none" w:sz="0" w:space="0" w:color="auto"/>
        <w:bottom w:val="none" w:sz="0" w:space="0" w:color="auto"/>
        <w:right w:val="none" w:sz="0" w:space="0" w:color="auto"/>
      </w:divBdr>
    </w:div>
    <w:div w:id="1744647347">
      <w:bodyDiv w:val="1"/>
      <w:marLeft w:val="0"/>
      <w:marRight w:val="0"/>
      <w:marTop w:val="0"/>
      <w:marBottom w:val="0"/>
      <w:divBdr>
        <w:top w:val="none" w:sz="0" w:space="0" w:color="auto"/>
        <w:left w:val="none" w:sz="0" w:space="0" w:color="auto"/>
        <w:bottom w:val="none" w:sz="0" w:space="0" w:color="auto"/>
        <w:right w:val="none" w:sz="0" w:space="0" w:color="auto"/>
      </w:divBdr>
    </w:div>
    <w:div w:id="1851607009">
      <w:bodyDiv w:val="1"/>
      <w:marLeft w:val="0"/>
      <w:marRight w:val="0"/>
      <w:marTop w:val="0"/>
      <w:marBottom w:val="0"/>
      <w:divBdr>
        <w:top w:val="none" w:sz="0" w:space="0" w:color="auto"/>
        <w:left w:val="none" w:sz="0" w:space="0" w:color="auto"/>
        <w:bottom w:val="none" w:sz="0" w:space="0" w:color="auto"/>
        <w:right w:val="none" w:sz="0" w:space="0" w:color="auto"/>
      </w:divBdr>
    </w:div>
    <w:div w:id="1875072341">
      <w:bodyDiv w:val="1"/>
      <w:marLeft w:val="0"/>
      <w:marRight w:val="0"/>
      <w:marTop w:val="0"/>
      <w:marBottom w:val="0"/>
      <w:divBdr>
        <w:top w:val="none" w:sz="0" w:space="0" w:color="auto"/>
        <w:left w:val="none" w:sz="0" w:space="0" w:color="auto"/>
        <w:bottom w:val="none" w:sz="0" w:space="0" w:color="auto"/>
        <w:right w:val="none" w:sz="0" w:space="0" w:color="auto"/>
      </w:divBdr>
    </w:div>
    <w:div w:id="1900243509">
      <w:bodyDiv w:val="1"/>
      <w:marLeft w:val="0"/>
      <w:marRight w:val="0"/>
      <w:marTop w:val="0"/>
      <w:marBottom w:val="0"/>
      <w:divBdr>
        <w:top w:val="none" w:sz="0" w:space="0" w:color="auto"/>
        <w:left w:val="none" w:sz="0" w:space="0" w:color="auto"/>
        <w:bottom w:val="none" w:sz="0" w:space="0" w:color="auto"/>
        <w:right w:val="none" w:sz="0" w:space="0" w:color="auto"/>
      </w:divBdr>
    </w:div>
    <w:div w:id="1907645267">
      <w:bodyDiv w:val="1"/>
      <w:marLeft w:val="0"/>
      <w:marRight w:val="0"/>
      <w:marTop w:val="0"/>
      <w:marBottom w:val="0"/>
      <w:divBdr>
        <w:top w:val="none" w:sz="0" w:space="0" w:color="auto"/>
        <w:left w:val="none" w:sz="0" w:space="0" w:color="auto"/>
        <w:bottom w:val="none" w:sz="0" w:space="0" w:color="auto"/>
        <w:right w:val="none" w:sz="0" w:space="0" w:color="auto"/>
      </w:divBdr>
    </w:div>
    <w:div w:id="1909261379">
      <w:bodyDiv w:val="1"/>
      <w:marLeft w:val="0"/>
      <w:marRight w:val="0"/>
      <w:marTop w:val="0"/>
      <w:marBottom w:val="0"/>
      <w:divBdr>
        <w:top w:val="none" w:sz="0" w:space="0" w:color="auto"/>
        <w:left w:val="none" w:sz="0" w:space="0" w:color="auto"/>
        <w:bottom w:val="none" w:sz="0" w:space="0" w:color="auto"/>
        <w:right w:val="none" w:sz="0" w:space="0" w:color="auto"/>
      </w:divBdr>
    </w:div>
    <w:div w:id="194060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dpo@ecdc.europa.e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europass.cedefop.europa.eu/hr/documents/curriculum-vitae" TargetMode="External"/><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hyperlink" Target="mailto:edps@edps.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C95B2-0D44-425B-B086-6F0ACC842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14208</Words>
  <Characters>80989</Characters>
  <Application>Microsoft Office Word</Application>
  <DocSecurity>0</DocSecurity>
  <Lines>674</Lines>
  <Paragraphs>190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Davor Ileš</dc:creator>
  <cp:lastModifiedBy>Ivana Olivari-Provči</cp:lastModifiedBy>
  <cp:revision>3</cp:revision>
  <dcterms:created xsi:type="dcterms:W3CDTF">2020-09-22T12:21:00Z</dcterms:created>
  <dcterms:modified xsi:type="dcterms:W3CDTF">2020-10-15T10:41:00Z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2019-08-30T00:00:00Z</vt:filetime>
  </property>
  <property fmtid="{D5CDD505-2E9C-101B-9397-08002B2CF9AE}" pid="3" name="Creator">
    <vt:lpwstr>Microsoft® Word 2013</vt:lpwstr>
  </property>
  <property fmtid="{D5CDD505-2E9C-101B-9397-08002B2CF9AE}" pid="4" name="LastSaved">
    <vt:filetime>2019-09-05T00:00:00Z</vt:filetime>
  </property>
</Properties>
</file>